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81E05" w:rsidRPr="00E43F2A" w:rsidRDefault="00877D3A" w:rsidP="00915D1F">
      <w:pPr>
        <w:rPr>
          <w:rFonts w:asciiTheme="minorBidi" w:hAnsiTheme="minorBidi"/>
          <w:sz w:val="24"/>
          <w:szCs w:val="24"/>
        </w:rPr>
      </w:pPr>
      <w:r w:rsidRPr="00E43F2A">
        <w:rPr>
          <w:rFonts w:asciiTheme="minorBidi" w:hAnsiTheme="minorBidi"/>
          <w:noProof/>
          <w:sz w:val="24"/>
          <w:szCs w:val="24"/>
        </w:rPr>
        <w:drawing>
          <wp:inline distT="0" distB="0" distL="0" distR="0" wp14:anchorId="54CCECBE" wp14:editId="54A31874">
            <wp:extent cx="5486400" cy="748157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2.png"/>
                    <pic:cNvPicPr/>
                  </pic:nvPicPr>
                  <pic:blipFill>
                    <a:blip r:embed="rId8">
                      <a:extLst>
                        <a:ext uri="{28A0092B-C50C-407E-A947-70E740481C1C}">
                          <a14:useLocalDpi xmlns:a14="http://schemas.microsoft.com/office/drawing/2010/main" val="0"/>
                        </a:ext>
                      </a:extLst>
                    </a:blip>
                    <a:stretch>
                      <a:fillRect/>
                    </a:stretch>
                  </pic:blipFill>
                  <pic:spPr>
                    <a:xfrm>
                      <a:off x="0" y="0"/>
                      <a:ext cx="5486400" cy="7481570"/>
                    </a:xfrm>
                    <a:prstGeom prst="rect">
                      <a:avLst/>
                    </a:prstGeom>
                  </pic:spPr>
                </pic:pic>
              </a:graphicData>
            </a:graphic>
          </wp:inline>
        </w:drawing>
      </w:r>
    </w:p>
    <w:p w:rsidR="001B1E08" w:rsidRPr="00E43F2A" w:rsidRDefault="001B1E08" w:rsidP="001B1E08">
      <w:pPr>
        <w:rPr>
          <w:rFonts w:asciiTheme="minorBidi" w:hAnsiTheme="minorBidi"/>
          <w:sz w:val="24"/>
          <w:szCs w:val="24"/>
          <w:lang w:val="ru-RU"/>
        </w:rPr>
      </w:pPr>
    </w:p>
    <w:p w:rsidR="001B1E08" w:rsidRPr="00E43F2A" w:rsidRDefault="001B1E08" w:rsidP="001B1E08">
      <w:pPr>
        <w:rPr>
          <w:rFonts w:asciiTheme="minorBidi" w:hAnsiTheme="minorBidi"/>
          <w:sz w:val="24"/>
          <w:szCs w:val="24"/>
          <w:lang w:val="ru-RU"/>
        </w:rPr>
      </w:pPr>
    </w:p>
    <w:p w:rsidR="00D2244D" w:rsidRDefault="00D2244D" w:rsidP="001B1E08">
      <w:pPr>
        <w:jc w:val="center"/>
        <w:rPr>
          <w:rFonts w:asciiTheme="minorBidi" w:hAnsiTheme="minorBidi"/>
          <w:sz w:val="24"/>
          <w:szCs w:val="24"/>
        </w:rPr>
      </w:pPr>
      <w:r>
        <w:rPr>
          <w:rFonts w:asciiTheme="minorBidi" w:hAnsiTheme="minorBidi"/>
          <w:noProof/>
          <w:sz w:val="24"/>
          <w:szCs w:val="24"/>
        </w:rPr>
        <w:lastRenderedPageBreak/>
        <w:drawing>
          <wp:inline distT="0" distB="0" distL="0" distR="0">
            <wp:extent cx="5486400" cy="68580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86400" cy="6858000"/>
                    </a:xfrm>
                    <a:prstGeom prst="rect">
                      <a:avLst/>
                    </a:prstGeom>
                  </pic:spPr>
                </pic:pic>
              </a:graphicData>
            </a:graphic>
          </wp:inline>
        </w:drawing>
      </w:r>
    </w:p>
    <w:p w:rsidR="00D2244D" w:rsidRDefault="00D2244D" w:rsidP="001B1E08">
      <w:pPr>
        <w:jc w:val="center"/>
        <w:rPr>
          <w:rFonts w:asciiTheme="minorBidi" w:hAnsiTheme="minorBidi"/>
          <w:sz w:val="24"/>
          <w:szCs w:val="24"/>
        </w:rPr>
      </w:pPr>
    </w:p>
    <w:p w:rsidR="00D2244D" w:rsidRDefault="00D2244D" w:rsidP="001B1E08">
      <w:pPr>
        <w:jc w:val="center"/>
        <w:rPr>
          <w:rFonts w:asciiTheme="minorBidi" w:hAnsiTheme="minorBidi"/>
          <w:sz w:val="24"/>
          <w:szCs w:val="24"/>
        </w:rPr>
      </w:pPr>
      <w:r>
        <w:rPr>
          <w:rFonts w:asciiTheme="minorBidi" w:hAnsiTheme="minorBidi"/>
          <w:noProof/>
          <w:sz w:val="24"/>
          <w:szCs w:val="24"/>
        </w:rPr>
        <w:lastRenderedPageBreak/>
        <w:drawing>
          <wp:inline distT="0" distB="0" distL="0" distR="0">
            <wp:extent cx="5486400" cy="68580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86400" cy="6858000"/>
                    </a:xfrm>
                    <a:prstGeom prst="rect">
                      <a:avLst/>
                    </a:prstGeom>
                  </pic:spPr>
                </pic:pic>
              </a:graphicData>
            </a:graphic>
          </wp:inline>
        </w:drawing>
      </w:r>
    </w:p>
    <w:p w:rsidR="00D2244D" w:rsidRDefault="00D2244D">
      <w:pPr>
        <w:rPr>
          <w:rFonts w:asciiTheme="minorBidi" w:hAnsiTheme="minorBidi"/>
          <w:sz w:val="24"/>
          <w:szCs w:val="24"/>
        </w:rPr>
      </w:pPr>
      <w:r>
        <w:rPr>
          <w:rFonts w:asciiTheme="minorBidi" w:hAnsiTheme="minorBidi"/>
          <w:sz w:val="24"/>
          <w:szCs w:val="24"/>
        </w:rPr>
        <w:br w:type="page"/>
      </w:r>
    </w:p>
    <w:p w:rsidR="001B1E08" w:rsidRPr="00E43F2A" w:rsidRDefault="001B1E08" w:rsidP="001B1E08">
      <w:pPr>
        <w:jc w:val="center"/>
        <w:rPr>
          <w:rFonts w:asciiTheme="minorBidi" w:hAnsiTheme="minorBidi"/>
          <w:sz w:val="24"/>
          <w:szCs w:val="24"/>
        </w:rPr>
      </w:pPr>
      <w:proofErr w:type="gramStart"/>
      <w:r w:rsidRPr="00E43F2A">
        <w:rPr>
          <w:rFonts w:asciiTheme="minorBidi" w:hAnsiTheme="minorBidi"/>
          <w:sz w:val="24"/>
          <w:szCs w:val="24"/>
        </w:rPr>
        <w:lastRenderedPageBreak/>
        <w:t>From our hearts to the hearts of our dear brothers and sisters.</w:t>
      </w:r>
      <w:proofErr w:type="gramEnd"/>
    </w:p>
    <w:p w:rsidR="001B1E08" w:rsidRPr="00E43F2A" w:rsidRDefault="0004709B" w:rsidP="0004709B">
      <w:pPr>
        <w:jc w:val="both"/>
        <w:rPr>
          <w:rFonts w:asciiTheme="minorBidi" w:hAnsiTheme="minorBidi"/>
          <w:sz w:val="24"/>
          <w:szCs w:val="24"/>
        </w:rPr>
      </w:pPr>
      <w:r w:rsidRPr="00E43F2A">
        <w:rPr>
          <w:rFonts w:asciiTheme="minorBidi" w:hAnsiTheme="minorBidi"/>
          <w:sz w:val="24"/>
          <w:szCs w:val="24"/>
        </w:rPr>
        <w:t>We</w:t>
      </w:r>
      <w:r w:rsidR="001B1E08" w:rsidRPr="00E43F2A">
        <w:rPr>
          <w:rFonts w:asciiTheme="minorBidi" w:hAnsiTheme="minorBidi"/>
          <w:sz w:val="24"/>
          <w:szCs w:val="24"/>
        </w:rPr>
        <w:t xml:space="preserve"> refer to you as brothers and sisters, because the Torah teaches us to be brotherly to every Jew and to love him as to ourselves. The book you hold in your hands was written for Bukharian Jews who came from the former Soviet Union. For hundreds of generations, Bukharian Jews observed the commandments of the Torah, despite any persecution. But in the seventy years of Soviet power, the Bolsheviks managed to do what all the Bukharian emirs did not achieve for thousands of years, and most of the Jews stopped observing the mitzvot. The process of stealing our values ​​of the Holy Torah, which began the Soviet government, was completed already here in America. </w:t>
      </w:r>
      <w:r w:rsidRPr="00E43F2A">
        <w:rPr>
          <w:rFonts w:asciiTheme="minorBidi" w:hAnsiTheme="minorBidi"/>
          <w:sz w:val="24"/>
          <w:szCs w:val="24"/>
        </w:rPr>
        <w:t>T</w:t>
      </w:r>
      <w:r w:rsidR="001B1E08" w:rsidRPr="00E43F2A">
        <w:rPr>
          <w:rFonts w:asciiTheme="minorBidi" w:hAnsiTheme="minorBidi"/>
          <w:sz w:val="24"/>
          <w:szCs w:val="24"/>
        </w:rPr>
        <w:t xml:space="preserve">oday the </w:t>
      </w:r>
      <w:r w:rsidRPr="00E43F2A">
        <w:rPr>
          <w:rFonts w:asciiTheme="minorBidi" w:hAnsiTheme="minorBidi"/>
          <w:sz w:val="24"/>
          <w:szCs w:val="24"/>
        </w:rPr>
        <w:t>Soviet</w:t>
      </w:r>
      <w:r w:rsidR="001B1E08" w:rsidRPr="00E43F2A">
        <w:rPr>
          <w:rFonts w:asciiTheme="minorBidi" w:hAnsiTheme="minorBidi"/>
          <w:sz w:val="24"/>
          <w:szCs w:val="24"/>
        </w:rPr>
        <w:t xml:space="preserve"> regime is destroyed, and the Jew</w:t>
      </w:r>
      <w:r w:rsidRPr="00E43F2A">
        <w:rPr>
          <w:rFonts w:asciiTheme="minorBidi" w:hAnsiTheme="minorBidi"/>
          <w:sz w:val="24"/>
          <w:szCs w:val="24"/>
        </w:rPr>
        <w:t>i</w:t>
      </w:r>
      <w:r w:rsidR="001B1E08" w:rsidRPr="00E43F2A">
        <w:rPr>
          <w:rFonts w:asciiTheme="minorBidi" w:hAnsiTheme="minorBidi"/>
          <w:sz w:val="24"/>
          <w:szCs w:val="24"/>
        </w:rPr>
        <w:t>s</w:t>
      </w:r>
      <w:r w:rsidRPr="00E43F2A">
        <w:rPr>
          <w:rFonts w:asciiTheme="minorBidi" w:hAnsiTheme="minorBidi"/>
          <w:sz w:val="24"/>
          <w:szCs w:val="24"/>
        </w:rPr>
        <w:t>h people</w:t>
      </w:r>
      <w:r w:rsidR="001B1E08" w:rsidRPr="00E43F2A">
        <w:rPr>
          <w:rFonts w:asciiTheme="minorBidi" w:hAnsiTheme="minorBidi"/>
          <w:sz w:val="24"/>
          <w:szCs w:val="24"/>
        </w:rPr>
        <w:t xml:space="preserve"> have </w:t>
      </w:r>
      <w:r w:rsidRPr="00E43F2A">
        <w:rPr>
          <w:rFonts w:asciiTheme="minorBidi" w:hAnsiTheme="minorBidi"/>
          <w:sz w:val="24"/>
          <w:szCs w:val="24"/>
        </w:rPr>
        <w:t xml:space="preserve">an </w:t>
      </w:r>
      <w:r w:rsidR="001B1E08" w:rsidRPr="00E43F2A">
        <w:rPr>
          <w:rFonts w:asciiTheme="minorBidi" w:hAnsiTheme="minorBidi"/>
          <w:sz w:val="24"/>
          <w:szCs w:val="24"/>
        </w:rPr>
        <w:t xml:space="preserve">opportunity to take back what belongs to them </w:t>
      </w:r>
      <w:r w:rsidRPr="00E43F2A">
        <w:rPr>
          <w:rFonts w:asciiTheme="minorBidi" w:hAnsiTheme="minorBidi"/>
          <w:sz w:val="24"/>
          <w:szCs w:val="24"/>
        </w:rPr>
        <w:t>–</w:t>
      </w:r>
      <w:r w:rsidR="001B1E08" w:rsidRPr="00E43F2A">
        <w:rPr>
          <w:rFonts w:asciiTheme="minorBidi" w:hAnsiTheme="minorBidi"/>
          <w:sz w:val="24"/>
          <w:szCs w:val="24"/>
        </w:rPr>
        <w:t xml:space="preserve"> </w:t>
      </w:r>
      <w:r w:rsidRPr="00E43F2A">
        <w:rPr>
          <w:rFonts w:asciiTheme="minorBidi" w:hAnsiTheme="minorBidi"/>
          <w:sz w:val="24"/>
          <w:szCs w:val="24"/>
        </w:rPr>
        <w:t>the observance of the commandments.</w:t>
      </w:r>
      <w:r w:rsidR="001B1E08" w:rsidRPr="00E43F2A">
        <w:rPr>
          <w:rFonts w:asciiTheme="minorBidi" w:hAnsiTheme="minorBidi"/>
          <w:sz w:val="24"/>
          <w:szCs w:val="24"/>
        </w:rPr>
        <w:t xml:space="preserve"> </w:t>
      </w:r>
      <w:r w:rsidRPr="00E43F2A">
        <w:rPr>
          <w:rFonts w:asciiTheme="minorBidi" w:hAnsiTheme="minorBidi"/>
          <w:sz w:val="24"/>
          <w:szCs w:val="24"/>
        </w:rPr>
        <w:t xml:space="preserve">However despite the fact that we </w:t>
      </w:r>
      <w:r w:rsidR="001B1E08" w:rsidRPr="00E43F2A">
        <w:rPr>
          <w:rFonts w:asciiTheme="minorBidi" w:hAnsiTheme="minorBidi"/>
          <w:sz w:val="24"/>
          <w:szCs w:val="24"/>
        </w:rPr>
        <w:t>liv</w:t>
      </w:r>
      <w:r w:rsidRPr="00E43F2A">
        <w:rPr>
          <w:rFonts w:asciiTheme="minorBidi" w:hAnsiTheme="minorBidi"/>
          <w:sz w:val="24"/>
          <w:szCs w:val="24"/>
        </w:rPr>
        <w:t xml:space="preserve">e </w:t>
      </w:r>
      <w:r w:rsidR="001B1E08" w:rsidRPr="00E43F2A">
        <w:rPr>
          <w:rFonts w:asciiTheme="minorBidi" w:hAnsiTheme="minorBidi"/>
          <w:sz w:val="24"/>
          <w:szCs w:val="24"/>
        </w:rPr>
        <w:t xml:space="preserve">in a free country where </w:t>
      </w:r>
      <w:r w:rsidRPr="00E43F2A">
        <w:rPr>
          <w:rFonts w:asciiTheme="minorBidi" w:hAnsiTheme="minorBidi"/>
          <w:sz w:val="24"/>
          <w:szCs w:val="24"/>
        </w:rPr>
        <w:t xml:space="preserve">mitzvoth </w:t>
      </w:r>
      <w:r w:rsidR="001B1E08" w:rsidRPr="00E43F2A">
        <w:rPr>
          <w:rFonts w:asciiTheme="minorBidi" w:hAnsiTheme="minorBidi"/>
          <w:sz w:val="24"/>
          <w:szCs w:val="24"/>
        </w:rPr>
        <w:t>are so easy to observe, our children sometimes ob</w:t>
      </w:r>
      <w:r w:rsidRPr="00E43F2A">
        <w:rPr>
          <w:rFonts w:asciiTheme="minorBidi" w:hAnsiTheme="minorBidi"/>
          <w:sz w:val="24"/>
          <w:szCs w:val="24"/>
        </w:rPr>
        <w:t>serve even less of us. Unfortunately many can</w:t>
      </w:r>
      <w:r w:rsidR="001B1E08" w:rsidRPr="00E43F2A">
        <w:rPr>
          <w:rFonts w:asciiTheme="minorBidi" w:hAnsiTheme="minorBidi"/>
          <w:sz w:val="24"/>
          <w:szCs w:val="24"/>
        </w:rPr>
        <w:t xml:space="preserve">not even </w:t>
      </w:r>
      <w:r w:rsidRPr="00E43F2A">
        <w:rPr>
          <w:rFonts w:asciiTheme="minorBidi" w:hAnsiTheme="minorBidi"/>
          <w:sz w:val="24"/>
          <w:szCs w:val="24"/>
        </w:rPr>
        <w:t xml:space="preserve">recite </w:t>
      </w:r>
      <w:r w:rsidR="001B1E08" w:rsidRPr="00E43F2A">
        <w:rPr>
          <w:rFonts w:asciiTheme="minorBidi" w:hAnsiTheme="minorBidi"/>
          <w:sz w:val="24"/>
          <w:szCs w:val="24"/>
        </w:rPr>
        <w:t xml:space="preserve">Shema or </w:t>
      </w:r>
      <w:r w:rsidRPr="00E43F2A">
        <w:rPr>
          <w:rFonts w:asciiTheme="minorBidi" w:hAnsiTheme="minorBidi"/>
          <w:sz w:val="24"/>
          <w:szCs w:val="24"/>
        </w:rPr>
        <w:t xml:space="preserve">the </w:t>
      </w:r>
      <w:r w:rsidR="001B1E08" w:rsidRPr="00E43F2A">
        <w:rPr>
          <w:rFonts w:asciiTheme="minorBidi" w:hAnsiTheme="minorBidi"/>
          <w:sz w:val="24"/>
          <w:szCs w:val="24"/>
        </w:rPr>
        <w:t>Shemone Esre</w:t>
      </w:r>
      <w:r w:rsidRPr="00E43F2A">
        <w:rPr>
          <w:rFonts w:asciiTheme="minorBidi" w:hAnsiTheme="minorBidi"/>
          <w:sz w:val="24"/>
          <w:szCs w:val="24"/>
        </w:rPr>
        <w:t xml:space="preserve"> prayer</w:t>
      </w:r>
      <w:r w:rsidR="001B1E08" w:rsidRPr="00E43F2A">
        <w:rPr>
          <w:rFonts w:asciiTheme="minorBidi" w:hAnsiTheme="minorBidi"/>
          <w:sz w:val="24"/>
          <w:szCs w:val="24"/>
        </w:rPr>
        <w:t>.</w:t>
      </w:r>
    </w:p>
    <w:p w:rsidR="001B1E08" w:rsidRPr="00E43F2A" w:rsidRDefault="001B1E08" w:rsidP="0004709B">
      <w:pPr>
        <w:jc w:val="both"/>
        <w:rPr>
          <w:rFonts w:asciiTheme="minorBidi" w:hAnsiTheme="minorBidi"/>
          <w:sz w:val="24"/>
          <w:szCs w:val="24"/>
        </w:rPr>
      </w:pPr>
      <w:r w:rsidRPr="00E43F2A">
        <w:rPr>
          <w:rFonts w:asciiTheme="minorBidi" w:hAnsiTheme="minorBidi"/>
          <w:sz w:val="24"/>
          <w:szCs w:val="24"/>
        </w:rPr>
        <w:t>This book is intended for those who recently lost a loved one. With the right observance of laws, the reader has a special opportunity to improve the fate of the deceased relative in Gan Eden and in the Future World. The words that you are now reading come from our heart</w:t>
      </w:r>
      <w:r w:rsidR="0004709B" w:rsidRPr="00E43F2A">
        <w:rPr>
          <w:rFonts w:asciiTheme="minorBidi" w:hAnsiTheme="minorBidi"/>
          <w:sz w:val="24"/>
          <w:szCs w:val="24"/>
        </w:rPr>
        <w:t>s</w:t>
      </w:r>
      <w:r w:rsidRPr="00E43F2A">
        <w:rPr>
          <w:rFonts w:asciiTheme="minorBidi" w:hAnsiTheme="minorBidi"/>
          <w:sz w:val="24"/>
          <w:szCs w:val="24"/>
        </w:rPr>
        <w:t xml:space="preserve">, and we ask you to go back to the commandments, and to the whole Torah, to join the Jewish people who follow the </w:t>
      </w:r>
      <w:r w:rsidR="0004709B" w:rsidRPr="00E43F2A">
        <w:rPr>
          <w:rFonts w:asciiTheme="minorBidi" w:hAnsiTheme="minorBidi"/>
          <w:sz w:val="24"/>
          <w:szCs w:val="24"/>
        </w:rPr>
        <w:t xml:space="preserve">Torah </w:t>
      </w:r>
      <w:r w:rsidRPr="00E43F2A">
        <w:rPr>
          <w:rFonts w:asciiTheme="minorBidi" w:hAnsiTheme="minorBidi"/>
          <w:sz w:val="24"/>
          <w:szCs w:val="24"/>
        </w:rPr>
        <w:t xml:space="preserve">laws. You are a part of us! We want to see you in our midst! We want you and your children to be again tied to the Creator and to His nation. So that </w:t>
      </w:r>
      <w:r w:rsidR="0004709B" w:rsidRPr="00E43F2A">
        <w:rPr>
          <w:rFonts w:asciiTheme="minorBidi" w:hAnsiTheme="minorBidi"/>
          <w:sz w:val="24"/>
          <w:szCs w:val="24"/>
        </w:rPr>
        <w:t>through the Torah and the mitzvoth</w:t>
      </w:r>
      <w:r w:rsidRPr="00E43F2A">
        <w:rPr>
          <w:rFonts w:asciiTheme="minorBidi" w:hAnsiTheme="minorBidi"/>
          <w:sz w:val="24"/>
          <w:szCs w:val="24"/>
        </w:rPr>
        <w:t xml:space="preserve"> you will feel and taste the sanctity and blessing of </w:t>
      </w:r>
      <w:r w:rsidR="0004709B" w:rsidRPr="00E43F2A">
        <w:rPr>
          <w:rFonts w:asciiTheme="minorBidi" w:hAnsiTheme="minorBidi"/>
          <w:sz w:val="24"/>
          <w:szCs w:val="24"/>
        </w:rPr>
        <w:t xml:space="preserve">the </w:t>
      </w:r>
      <w:r w:rsidRPr="00E43F2A">
        <w:rPr>
          <w:rFonts w:asciiTheme="minorBidi" w:hAnsiTheme="minorBidi"/>
          <w:sz w:val="24"/>
          <w:szCs w:val="24"/>
        </w:rPr>
        <w:t>Sabbath - the day of eternity, Kashrut, the joy of studying the Torah and observing all the mitzvot</w:t>
      </w:r>
      <w:r w:rsidR="0004709B" w:rsidRPr="00E43F2A">
        <w:rPr>
          <w:rFonts w:asciiTheme="minorBidi" w:hAnsiTheme="minorBidi"/>
          <w:sz w:val="24"/>
          <w:szCs w:val="24"/>
        </w:rPr>
        <w:t>h</w:t>
      </w:r>
      <w:r w:rsidRPr="00E43F2A">
        <w:rPr>
          <w:rFonts w:asciiTheme="minorBidi" w:hAnsiTheme="minorBidi"/>
          <w:sz w:val="24"/>
          <w:szCs w:val="24"/>
        </w:rPr>
        <w:t xml:space="preserve">. With these thoughts, we offer you this book. We invite you to try with us to keep the commandments, as your ancestors did for more than a hundred generations! So that you, and we, your children, and our children with all the people of Israel deserve </w:t>
      </w:r>
      <w:r w:rsidR="0004709B" w:rsidRPr="00E43F2A">
        <w:rPr>
          <w:rFonts w:asciiTheme="minorBidi" w:hAnsiTheme="minorBidi"/>
          <w:sz w:val="24"/>
          <w:szCs w:val="24"/>
        </w:rPr>
        <w:t xml:space="preserve">a share </w:t>
      </w:r>
      <w:r w:rsidRPr="00E43F2A">
        <w:rPr>
          <w:rFonts w:asciiTheme="minorBidi" w:hAnsiTheme="minorBidi"/>
          <w:sz w:val="24"/>
          <w:szCs w:val="24"/>
        </w:rPr>
        <w:t>in the World</w:t>
      </w:r>
      <w:r w:rsidR="0004709B" w:rsidRPr="00E43F2A">
        <w:rPr>
          <w:rFonts w:asciiTheme="minorBidi" w:hAnsiTheme="minorBidi"/>
          <w:sz w:val="24"/>
          <w:szCs w:val="24"/>
        </w:rPr>
        <w:t xml:space="preserve"> to Come</w:t>
      </w:r>
      <w:r w:rsidRPr="00E43F2A">
        <w:rPr>
          <w:rFonts w:asciiTheme="minorBidi" w:hAnsiTheme="minorBidi"/>
          <w:sz w:val="24"/>
          <w:szCs w:val="24"/>
        </w:rPr>
        <w:t>.</w:t>
      </w:r>
    </w:p>
    <w:p w:rsidR="000B621B" w:rsidRPr="00E43F2A" w:rsidRDefault="001B1E08" w:rsidP="0004709B">
      <w:pPr>
        <w:jc w:val="both"/>
        <w:rPr>
          <w:rFonts w:asciiTheme="minorBidi" w:hAnsiTheme="minorBidi"/>
          <w:sz w:val="24"/>
          <w:szCs w:val="24"/>
        </w:rPr>
      </w:pPr>
      <w:r w:rsidRPr="00E43F2A">
        <w:rPr>
          <w:rFonts w:asciiTheme="minorBidi" w:hAnsiTheme="minorBidi"/>
          <w:sz w:val="24"/>
          <w:szCs w:val="24"/>
        </w:rPr>
        <w:t xml:space="preserve">For your pleasure, in this publication </w:t>
      </w:r>
      <w:r w:rsidR="0004709B" w:rsidRPr="00E43F2A">
        <w:rPr>
          <w:rFonts w:asciiTheme="minorBidi" w:hAnsiTheme="minorBidi"/>
          <w:sz w:val="24"/>
          <w:szCs w:val="24"/>
        </w:rPr>
        <w:t xml:space="preserve">we printed </w:t>
      </w:r>
      <w:r w:rsidRPr="00E43F2A">
        <w:rPr>
          <w:rFonts w:asciiTheme="minorBidi" w:hAnsiTheme="minorBidi"/>
          <w:sz w:val="24"/>
          <w:szCs w:val="24"/>
        </w:rPr>
        <w:t xml:space="preserve">photos of Bukhara rabbis, as well as drawings of </w:t>
      </w:r>
      <w:r w:rsidR="0004709B" w:rsidRPr="00E43F2A">
        <w:rPr>
          <w:rFonts w:asciiTheme="minorBidi" w:hAnsiTheme="minorBidi"/>
          <w:sz w:val="24"/>
          <w:szCs w:val="24"/>
        </w:rPr>
        <w:t>traditional mourning clothes (jo</w:t>
      </w:r>
      <w:r w:rsidRPr="00E43F2A">
        <w:rPr>
          <w:rFonts w:asciiTheme="minorBidi" w:hAnsiTheme="minorBidi"/>
          <w:sz w:val="24"/>
          <w:szCs w:val="24"/>
        </w:rPr>
        <w:t xml:space="preserve">ma). At the end of the book, we printed </w:t>
      </w:r>
      <w:r w:rsidR="0004709B" w:rsidRPr="00E43F2A">
        <w:rPr>
          <w:rFonts w:asciiTheme="minorBidi" w:hAnsiTheme="minorBidi"/>
          <w:sz w:val="24"/>
          <w:szCs w:val="24"/>
        </w:rPr>
        <w:t xml:space="preserve">the Kaddish with </w:t>
      </w:r>
      <w:r w:rsidRPr="00E43F2A">
        <w:rPr>
          <w:rFonts w:asciiTheme="minorBidi" w:hAnsiTheme="minorBidi"/>
          <w:sz w:val="24"/>
          <w:szCs w:val="24"/>
        </w:rPr>
        <w:t xml:space="preserve">transliteration, </w:t>
      </w:r>
      <w:r w:rsidR="0004709B" w:rsidRPr="00E43F2A">
        <w:rPr>
          <w:rFonts w:asciiTheme="minorBidi" w:hAnsiTheme="minorBidi"/>
          <w:sz w:val="24"/>
          <w:szCs w:val="24"/>
        </w:rPr>
        <w:t>blessing after eating a meal</w:t>
      </w:r>
      <w:r w:rsidRPr="00E43F2A">
        <w:rPr>
          <w:rFonts w:asciiTheme="minorBidi" w:hAnsiTheme="minorBidi"/>
          <w:sz w:val="24"/>
          <w:szCs w:val="24"/>
        </w:rPr>
        <w:t xml:space="preserve">, and Mincha </w:t>
      </w:r>
      <w:r w:rsidR="0004709B" w:rsidRPr="00E43F2A">
        <w:rPr>
          <w:rFonts w:asciiTheme="minorBidi" w:hAnsiTheme="minorBidi"/>
          <w:sz w:val="24"/>
          <w:szCs w:val="24"/>
        </w:rPr>
        <w:t xml:space="preserve">and Arvit </w:t>
      </w:r>
      <w:r w:rsidRPr="00E43F2A">
        <w:rPr>
          <w:rFonts w:asciiTheme="minorBidi" w:hAnsiTheme="minorBidi"/>
          <w:sz w:val="24"/>
          <w:szCs w:val="24"/>
        </w:rPr>
        <w:t>prayers. After that, a list of free services that we are ready to provide is printed.</w:t>
      </w:r>
    </w:p>
    <w:p w:rsidR="001B1E08" w:rsidRPr="00E43F2A" w:rsidRDefault="001B1E08" w:rsidP="00C81E05">
      <w:pPr>
        <w:jc w:val="center"/>
        <w:rPr>
          <w:rFonts w:asciiTheme="minorBidi" w:hAnsiTheme="minorBidi"/>
          <w:b/>
          <w:bCs/>
          <w:sz w:val="24"/>
          <w:szCs w:val="24"/>
        </w:rPr>
        <w:sectPr w:rsidR="001B1E08" w:rsidRPr="00E43F2A" w:rsidSect="003926A5">
          <w:footerReference w:type="default" r:id="rId11"/>
          <w:pgSz w:w="12240" w:h="15840"/>
          <w:pgMar w:top="1440" w:right="1800" w:bottom="1440" w:left="1800" w:header="720" w:footer="720" w:gutter="0"/>
          <w:pgNumType w:start="0"/>
          <w:cols w:space="720"/>
          <w:docGrid w:linePitch="360"/>
        </w:sectPr>
      </w:pPr>
    </w:p>
    <w:p w:rsidR="00E67CCF" w:rsidRPr="00E43F2A" w:rsidRDefault="00E67CCF" w:rsidP="00FE685E">
      <w:pPr>
        <w:pStyle w:val="msonospacing0"/>
        <w:tabs>
          <w:tab w:val="left" w:pos="850"/>
        </w:tabs>
        <w:spacing w:line="360" w:lineRule="auto"/>
        <w:jc w:val="center"/>
        <w:rPr>
          <w:rFonts w:asciiTheme="minorBidi" w:eastAsia="Calibri" w:hAnsiTheme="minorBidi" w:cstheme="minorBidi"/>
          <w:i/>
          <w:noProof/>
          <w:color w:val="auto"/>
          <w:sz w:val="24"/>
          <w:szCs w:val="24"/>
          <w:lang w:bidi="he-IL"/>
        </w:rPr>
      </w:pPr>
      <w:r w:rsidRPr="00E43F2A">
        <w:rPr>
          <w:rFonts w:asciiTheme="minorBidi" w:eastAsia="Calibri" w:hAnsiTheme="minorBidi" w:cstheme="minorBidi"/>
          <w:i/>
          <w:noProof/>
          <w:color w:val="auto"/>
          <w:sz w:val="24"/>
          <w:szCs w:val="24"/>
          <w:lang w:bidi="he-IL"/>
        </w:rPr>
        <w:lastRenderedPageBreak/>
        <w:drawing>
          <wp:inline distT="0" distB="0" distL="0" distR="0" wp14:anchorId="0FEDF568" wp14:editId="36EC5366">
            <wp:extent cx="5779008" cy="6565596"/>
            <wp:effectExtent l="0" t="0" r="0" b="698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2">
                      <a:extLst>
                        <a:ext uri="{28A0092B-C50C-407E-A947-70E740481C1C}">
                          <a14:useLocalDpi xmlns:a14="http://schemas.microsoft.com/office/drawing/2010/main" val="0"/>
                        </a:ext>
                      </a:extLst>
                    </a:blip>
                    <a:stretch>
                      <a:fillRect/>
                    </a:stretch>
                  </pic:blipFill>
                  <pic:spPr>
                    <a:xfrm>
                      <a:off x="0" y="0"/>
                      <a:ext cx="5779008" cy="6565596"/>
                    </a:xfrm>
                    <a:prstGeom prst="rect">
                      <a:avLst/>
                    </a:prstGeom>
                  </pic:spPr>
                </pic:pic>
              </a:graphicData>
            </a:graphic>
          </wp:inline>
        </w:drawing>
      </w:r>
    </w:p>
    <w:p w:rsidR="00F86C8C" w:rsidRPr="00E43F2A" w:rsidRDefault="0024127E" w:rsidP="0024127E">
      <w:pPr>
        <w:pStyle w:val="msonospacing0"/>
        <w:tabs>
          <w:tab w:val="left" w:pos="850"/>
        </w:tabs>
        <w:spacing w:line="360" w:lineRule="auto"/>
        <w:jc w:val="both"/>
        <w:rPr>
          <w:rFonts w:asciiTheme="minorBidi" w:eastAsia="Calibri" w:hAnsiTheme="minorBidi" w:cstheme="minorBidi"/>
          <w:iCs/>
          <w:noProof/>
          <w:color w:val="auto"/>
          <w:sz w:val="24"/>
          <w:szCs w:val="24"/>
          <w:lang w:bidi="he-IL"/>
        </w:rPr>
      </w:pPr>
      <w:r w:rsidRPr="00E43F2A">
        <w:rPr>
          <w:rFonts w:asciiTheme="minorBidi" w:eastAsia="Calibri" w:hAnsiTheme="minorBidi" w:cstheme="minorBidi"/>
          <w:iCs/>
          <w:noProof/>
          <w:color w:val="auto"/>
          <w:sz w:val="24"/>
          <w:szCs w:val="24"/>
          <w:lang w:bidi="he-IL"/>
        </w:rPr>
        <w:t>R. Baruch ben Refael came before me with his book that he wrote about the laws of Avelut (mourning). I saw that he gathered information from various reliable books on this topic and he did a great job, for the word fitly spoken is like “apples of gold in ornaments of silver” (Mishle 25:11). I know this man and the way he speaks, as he is truly G-d-fearing and all his deeds are for the sake of Heaven. His book is written in clear language and is intended for people who unfortunately have to go through a period of mourning. I bless him with success and that no stumbling block will come out from his work and that his “fountains of wisdom should spread” (Mishle 5:16) . Writing for the honour of Torah and those who learn it, R. Eliyahu Ben Haim.</w:t>
      </w:r>
    </w:p>
    <w:p w:rsidR="00090D2E" w:rsidRPr="00E43F2A" w:rsidRDefault="00090D2E" w:rsidP="00090D2E">
      <w:pPr>
        <w:pStyle w:val="msonospacing0"/>
        <w:tabs>
          <w:tab w:val="left" w:pos="850"/>
        </w:tabs>
        <w:spacing w:line="360" w:lineRule="auto"/>
        <w:jc w:val="both"/>
        <w:rPr>
          <w:rFonts w:asciiTheme="minorBidi" w:eastAsia="Calibri" w:hAnsiTheme="minorBidi" w:cstheme="minorBidi"/>
          <w:iCs/>
          <w:noProof/>
          <w:color w:val="auto"/>
          <w:sz w:val="24"/>
          <w:szCs w:val="24"/>
          <w:lang w:bidi="he-IL"/>
        </w:rPr>
      </w:pPr>
    </w:p>
    <w:p w:rsidR="00090D2E" w:rsidRPr="00E43F2A" w:rsidRDefault="00090D2E" w:rsidP="00090D2E">
      <w:pPr>
        <w:pStyle w:val="msonospacing0"/>
        <w:tabs>
          <w:tab w:val="left" w:pos="850"/>
        </w:tabs>
        <w:spacing w:line="360" w:lineRule="auto"/>
        <w:jc w:val="both"/>
        <w:rPr>
          <w:rFonts w:asciiTheme="minorBidi" w:eastAsia="Calibri" w:hAnsiTheme="minorBidi" w:cstheme="minorBidi"/>
          <w:iCs/>
          <w:noProof/>
          <w:color w:val="auto"/>
          <w:sz w:val="24"/>
          <w:szCs w:val="24"/>
          <w:lang w:bidi="he-IL"/>
        </w:rPr>
      </w:pPr>
    </w:p>
    <w:p w:rsidR="00090D2E" w:rsidRPr="00E43F2A" w:rsidRDefault="00090D2E" w:rsidP="00090D2E">
      <w:pPr>
        <w:pStyle w:val="msonospacing0"/>
        <w:tabs>
          <w:tab w:val="left" w:pos="850"/>
        </w:tabs>
        <w:spacing w:line="360" w:lineRule="auto"/>
        <w:jc w:val="both"/>
        <w:rPr>
          <w:rFonts w:asciiTheme="minorBidi" w:eastAsia="Calibri" w:hAnsiTheme="minorBidi" w:cstheme="minorBidi"/>
          <w:iCs/>
          <w:noProof/>
          <w:color w:val="auto"/>
          <w:sz w:val="24"/>
          <w:szCs w:val="24"/>
          <w:lang w:bidi="he-IL"/>
        </w:rPr>
      </w:pPr>
    </w:p>
    <w:p w:rsidR="00090D2E" w:rsidRPr="00E43F2A" w:rsidRDefault="00090D2E" w:rsidP="00090D2E">
      <w:pPr>
        <w:pStyle w:val="msonospacing0"/>
        <w:tabs>
          <w:tab w:val="left" w:pos="850"/>
        </w:tabs>
        <w:spacing w:line="360" w:lineRule="auto"/>
        <w:jc w:val="both"/>
        <w:rPr>
          <w:rFonts w:asciiTheme="minorBidi" w:eastAsia="Calibri" w:hAnsiTheme="minorBidi" w:cstheme="minorBidi"/>
          <w:iCs/>
          <w:noProof/>
          <w:color w:val="auto"/>
          <w:sz w:val="24"/>
          <w:szCs w:val="24"/>
          <w:lang w:val="ru-RU" w:bidi="he-IL"/>
        </w:rPr>
      </w:pPr>
      <w:r w:rsidRPr="00E43F2A">
        <w:rPr>
          <w:rFonts w:asciiTheme="minorBidi" w:eastAsia="Calibri" w:hAnsiTheme="minorBidi" w:cstheme="minorBidi"/>
          <w:iCs/>
          <w:noProof/>
          <w:color w:val="auto"/>
          <w:sz w:val="24"/>
          <w:szCs w:val="24"/>
          <w:lang w:bidi="he-IL"/>
        </w:rPr>
        <w:drawing>
          <wp:inline distT="0" distB="0" distL="0" distR="0" wp14:anchorId="234847DF" wp14:editId="26FA0B5B">
            <wp:extent cx="5248275" cy="6400800"/>
            <wp:effectExtent l="0" t="0" r="952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48275" cy="6400800"/>
                    </a:xfrm>
                    <a:prstGeom prst="rect">
                      <a:avLst/>
                    </a:prstGeom>
                    <a:noFill/>
                    <a:ln>
                      <a:noFill/>
                    </a:ln>
                  </pic:spPr>
                </pic:pic>
              </a:graphicData>
            </a:graphic>
          </wp:inline>
        </w:drawing>
      </w:r>
    </w:p>
    <w:p w:rsidR="00090D2E" w:rsidRPr="00E43F2A" w:rsidRDefault="00090D2E" w:rsidP="00090D2E">
      <w:pPr>
        <w:pStyle w:val="msonospacing0"/>
        <w:tabs>
          <w:tab w:val="left" w:pos="850"/>
        </w:tabs>
        <w:spacing w:line="360" w:lineRule="auto"/>
        <w:jc w:val="center"/>
        <w:rPr>
          <w:rFonts w:asciiTheme="minorBidi" w:eastAsia="Calibri" w:hAnsiTheme="minorBidi" w:cstheme="minorBidi"/>
          <w:iCs/>
          <w:noProof/>
          <w:color w:val="auto"/>
          <w:sz w:val="24"/>
          <w:szCs w:val="24"/>
          <w:lang w:val="ru-RU" w:bidi="he-IL"/>
        </w:rPr>
      </w:pPr>
    </w:p>
    <w:p w:rsidR="00090D2E" w:rsidRPr="00E43F2A" w:rsidRDefault="00090D2E" w:rsidP="0024127E">
      <w:pPr>
        <w:pStyle w:val="msonospacing0"/>
        <w:tabs>
          <w:tab w:val="left" w:pos="850"/>
        </w:tabs>
        <w:spacing w:line="360" w:lineRule="auto"/>
        <w:jc w:val="both"/>
        <w:rPr>
          <w:rFonts w:asciiTheme="minorBidi" w:eastAsia="Calibri" w:hAnsiTheme="minorBidi" w:cstheme="minorBidi"/>
          <w:iCs/>
          <w:noProof/>
          <w:color w:val="auto"/>
          <w:sz w:val="24"/>
          <w:szCs w:val="24"/>
          <w:lang w:bidi="he-IL"/>
        </w:rPr>
      </w:pPr>
    </w:p>
    <w:p w:rsidR="00B66F28" w:rsidRPr="00E43F2A" w:rsidRDefault="00E67CCF" w:rsidP="00F86C8C">
      <w:pPr>
        <w:pStyle w:val="msonospacing0"/>
        <w:tabs>
          <w:tab w:val="left" w:pos="850"/>
        </w:tabs>
        <w:jc w:val="both"/>
        <w:rPr>
          <w:rFonts w:asciiTheme="minorBidi" w:eastAsia="Calibri" w:hAnsiTheme="minorBidi" w:cstheme="minorBidi"/>
          <w:i/>
          <w:noProof/>
          <w:color w:val="auto"/>
          <w:sz w:val="24"/>
          <w:szCs w:val="24"/>
          <w:lang w:val="ru-RU" w:bidi="he-IL"/>
        </w:rPr>
      </w:pPr>
      <w:r w:rsidRPr="00E43F2A">
        <w:rPr>
          <w:rFonts w:asciiTheme="minorBidi" w:eastAsia="Calibri" w:hAnsiTheme="minorBidi" w:cstheme="minorBidi"/>
          <w:i/>
          <w:noProof/>
          <w:color w:val="auto"/>
          <w:sz w:val="24"/>
          <w:szCs w:val="24"/>
          <w:lang w:bidi="he-IL"/>
        </w:rPr>
        <w:lastRenderedPageBreak/>
        <w:drawing>
          <wp:inline distT="0" distB="0" distL="0" distR="0" wp14:anchorId="619277A0" wp14:editId="4B041F99">
            <wp:extent cx="5943600" cy="71628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4">
                      <a:extLst>
                        <a:ext uri="{28A0092B-C50C-407E-A947-70E740481C1C}">
                          <a14:useLocalDpi xmlns:a14="http://schemas.microsoft.com/office/drawing/2010/main" val="0"/>
                        </a:ext>
                      </a:extLst>
                    </a:blip>
                    <a:stretch>
                      <a:fillRect/>
                    </a:stretch>
                  </pic:blipFill>
                  <pic:spPr>
                    <a:xfrm>
                      <a:off x="0" y="0"/>
                      <a:ext cx="5943600" cy="7162800"/>
                    </a:xfrm>
                    <a:prstGeom prst="rect">
                      <a:avLst/>
                    </a:prstGeom>
                  </pic:spPr>
                </pic:pic>
              </a:graphicData>
            </a:graphic>
          </wp:inline>
        </w:drawing>
      </w:r>
    </w:p>
    <w:p w:rsidR="0024127E" w:rsidRPr="00E43F2A" w:rsidRDefault="0024127E" w:rsidP="0024127E">
      <w:pPr>
        <w:pStyle w:val="msonospacing0"/>
        <w:tabs>
          <w:tab w:val="left" w:pos="850"/>
        </w:tabs>
        <w:spacing w:line="360" w:lineRule="auto"/>
        <w:jc w:val="both"/>
        <w:rPr>
          <w:rFonts w:asciiTheme="minorBidi" w:eastAsia="Calibri" w:hAnsiTheme="minorBidi" w:cstheme="minorBidi"/>
          <w:iCs/>
          <w:noProof/>
          <w:color w:val="auto"/>
          <w:sz w:val="24"/>
          <w:szCs w:val="24"/>
          <w:lang w:val="ru-RU" w:bidi="he-IL"/>
        </w:rPr>
      </w:pPr>
      <w:r w:rsidRPr="00E43F2A">
        <w:rPr>
          <w:rFonts w:asciiTheme="minorBidi" w:eastAsia="Calibri" w:hAnsiTheme="minorBidi" w:cstheme="minorBidi"/>
          <w:iCs/>
          <w:noProof/>
          <w:color w:val="auto"/>
          <w:sz w:val="24"/>
          <w:szCs w:val="24"/>
          <w:lang w:bidi="he-IL"/>
        </w:rPr>
        <w:t>R. Baruch Rubinov, son of Refael came before me with his book on visiting the sick and the laws of mourning and he asked me for an approbation. When I saw that he already has an approbation from our Chief Rabbi Eliyahu Ben Haim, then I also approved his work and I give my wholehearted approval to the author. I know him as a G-d-fearing person who brings merits to others. Let him merit to always be in the “courtyards of Hashem” with health and good sight and no stumbling block should come out from his work. And he should continue his good work for many more years. R</w:t>
      </w:r>
      <w:r w:rsidRPr="00E43F2A">
        <w:rPr>
          <w:rFonts w:asciiTheme="minorBidi" w:eastAsia="Calibri" w:hAnsiTheme="minorBidi" w:cstheme="minorBidi"/>
          <w:iCs/>
          <w:noProof/>
          <w:color w:val="auto"/>
          <w:sz w:val="24"/>
          <w:szCs w:val="24"/>
          <w:lang w:val="ru-RU" w:bidi="he-IL"/>
        </w:rPr>
        <w:t xml:space="preserve">. </w:t>
      </w:r>
      <w:r w:rsidRPr="00E43F2A">
        <w:rPr>
          <w:rFonts w:asciiTheme="minorBidi" w:eastAsia="Calibri" w:hAnsiTheme="minorBidi" w:cstheme="minorBidi"/>
          <w:iCs/>
          <w:noProof/>
          <w:color w:val="auto"/>
          <w:sz w:val="24"/>
          <w:szCs w:val="24"/>
          <w:lang w:bidi="he-IL"/>
        </w:rPr>
        <w:t>Yakov</w:t>
      </w:r>
      <w:r w:rsidRPr="00E43F2A">
        <w:rPr>
          <w:rFonts w:asciiTheme="minorBidi" w:eastAsia="Calibri" w:hAnsiTheme="minorBidi" w:cstheme="minorBidi"/>
          <w:iCs/>
          <w:noProof/>
          <w:color w:val="auto"/>
          <w:sz w:val="24"/>
          <w:szCs w:val="24"/>
          <w:lang w:val="ru-RU" w:bidi="he-IL"/>
        </w:rPr>
        <w:t xml:space="preserve"> </w:t>
      </w:r>
      <w:r w:rsidRPr="00E43F2A">
        <w:rPr>
          <w:rFonts w:asciiTheme="minorBidi" w:eastAsia="Calibri" w:hAnsiTheme="minorBidi" w:cstheme="minorBidi"/>
          <w:iCs/>
          <w:noProof/>
          <w:color w:val="auto"/>
          <w:sz w:val="24"/>
          <w:szCs w:val="24"/>
          <w:lang w:bidi="he-IL"/>
        </w:rPr>
        <w:t>Nasirov</w:t>
      </w:r>
      <w:r w:rsidRPr="00E43F2A">
        <w:rPr>
          <w:rFonts w:asciiTheme="minorBidi" w:eastAsia="Calibri" w:hAnsiTheme="minorBidi" w:cstheme="minorBidi"/>
          <w:iCs/>
          <w:noProof/>
          <w:color w:val="auto"/>
          <w:sz w:val="24"/>
          <w:szCs w:val="24"/>
          <w:lang w:val="ru-RU" w:bidi="he-IL"/>
        </w:rPr>
        <w:t>.</w:t>
      </w:r>
    </w:p>
    <w:p w:rsidR="0024127E" w:rsidRPr="00E43F2A" w:rsidRDefault="0024127E" w:rsidP="0024127E">
      <w:pPr>
        <w:pStyle w:val="msonospacing0"/>
        <w:tabs>
          <w:tab w:val="left" w:pos="850"/>
        </w:tabs>
        <w:spacing w:line="360" w:lineRule="auto"/>
        <w:jc w:val="both"/>
        <w:rPr>
          <w:rFonts w:asciiTheme="minorBidi" w:eastAsia="Calibri" w:hAnsiTheme="minorBidi" w:cstheme="minorBidi"/>
          <w:iCs/>
          <w:noProof/>
          <w:color w:val="auto"/>
          <w:sz w:val="24"/>
          <w:szCs w:val="24"/>
          <w:lang w:val="ru-RU" w:bidi="he-IL"/>
        </w:rPr>
      </w:pPr>
    </w:p>
    <w:p w:rsidR="00B66F28" w:rsidRPr="00E43F2A" w:rsidRDefault="00E67CCF" w:rsidP="00FE685E">
      <w:pPr>
        <w:pStyle w:val="msonospacing0"/>
        <w:tabs>
          <w:tab w:val="left" w:pos="850"/>
        </w:tabs>
        <w:spacing w:line="360" w:lineRule="auto"/>
        <w:jc w:val="center"/>
        <w:rPr>
          <w:rFonts w:asciiTheme="minorBidi" w:eastAsia="Calibri" w:hAnsiTheme="minorBidi" w:cstheme="minorBidi"/>
          <w:i/>
          <w:noProof/>
          <w:color w:val="auto"/>
          <w:sz w:val="24"/>
          <w:szCs w:val="24"/>
          <w:lang w:bidi="he-IL"/>
        </w:rPr>
      </w:pPr>
      <w:r w:rsidRPr="00E43F2A">
        <w:rPr>
          <w:rFonts w:asciiTheme="minorBidi" w:eastAsia="Calibri" w:hAnsiTheme="minorBidi" w:cstheme="minorBidi"/>
          <w:i/>
          <w:noProof/>
          <w:color w:val="auto"/>
          <w:sz w:val="24"/>
          <w:szCs w:val="24"/>
          <w:lang w:bidi="he-IL"/>
        </w:rPr>
        <w:drawing>
          <wp:inline distT="0" distB="0" distL="0" distR="0" wp14:anchorId="783D0EB0" wp14:editId="59697B89">
            <wp:extent cx="5943600" cy="608584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5">
                      <a:extLst>
                        <a:ext uri="{28A0092B-C50C-407E-A947-70E740481C1C}">
                          <a14:useLocalDpi xmlns:a14="http://schemas.microsoft.com/office/drawing/2010/main" val="0"/>
                        </a:ext>
                      </a:extLst>
                    </a:blip>
                    <a:stretch>
                      <a:fillRect/>
                    </a:stretch>
                  </pic:blipFill>
                  <pic:spPr>
                    <a:xfrm>
                      <a:off x="0" y="0"/>
                      <a:ext cx="5943600" cy="6085840"/>
                    </a:xfrm>
                    <a:prstGeom prst="rect">
                      <a:avLst/>
                    </a:prstGeom>
                  </pic:spPr>
                </pic:pic>
              </a:graphicData>
            </a:graphic>
          </wp:inline>
        </w:drawing>
      </w:r>
    </w:p>
    <w:p w:rsidR="0024127E" w:rsidRPr="00E43F2A" w:rsidRDefault="0024127E" w:rsidP="0024127E">
      <w:pPr>
        <w:pStyle w:val="msonospacing0"/>
        <w:tabs>
          <w:tab w:val="left" w:pos="850"/>
        </w:tabs>
        <w:spacing w:line="360" w:lineRule="auto"/>
        <w:jc w:val="both"/>
        <w:rPr>
          <w:rFonts w:asciiTheme="minorBidi" w:eastAsia="Calibri" w:hAnsiTheme="minorBidi" w:cstheme="minorBidi"/>
          <w:iCs/>
          <w:noProof/>
          <w:color w:val="auto"/>
          <w:sz w:val="24"/>
          <w:szCs w:val="24"/>
          <w:lang w:val="ru-RU" w:bidi="he-IL"/>
        </w:rPr>
      </w:pPr>
      <w:r w:rsidRPr="00E43F2A">
        <w:rPr>
          <w:rFonts w:asciiTheme="minorBidi" w:eastAsia="Calibri" w:hAnsiTheme="minorBidi" w:cstheme="minorBidi"/>
          <w:iCs/>
          <w:noProof/>
          <w:color w:val="auto"/>
          <w:sz w:val="24"/>
          <w:szCs w:val="24"/>
          <w:lang w:bidi="he-IL"/>
        </w:rPr>
        <w:t>A book on the laws of mourning from R. Baruch Rubinov was brough before me. This book can be very useful as it is written in simple understandable language. I personally know the author who is G-d-fearing and wise and after I saw that his work was already praised by great and wise sages I also join them. Let him merit to spread his fountains of wisdom and to make Torah great. With</w:t>
      </w:r>
      <w:r w:rsidRPr="00E43F2A">
        <w:rPr>
          <w:rFonts w:asciiTheme="minorBidi" w:eastAsia="Calibri" w:hAnsiTheme="minorBidi" w:cstheme="minorBidi"/>
          <w:iCs/>
          <w:noProof/>
          <w:color w:val="auto"/>
          <w:sz w:val="24"/>
          <w:szCs w:val="24"/>
          <w:lang w:val="ru-RU" w:bidi="he-IL"/>
        </w:rPr>
        <w:t xml:space="preserve"> </w:t>
      </w:r>
      <w:r w:rsidRPr="00E43F2A">
        <w:rPr>
          <w:rFonts w:asciiTheme="minorBidi" w:eastAsia="Calibri" w:hAnsiTheme="minorBidi" w:cstheme="minorBidi"/>
          <w:iCs/>
          <w:noProof/>
          <w:color w:val="auto"/>
          <w:sz w:val="24"/>
          <w:szCs w:val="24"/>
          <w:lang w:bidi="he-IL"/>
        </w:rPr>
        <w:t>blessings</w:t>
      </w:r>
      <w:r w:rsidRPr="00E43F2A">
        <w:rPr>
          <w:rFonts w:asciiTheme="minorBidi" w:eastAsia="Calibri" w:hAnsiTheme="minorBidi" w:cstheme="minorBidi"/>
          <w:iCs/>
          <w:noProof/>
          <w:color w:val="auto"/>
          <w:sz w:val="24"/>
          <w:szCs w:val="24"/>
          <w:lang w:val="ru-RU" w:bidi="he-IL"/>
        </w:rPr>
        <w:t xml:space="preserve">, </w:t>
      </w:r>
      <w:r w:rsidRPr="00E43F2A">
        <w:rPr>
          <w:rFonts w:asciiTheme="minorBidi" w:eastAsia="Calibri" w:hAnsiTheme="minorBidi" w:cstheme="minorBidi"/>
          <w:iCs/>
          <w:noProof/>
          <w:color w:val="auto"/>
          <w:sz w:val="24"/>
          <w:szCs w:val="24"/>
          <w:lang w:bidi="he-IL"/>
        </w:rPr>
        <w:t>R</w:t>
      </w:r>
      <w:r w:rsidRPr="00E43F2A">
        <w:rPr>
          <w:rFonts w:asciiTheme="minorBidi" w:eastAsia="Calibri" w:hAnsiTheme="minorBidi" w:cstheme="minorBidi"/>
          <w:iCs/>
          <w:noProof/>
          <w:color w:val="auto"/>
          <w:sz w:val="24"/>
          <w:szCs w:val="24"/>
          <w:lang w:val="ru-RU" w:bidi="he-IL"/>
        </w:rPr>
        <w:t xml:space="preserve">. </w:t>
      </w:r>
      <w:r w:rsidRPr="00E43F2A">
        <w:rPr>
          <w:rFonts w:asciiTheme="minorBidi" w:eastAsia="Calibri" w:hAnsiTheme="minorBidi" w:cstheme="minorBidi"/>
          <w:iCs/>
          <w:noProof/>
          <w:color w:val="auto"/>
          <w:sz w:val="24"/>
          <w:szCs w:val="24"/>
          <w:lang w:bidi="he-IL"/>
        </w:rPr>
        <w:t>Chagai</w:t>
      </w:r>
      <w:r w:rsidRPr="00E43F2A">
        <w:rPr>
          <w:rFonts w:asciiTheme="minorBidi" w:eastAsia="Calibri" w:hAnsiTheme="minorBidi" w:cstheme="minorBidi"/>
          <w:iCs/>
          <w:noProof/>
          <w:color w:val="auto"/>
          <w:sz w:val="24"/>
          <w:szCs w:val="24"/>
          <w:lang w:val="ru-RU" w:bidi="he-IL"/>
        </w:rPr>
        <w:t xml:space="preserve"> </w:t>
      </w:r>
      <w:r w:rsidRPr="00E43F2A">
        <w:rPr>
          <w:rFonts w:asciiTheme="minorBidi" w:eastAsia="Calibri" w:hAnsiTheme="minorBidi" w:cstheme="minorBidi"/>
          <w:iCs/>
          <w:noProof/>
          <w:color w:val="auto"/>
          <w:sz w:val="24"/>
          <w:szCs w:val="24"/>
          <w:lang w:bidi="he-IL"/>
        </w:rPr>
        <w:t>Niazoff</w:t>
      </w:r>
      <w:r w:rsidRPr="00E43F2A">
        <w:rPr>
          <w:rFonts w:asciiTheme="minorBidi" w:eastAsia="Calibri" w:hAnsiTheme="minorBidi" w:cstheme="minorBidi"/>
          <w:iCs/>
          <w:noProof/>
          <w:color w:val="auto"/>
          <w:sz w:val="24"/>
          <w:szCs w:val="24"/>
          <w:lang w:val="ru-RU" w:bidi="he-IL"/>
        </w:rPr>
        <w:t>.</w:t>
      </w:r>
    </w:p>
    <w:p w:rsidR="00B66F28" w:rsidRPr="00E43F2A" w:rsidRDefault="00B66F28" w:rsidP="0024127E">
      <w:pPr>
        <w:pStyle w:val="msonospacing0"/>
        <w:tabs>
          <w:tab w:val="left" w:pos="850"/>
        </w:tabs>
        <w:spacing w:line="360" w:lineRule="auto"/>
        <w:jc w:val="both"/>
        <w:rPr>
          <w:rFonts w:asciiTheme="minorBidi" w:eastAsia="Calibri" w:hAnsiTheme="minorBidi" w:cstheme="minorBidi"/>
          <w:iCs/>
          <w:noProof/>
          <w:color w:val="auto"/>
          <w:sz w:val="24"/>
          <w:szCs w:val="24"/>
          <w:lang w:bidi="he-IL"/>
        </w:rPr>
      </w:pPr>
    </w:p>
    <w:p w:rsidR="00E67CCF" w:rsidRPr="00E43F2A" w:rsidRDefault="00E67CCF" w:rsidP="00FE685E">
      <w:pPr>
        <w:pStyle w:val="msonospacing0"/>
        <w:tabs>
          <w:tab w:val="left" w:pos="850"/>
        </w:tabs>
        <w:spacing w:line="360" w:lineRule="auto"/>
        <w:jc w:val="center"/>
        <w:rPr>
          <w:rFonts w:asciiTheme="minorBidi" w:eastAsia="Calibri" w:hAnsiTheme="minorBidi" w:cstheme="minorBidi"/>
          <w:i/>
          <w:noProof/>
          <w:color w:val="auto"/>
          <w:sz w:val="24"/>
          <w:szCs w:val="24"/>
          <w:lang w:bidi="he-IL"/>
        </w:rPr>
      </w:pPr>
      <w:r w:rsidRPr="00E43F2A">
        <w:rPr>
          <w:rFonts w:asciiTheme="minorBidi" w:eastAsia="Calibri" w:hAnsiTheme="minorBidi" w:cstheme="minorBidi"/>
          <w:i/>
          <w:noProof/>
          <w:color w:val="auto"/>
          <w:sz w:val="24"/>
          <w:szCs w:val="24"/>
          <w:lang w:bidi="he-IL"/>
        </w:rPr>
        <w:lastRenderedPageBreak/>
        <w:drawing>
          <wp:inline distT="0" distB="0" distL="0" distR="0" wp14:anchorId="3EB50B84" wp14:editId="42878B23">
            <wp:extent cx="5943600" cy="7064375"/>
            <wp:effectExtent l="0" t="0" r="0" b="31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6">
                      <a:extLst>
                        <a:ext uri="{28A0092B-C50C-407E-A947-70E740481C1C}">
                          <a14:useLocalDpi xmlns:a14="http://schemas.microsoft.com/office/drawing/2010/main" val="0"/>
                        </a:ext>
                      </a:extLst>
                    </a:blip>
                    <a:stretch>
                      <a:fillRect/>
                    </a:stretch>
                  </pic:blipFill>
                  <pic:spPr>
                    <a:xfrm>
                      <a:off x="0" y="0"/>
                      <a:ext cx="5943600" cy="7064375"/>
                    </a:xfrm>
                    <a:prstGeom prst="rect">
                      <a:avLst/>
                    </a:prstGeom>
                  </pic:spPr>
                </pic:pic>
              </a:graphicData>
            </a:graphic>
          </wp:inline>
        </w:drawing>
      </w:r>
    </w:p>
    <w:p w:rsidR="00E67CCF" w:rsidRPr="00E43F2A" w:rsidRDefault="00E67CCF" w:rsidP="00B66F28">
      <w:pPr>
        <w:pStyle w:val="msonospacing0"/>
        <w:tabs>
          <w:tab w:val="left" w:pos="850"/>
        </w:tabs>
        <w:spacing w:line="360" w:lineRule="auto"/>
        <w:rPr>
          <w:rFonts w:asciiTheme="minorBidi" w:eastAsia="Calibri" w:hAnsiTheme="minorBidi" w:cstheme="minorBidi"/>
          <w:iCs/>
          <w:noProof/>
          <w:color w:val="auto"/>
          <w:sz w:val="24"/>
          <w:szCs w:val="24"/>
          <w:lang w:bidi="he-IL"/>
        </w:rPr>
      </w:pPr>
    </w:p>
    <w:p w:rsidR="00E67CCF" w:rsidRPr="00E43F2A" w:rsidRDefault="008A11EB" w:rsidP="008A11EB">
      <w:pPr>
        <w:pStyle w:val="msonospacing0"/>
        <w:tabs>
          <w:tab w:val="left" w:pos="850"/>
        </w:tabs>
        <w:spacing w:line="360" w:lineRule="auto"/>
        <w:jc w:val="both"/>
        <w:rPr>
          <w:rFonts w:asciiTheme="minorBidi" w:eastAsia="Calibri" w:hAnsiTheme="minorBidi" w:cstheme="minorBidi"/>
          <w:iCs/>
          <w:noProof/>
          <w:color w:val="auto"/>
          <w:sz w:val="24"/>
          <w:szCs w:val="24"/>
          <w:lang w:bidi="he-IL"/>
        </w:rPr>
      </w:pPr>
      <w:r w:rsidRPr="00E43F2A">
        <w:rPr>
          <w:rFonts w:asciiTheme="minorBidi" w:eastAsia="Calibri" w:hAnsiTheme="minorBidi" w:cstheme="minorBidi"/>
          <w:iCs/>
          <w:noProof/>
          <w:color w:val="auto"/>
          <w:sz w:val="24"/>
          <w:szCs w:val="24"/>
          <w:lang w:bidi="he-IL"/>
        </w:rPr>
        <w:t>I saw this important book by my friend R. Baruch Rubinov and I studied it and enjoyed the way it explains the laws in clear language. I give him my blessings that his book should be accepted with love and his “fountains should spread” and that he should be healthy and have good vision for many years of life. With great respect and blessings of Torah, R. Doniel Lander.</w:t>
      </w:r>
    </w:p>
    <w:p w:rsidR="001B1E08" w:rsidRPr="00E43F2A" w:rsidRDefault="001B1E08" w:rsidP="008A11EB">
      <w:pPr>
        <w:pStyle w:val="msonospacing0"/>
        <w:tabs>
          <w:tab w:val="left" w:pos="850"/>
        </w:tabs>
        <w:spacing w:line="360" w:lineRule="auto"/>
        <w:jc w:val="both"/>
        <w:rPr>
          <w:rFonts w:asciiTheme="minorBidi" w:eastAsia="Calibri" w:hAnsiTheme="minorBidi" w:cstheme="minorBidi"/>
          <w:iCs/>
          <w:noProof/>
          <w:color w:val="auto"/>
          <w:sz w:val="24"/>
          <w:szCs w:val="24"/>
          <w:lang w:bidi="he-IL"/>
        </w:rPr>
      </w:pPr>
    </w:p>
    <w:p w:rsidR="000C78A5" w:rsidRPr="00E43F2A" w:rsidRDefault="000C78A5" w:rsidP="008A11EB">
      <w:pPr>
        <w:pStyle w:val="msonospacing0"/>
        <w:tabs>
          <w:tab w:val="left" w:pos="850"/>
        </w:tabs>
        <w:spacing w:line="360" w:lineRule="auto"/>
        <w:jc w:val="both"/>
        <w:rPr>
          <w:rFonts w:asciiTheme="minorBidi" w:eastAsia="Calibri" w:hAnsiTheme="minorBidi" w:cstheme="minorBidi"/>
          <w:iCs/>
          <w:noProof/>
          <w:color w:val="auto"/>
          <w:sz w:val="24"/>
          <w:szCs w:val="24"/>
          <w:lang w:bidi="he-IL"/>
        </w:rPr>
      </w:pPr>
    </w:p>
    <w:p w:rsidR="000C78A5" w:rsidRPr="00276DC0" w:rsidRDefault="000C78A5" w:rsidP="00276DC0">
      <w:pPr>
        <w:jc w:val="both"/>
        <w:rPr>
          <w:rFonts w:asciiTheme="minorBidi" w:hAnsiTheme="minorBidi"/>
          <w:color w:val="8064A2" w:themeColor="accent4"/>
          <w:sz w:val="24"/>
          <w:szCs w:val="24"/>
        </w:rPr>
      </w:pPr>
      <w:r w:rsidRPr="00276DC0">
        <w:rPr>
          <w:rFonts w:asciiTheme="minorBidi" w:hAnsiTheme="minorBidi"/>
          <w:color w:val="8064A2" w:themeColor="accent4"/>
          <w:sz w:val="24"/>
          <w:szCs w:val="24"/>
        </w:rPr>
        <w:t>The author thanks everyone who helped him in his work on this book. Without them, this publication would have never been printed. We worked on it for 15 years, and finally, Baruch Hashem, the book is printed. We are grateful to the following people: Hagaon Yaakov Hillel shelita, Av Beth Din Queens</w:t>
      </w:r>
      <w:r w:rsidR="00276DC0" w:rsidRPr="00276DC0">
        <w:rPr>
          <w:rFonts w:asciiTheme="minorBidi" w:hAnsiTheme="minorBidi"/>
          <w:color w:val="8064A2" w:themeColor="accent4"/>
          <w:sz w:val="24"/>
          <w:szCs w:val="24"/>
        </w:rPr>
        <w:t>,</w:t>
      </w:r>
      <w:r w:rsidRPr="00276DC0">
        <w:rPr>
          <w:rFonts w:asciiTheme="minorBidi" w:hAnsiTheme="minorBidi"/>
          <w:color w:val="8064A2" w:themeColor="accent4"/>
          <w:sz w:val="24"/>
          <w:szCs w:val="24"/>
        </w:rPr>
        <w:t xml:space="preserve"> </w:t>
      </w:r>
      <w:r w:rsidR="00980E7F">
        <w:rPr>
          <w:rFonts w:asciiTheme="minorBidi" w:hAnsiTheme="minorBidi"/>
          <w:color w:val="8064A2" w:themeColor="accent4"/>
          <w:sz w:val="24"/>
          <w:szCs w:val="24"/>
        </w:rPr>
        <w:t xml:space="preserve">Rav </w:t>
      </w:r>
      <w:r w:rsidRPr="00276DC0">
        <w:rPr>
          <w:rFonts w:asciiTheme="minorBidi" w:hAnsiTheme="minorBidi"/>
          <w:color w:val="8064A2" w:themeColor="accent4"/>
          <w:sz w:val="24"/>
          <w:szCs w:val="24"/>
        </w:rPr>
        <w:t xml:space="preserve">Eliyahu Ben-Haim shelita, Rabbi Doniel Lander, Rabbi Daniel Cohen shelita, Rabbi Abraham Tabibov, Professor Menashe Abramov, Rav Moshe Abramov, Rav Shlomohay Niyazov, Rav Baruch Babayev, Rav Yakov Nasirov, Rav Emanuel Shimonov, Rav Nissim Levy, Rav Malkiel Yusupov, Rav Hagai Niyazow, Rav Mordechai Ben-Haim, Rav Abraham Ben-Haim, </w:t>
      </w:r>
      <w:r w:rsidR="00276DC0" w:rsidRPr="00276DC0">
        <w:rPr>
          <w:rFonts w:asciiTheme="minorBidi" w:hAnsiTheme="minorBidi"/>
          <w:color w:val="8064A2" w:themeColor="accent4"/>
          <w:sz w:val="24"/>
          <w:szCs w:val="24"/>
        </w:rPr>
        <w:t xml:space="preserve">Mullo Yitzchak Yitzchakov, Mullo Boruch Najaev, Mullo Eliyahu Yitzchakov, </w:t>
      </w:r>
      <w:r w:rsidRPr="00276DC0">
        <w:rPr>
          <w:rFonts w:asciiTheme="minorBidi" w:hAnsiTheme="minorBidi"/>
          <w:color w:val="8064A2" w:themeColor="accent4"/>
          <w:sz w:val="24"/>
          <w:szCs w:val="24"/>
        </w:rPr>
        <w:t xml:space="preserve">Rav Tsadka, Rav Friedman, Rav Sovitsky, Rav </w:t>
      </w:r>
      <w:r w:rsidR="00D63754" w:rsidRPr="00276DC0">
        <w:rPr>
          <w:rFonts w:asciiTheme="minorBidi" w:hAnsiTheme="minorBidi"/>
          <w:color w:val="8064A2" w:themeColor="accent4"/>
          <w:sz w:val="24"/>
          <w:szCs w:val="24"/>
        </w:rPr>
        <w:t xml:space="preserve">Shelomo </w:t>
      </w:r>
      <w:r w:rsidRPr="00276DC0">
        <w:rPr>
          <w:rFonts w:asciiTheme="minorBidi" w:hAnsiTheme="minorBidi"/>
          <w:color w:val="8064A2" w:themeColor="accent4"/>
          <w:sz w:val="24"/>
          <w:szCs w:val="24"/>
        </w:rPr>
        <w:t xml:space="preserve">Nisanov, Rabbi Nachum Koziev, Rav Yosef Hiyaev, </w:t>
      </w:r>
      <w:r w:rsidR="00D63754" w:rsidRPr="00276DC0">
        <w:rPr>
          <w:rFonts w:asciiTheme="minorBidi" w:hAnsiTheme="minorBidi"/>
          <w:color w:val="8064A2" w:themeColor="accent4"/>
          <w:sz w:val="24"/>
          <w:szCs w:val="24"/>
        </w:rPr>
        <w:t>Rav Yoseph Akilov, Rav David Akilov, Rav David Plishtiev, Mullah Boruch Pinchasov, Rabbi Gavriel Cohen</w:t>
      </w:r>
      <w:r w:rsidR="00276DC0" w:rsidRPr="00276DC0">
        <w:rPr>
          <w:rFonts w:asciiTheme="minorBidi" w:hAnsiTheme="minorBidi"/>
          <w:color w:val="8064A2" w:themeColor="accent4"/>
          <w:sz w:val="24"/>
          <w:szCs w:val="24"/>
        </w:rPr>
        <w:t>,</w:t>
      </w:r>
      <w:r w:rsidR="00D63754" w:rsidRPr="00276DC0">
        <w:rPr>
          <w:rFonts w:asciiTheme="minorBidi" w:hAnsiTheme="minorBidi"/>
          <w:color w:val="8064A2" w:themeColor="accent4"/>
          <w:sz w:val="24"/>
          <w:szCs w:val="24"/>
        </w:rPr>
        <w:t xml:space="preserve"> </w:t>
      </w:r>
      <w:r w:rsidRPr="00276DC0">
        <w:rPr>
          <w:rFonts w:asciiTheme="minorBidi" w:hAnsiTheme="minorBidi"/>
          <w:color w:val="8064A2" w:themeColor="accent4"/>
          <w:sz w:val="24"/>
          <w:szCs w:val="24"/>
        </w:rPr>
        <w:t xml:space="preserve">Rav Chaim Sunitsky, </w:t>
      </w:r>
      <w:r w:rsidR="00D63754" w:rsidRPr="00276DC0">
        <w:rPr>
          <w:rFonts w:asciiTheme="minorBidi" w:hAnsiTheme="minorBidi"/>
          <w:color w:val="8064A2" w:themeColor="accent4"/>
          <w:sz w:val="24"/>
          <w:szCs w:val="24"/>
        </w:rPr>
        <w:t xml:space="preserve">and special thanks to the </w:t>
      </w:r>
      <w:r w:rsidRPr="00276DC0">
        <w:rPr>
          <w:rFonts w:asciiTheme="minorBidi" w:hAnsiTheme="minorBidi"/>
          <w:color w:val="8064A2" w:themeColor="accent4"/>
          <w:sz w:val="24"/>
          <w:szCs w:val="24"/>
        </w:rPr>
        <w:t xml:space="preserve">CEO </w:t>
      </w:r>
      <w:r w:rsidR="00D63754" w:rsidRPr="00276DC0">
        <w:rPr>
          <w:rFonts w:asciiTheme="minorBidi" w:hAnsiTheme="minorBidi"/>
          <w:color w:val="8064A2" w:themeColor="accent4"/>
          <w:sz w:val="24"/>
          <w:szCs w:val="24"/>
        </w:rPr>
        <w:t>of museums Robert Aliyevich Alme</w:t>
      </w:r>
      <w:r w:rsidRPr="00276DC0">
        <w:rPr>
          <w:rFonts w:asciiTheme="minorBidi" w:hAnsiTheme="minorBidi"/>
          <w:color w:val="8064A2" w:themeColor="accent4"/>
          <w:sz w:val="24"/>
          <w:szCs w:val="24"/>
        </w:rPr>
        <w:t>ev.</w:t>
      </w:r>
    </w:p>
    <w:p w:rsidR="00D63754" w:rsidRPr="00276DC0" w:rsidRDefault="00D63754" w:rsidP="000C78A5">
      <w:pPr>
        <w:jc w:val="both"/>
        <w:rPr>
          <w:rFonts w:asciiTheme="minorBidi" w:hAnsiTheme="minorBidi"/>
          <w:color w:val="8064A2" w:themeColor="accent4"/>
          <w:sz w:val="24"/>
          <w:szCs w:val="24"/>
        </w:rPr>
      </w:pPr>
    </w:p>
    <w:p w:rsidR="000C78A5" w:rsidRPr="004D573A" w:rsidRDefault="000C78A5" w:rsidP="000C78A5">
      <w:pPr>
        <w:jc w:val="both"/>
        <w:rPr>
          <w:rFonts w:asciiTheme="minorBidi" w:hAnsiTheme="minorBidi"/>
          <w:color w:val="8064A2" w:themeColor="accent4"/>
          <w:sz w:val="24"/>
          <w:szCs w:val="24"/>
        </w:rPr>
      </w:pPr>
      <w:r w:rsidRPr="00276DC0">
        <w:rPr>
          <w:rFonts w:asciiTheme="minorBidi" w:hAnsiTheme="minorBidi"/>
          <w:color w:val="8064A2" w:themeColor="accent4"/>
          <w:sz w:val="24"/>
          <w:szCs w:val="24"/>
        </w:rPr>
        <w:t>I am especially grateful to my wife Tamara Lazarovna Khatamova for her constant support. My merits – are her merits! I would never have been able to print this book without her help. Also a special thanks to my grandchildren: Nataniella Avital, Carmela Rachel, Daniel and Shimon Baruch Rubinov and Elyazar Plishtiev, and my son in law – Isaac Plishtiev.</w:t>
      </w:r>
    </w:p>
    <w:p w:rsidR="000C78A5" w:rsidRPr="00E43F2A" w:rsidRDefault="000C78A5" w:rsidP="008A11EB">
      <w:pPr>
        <w:pStyle w:val="msonospacing0"/>
        <w:tabs>
          <w:tab w:val="left" w:pos="850"/>
        </w:tabs>
        <w:spacing w:line="360" w:lineRule="auto"/>
        <w:jc w:val="both"/>
        <w:rPr>
          <w:rFonts w:asciiTheme="minorBidi" w:eastAsia="Calibri" w:hAnsiTheme="minorBidi" w:cstheme="minorBidi"/>
          <w:iCs/>
          <w:noProof/>
          <w:color w:val="auto"/>
          <w:sz w:val="24"/>
          <w:szCs w:val="24"/>
          <w:lang w:bidi="he-IL"/>
        </w:rPr>
      </w:pPr>
    </w:p>
    <w:p w:rsidR="001B1E08" w:rsidRPr="00E43F2A" w:rsidRDefault="001B1E08" w:rsidP="001B1E08">
      <w:pPr>
        <w:rPr>
          <w:rFonts w:asciiTheme="minorBidi" w:hAnsiTheme="minorBidi"/>
          <w:sz w:val="24"/>
          <w:szCs w:val="24"/>
        </w:rPr>
      </w:pPr>
      <w:r w:rsidRPr="00E43F2A">
        <w:rPr>
          <w:rFonts w:asciiTheme="minorBidi" w:hAnsiTheme="minorBidi"/>
          <w:noProof/>
          <w:sz w:val="24"/>
          <w:szCs w:val="24"/>
        </w:rPr>
        <w:lastRenderedPageBreak/>
        <mc:AlternateContent>
          <mc:Choice Requires="wps">
            <w:drawing>
              <wp:anchor distT="0" distB="0" distL="114300" distR="114300" simplePos="0" relativeHeight="251659264" behindDoc="0" locked="0" layoutInCell="1" allowOverlap="1" wp14:anchorId="64F1A2CB" wp14:editId="24FF20DC">
                <wp:simplePos x="0" y="0"/>
                <wp:positionH relativeFrom="column">
                  <wp:posOffset>1000125</wp:posOffset>
                </wp:positionH>
                <wp:positionV relativeFrom="paragraph">
                  <wp:posOffset>1924050</wp:posOffset>
                </wp:positionV>
                <wp:extent cx="3686175" cy="4492487"/>
                <wp:effectExtent l="0" t="0" r="28575" b="2286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4492487"/>
                        </a:xfrm>
                        <a:prstGeom prst="rect">
                          <a:avLst/>
                        </a:prstGeom>
                        <a:solidFill>
                          <a:srgbClr val="FFFFFF"/>
                        </a:solidFill>
                        <a:ln w="9525">
                          <a:solidFill>
                            <a:srgbClr val="000000"/>
                          </a:solidFill>
                          <a:miter lim="800000"/>
                          <a:headEnd/>
                          <a:tailEnd/>
                        </a:ln>
                      </wps:spPr>
                      <wps:txbx>
                        <w:txbxContent>
                          <w:p w:rsidR="0009037B" w:rsidRPr="003F6C9E" w:rsidRDefault="0009037B" w:rsidP="001B1E08">
                            <w:pPr>
                              <w:jc w:val="center"/>
                              <w:rPr>
                                <w:rFonts w:ascii="Arial" w:hAnsi="Arial"/>
                                <w:i/>
                                <w:iCs/>
                                <w:color w:val="FF0000"/>
                                <w:spacing w:val="6"/>
                                <w:sz w:val="24"/>
                                <w:lang w:val="ru-RU"/>
                              </w:rPr>
                            </w:pPr>
                            <w:r>
                              <w:rPr>
                                <w:rFonts w:ascii="Arial" w:hAnsi="Arial"/>
                                <w:i/>
                                <w:iCs/>
                                <w:color w:val="FF0000"/>
                                <w:spacing w:val="6"/>
                                <w:sz w:val="24"/>
                              </w:rPr>
                              <w:t xml:space="preserve">Leiluy Nishamot </w:t>
                            </w:r>
                            <w:r>
                              <w:rPr>
                                <w:rFonts w:ascii="Arial" w:hAnsi="Arial" w:hint="cs"/>
                                <w:i/>
                                <w:iCs/>
                                <w:color w:val="FF0000"/>
                                <w:spacing w:val="6"/>
                                <w:sz w:val="24"/>
                                <w:rtl/>
                              </w:rPr>
                              <w:t>לעילוי נשמות</w:t>
                            </w:r>
                          </w:p>
                          <w:p w:rsidR="0009037B" w:rsidRPr="00B93377" w:rsidRDefault="0009037B" w:rsidP="001B1E08">
                            <w:pPr>
                              <w:spacing w:after="0" w:line="240" w:lineRule="auto"/>
                              <w:jc w:val="center"/>
                              <w:rPr>
                                <w:rFonts w:ascii="Arial" w:hAnsi="Arial"/>
                                <w:color w:val="7030A0"/>
                                <w:spacing w:val="6"/>
                                <w:lang w:val="ru-RU"/>
                              </w:rPr>
                            </w:pPr>
                            <w:r w:rsidRPr="00B93377">
                              <w:rPr>
                                <w:rFonts w:ascii="Arial" w:hAnsi="Arial"/>
                                <w:color w:val="7030A0"/>
                                <w:spacing w:val="6"/>
                                <w:lang w:val="ru-RU"/>
                              </w:rPr>
                              <w:t xml:space="preserve">Mor </w:t>
                            </w:r>
                            <w:r>
                              <w:rPr>
                                <w:rFonts w:ascii="Arial" w:hAnsi="Arial"/>
                                <w:color w:val="7030A0"/>
                                <w:spacing w:val="6"/>
                                <w:lang w:val="ru-RU"/>
                              </w:rPr>
                              <w:t>Avi Ateret Roshi, Adoni Rafael</w:t>
                            </w:r>
                            <w:r w:rsidRPr="00B93377">
                              <w:rPr>
                                <w:rFonts w:ascii="Arial" w:hAnsi="Arial"/>
                                <w:color w:val="7030A0"/>
                                <w:spacing w:val="6"/>
                                <w:lang w:val="ru-RU"/>
                              </w:rPr>
                              <w:t xml:space="preserve"> ben Mazaltov, 1915 – 20 Tevet 1980 </w:t>
                            </w:r>
                            <w:r w:rsidRPr="00B93377">
                              <w:rPr>
                                <w:rFonts w:ascii="Arial" w:hAnsi="Arial" w:cs="Arial" w:hint="cs"/>
                                <w:color w:val="7030A0"/>
                                <w:spacing w:val="6"/>
                                <w:rtl/>
                                <w:lang w:val="ru-RU"/>
                              </w:rPr>
                              <w:t>תש</w:t>
                            </w:r>
                            <w:r w:rsidRPr="00B93377">
                              <w:rPr>
                                <w:rFonts w:ascii="Arial" w:hAnsi="Arial" w:cs="Arial"/>
                                <w:color w:val="7030A0"/>
                                <w:spacing w:val="6"/>
                                <w:rtl/>
                                <w:lang w:val="ru-RU"/>
                              </w:rPr>
                              <w:t>"</w:t>
                            </w:r>
                            <w:r w:rsidRPr="00B93377">
                              <w:rPr>
                                <w:rFonts w:ascii="Arial" w:hAnsi="Arial" w:cs="Arial" w:hint="cs"/>
                                <w:color w:val="7030A0"/>
                                <w:spacing w:val="6"/>
                                <w:rtl/>
                                <w:lang w:val="ru-RU"/>
                              </w:rPr>
                              <w:t>ם</w:t>
                            </w:r>
                          </w:p>
                          <w:p w:rsidR="0009037B" w:rsidRPr="00B93377" w:rsidRDefault="0009037B" w:rsidP="001B1E08">
                            <w:pPr>
                              <w:spacing w:after="0" w:line="240" w:lineRule="auto"/>
                              <w:jc w:val="center"/>
                              <w:rPr>
                                <w:rFonts w:ascii="Arial" w:hAnsi="Arial"/>
                                <w:color w:val="7030A0"/>
                                <w:spacing w:val="6"/>
                              </w:rPr>
                            </w:pPr>
                            <w:r w:rsidRPr="00B93377">
                              <w:rPr>
                                <w:rFonts w:ascii="Arial" w:hAnsi="Arial"/>
                                <w:color w:val="7030A0"/>
                                <w:spacing w:val="6"/>
                              </w:rPr>
                              <w:t>Morat Imenu, Haisha ha</w:t>
                            </w:r>
                            <w:r>
                              <w:rPr>
                                <w:rFonts w:ascii="Arial" w:hAnsi="Arial"/>
                                <w:color w:val="7030A0"/>
                                <w:spacing w:val="6"/>
                              </w:rPr>
                              <w:t>tz</w:t>
                            </w:r>
                            <w:r w:rsidRPr="00B93377">
                              <w:rPr>
                                <w:rFonts w:ascii="Arial" w:hAnsi="Arial"/>
                                <w:color w:val="7030A0"/>
                                <w:spacing w:val="6"/>
                              </w:rPr>
                              <w:t>nua, vehanihbedet Shifra Bat</w:t>
                            </w:r>
                            <w:r>
                              <w:rPr>
                                <w:rFonts w:ascii="Arial" w:hAnsi="Arial"/>
                                <w:color w:val="7030A0"/>
                                <w:spacing w:val="6"/>
                              </w:rPr>
                              <w:t xml:space="preserve"> Y</w:t>
                            </w:r>
                            <w:r w:rsidRPr="00B93377">
                              <w:rPr>
                                <w:rFonts w:ascii="Arial" w:hAnsi="Arial"/>
                                <w:color w:val="7030A0"/>
                                <w:spacing w:val="6"/>
                              </w:rPr>
                              <w:t>aeltov, 1910 – 14 Adar 1995,</w:t>
                            </w:r>
                          </w:p>
                          <w:p w:rsidR="0009037B" w:rsidRPr="00B93377" w:rsidRDefault="0009037B" w:rsidP="001B1E08">
                            <w:pPr>
                              <w:spacing w:after="0" w:line="240" w:lineRule="auto"/>
                              <w:jc w:val="center"/>
                              <w:rPr>
                                <w:rFonts w:ascii="Arial" w:hAnsi="Arial"/>
                                <w:color w:val="7030A0"/>
                                <w:spacing w:val="6"/>
                              </w:rPr>
                            </w:pPr>
                            <w:r w:rsidRPr="00B93377">
                              <w:rPr>
                                <w:rFonts w:ascii="Arial" w:hAnsi="Arial"/>
                                <w:color w:val="7030A0"/>
                                <w:spacing w:val="6"/>
                              </w:rPr>
                              <w:t xml:space="preserve">Ahi hakatan </w:t>
                            </w:r>
                            <w:r>
                              <w:rPr>
                                <w:rFonts w:ascii="Arial" w:hAnsi="Arial"/>
                                <w:color w:val="7030A0"/>
                                <w:spacing w:val="6"/>
                              </w:rPr>
                              <w:t>Y</w:t>
                            </w:r>
                            <w:r w:rsidRPr="00B93377">
                              <w:rPr>
                                <w:rFonts w:ascii="Arial" w:hAnsi="Arial"/>
                                <w:color w:val="7030A0"/>
                                <w:spacing w:val="6"/>
                              </w:rPr>
                              <w:t xml:space="preserve">ishak ben Shifro, 1948 – 3 </w:t>
                            </w:r>
                            <w:proofErr w:type="gramStart"/>
                            <w:r w:rsidRPr="00B93377">
                              <w:rPr>
                                <w:rFonts w:ascii="Arial" w:hAnsi="Arial"/>
                                <w:color w:val="7030A0"/>
                                <w:spacing w:val="6"/>
                              </w:rPr>
                              <w:t>sivan</w:t>
                            </w:r>
                            <w:proofErr w:type="gramEnd"/>
                            <w:r w:rsidRPr="00B93377">
                              <w:rPr>
                                <w:rFonts w:ascii="Arial" w:hAnsi="Arial"/>
                                <w:color w:val="7030A0"/>
                                <w:spacing w:val="6"/>
                              </w:rPr>
                              <w:t xml:space="preserve"> 1988 Hami Haish hakasher vehaanav </w:t>
                            </w:r>
                            <w:r>
                              <w:rPr>
                                <w:rFonts w:ascii="Arial" w:hAnsi="Arial"/>
                                <w:color w:val="7030A0"/>
                                <w:spacing w:val="6"/>
                              </w:rPr>
                              <w:t>E</w:t>
                            </w:r>
                            <w:r w:rsidRPr="00B93377">
                              <w:rPr>
                                <w:rFonts w:ascii="Arial" w:hAnsi="Arial"/>
                                <w:color w:val="7030A0"/>
                                <w:spacing w:val="6"/>
                              </w:rPr>
                              <w:t>le</w:t>
                            </w:r>
                            <w:r>
                              <w:rPr>
                                <w:rFonts w:ascii="Arial" w:hAnsi="Arial"/>
                                <w:color w:val="7030A0"/>
                                <w:spacing w:val="6"/>
                              </w:rPr>
                              <w:t>a</w:t>
                            </w:r>
                            <w:r w:rsidRPr="00B93377">
                              <w:rPr>
                                <w:rFonts w:ascii="Arial" w:hAnsi="Arial"/>
                                <w:color w:val="7030A0"/>
                                <w:spacing w:val="6"/>
                              </w:rPr>
                              <w:t>zar ben Friha 1928 – 1 Shvat 1987</w:t>
                            </w:r>
                          </w:p>
                          <w:p w:rsidR="0009037B" w:rsidRPr="00B93377" w:rsidRDefault="0009037B" w:rsidP="001B1E08">
                            <w:pPr>
                              <w:spacing w:after="0" w:line="240" w:lineRule="auto"/>
                              <w:jc w:val="center"/>
                              <w:rPr>
                                <w:rFonts w:ascii="Arial" w:hAnsi="Arial"/>
                                <w:color w:val="7030A0"/>
                                <w:spacing w:val="6"/>
                              </w:rPr>
                            </w:pPr>
                            <w:r>
                              <w:rPr>
                                <w:rFonts w:ascii="Arial" w:hAnsi="Arial"/>
                                <w:color w:val="7030A0"/>
                                <w:spacing w:val="6"/>
                              </w:rPr>
                              <w:t>Hamoti Haisha hatz</w:t>
                            </w:r>
                            <w:r w:rsidRPr="00B93377">
                              <w:rPr>
                                <w:rFonts w:ascii="Arial" w:hAnsi="Arial"/>
                                <w:color w:val="7030A0"/>
                                <w:spacing w:val="6"/>
                              </w:rPr>
                              <w:t>nua vehanihbedet Lea, d</w:t>
                            </w:r>
                            <w:r>
                              <w:rPr>
                                <w:rFonts w:ascii="Arial" w:hAnsi="Arial"/>
                                <w:color w:val="7030A0"/>
                                <w:spacing w:val="6"/>
                              </w:rPr>
                              <w:t>enikrat Zebo bat Miry</w:t>
                            </w:r>
                            <w:r w:rsidRPr="00B93377">
                              <w:rPr>
                                <w:rFonts w:ascii="Arial" w:hAnsi="Arial"/>
                                <w:color w:val="7030A0"/>
                                <w:spacing w:val="6"/>
                              </w:rPr>
                              <w:t>am 1927 – 1 Shvat 1975,</w:t>
                            </w:r>
                          </w:p>
                          <w:p w:rsidR="0009037B" w:rsidRPr="00B93377" w:rsidRDefault="0009037B" w:rsidP="001B1E08">
                            <w:pPr>
                              <w:spacing w:after="0" w:line="240" w:lineRule="auto"/>
                              <w:jc w:val="center"/>
                              <w:rPr>
                                <w:rFonts w:ascii="Arial" w:hAnsi="Arial"/>
                                <w:color w:val="7030A0"/>
                                <w:spacing w:val="6"/>
                                <w:sz w:val="20"/>
                                <w:szCs w:val="20"/>
                              </w:rPr>
                            </w:pPr>
                            <w:r w:rsidRPr="00B93377">
                              <w:rPr>
                                <w:rFonts w:ascii="Arial" w:hAnsi="Arial"/>
                                <w:color w:val="7030A0"/>
                                <w:spacing w:val="6"/>
                                <w:sz w:val="20"/>
                                <w:szCs w:val="20"/>
                              </w:rPr>
                              <w:t>Sadikov Mordehaj denikra Zhora Ben Ona Bibi VeElazar</w:t>
                            </w:r>
                          </w:p>
                          <w:p w:rsidR="0009037B" w:rsidRPr="00B93377" w:rsidRDefault="0009037B" w:rsidP="001B1E08">
                            <w:pPr>
                              <w:spacing w:after="0" w:line="240" w:lineRule="auto"/>
                              <w:jc w:val="center"/>
                              <w:rPr>
                                <w:rFonts w:ascii="Arial" w:hAnsi="Arial"/>
                                <w:color w:val="7030A0"/>
                                <w:spacing w:val="6"/>
                              </w:rPr>
                            </w:pPr>
                            <w:r w:rsidRPr="00B93377">
                              <w:rPr>
                                <w:rFonts w:ascii="Arial" w:hAnsi="Arial"/>
                                <w:color w:val="7030A0"/>
                                <w:spacing w:val="6"/>
                              </w:rPr>
                              <w:t>Besalilov Nison Norovich Ben Dina 1933</w:t>
                            </w:r>
                            <w:r>
                              <w:rPr>
                                <w:rFonts w:ascii="Arial" w:hAnsi="Arial"/>
                                <w:color w:val="7030A0"/>
                                <w:spacing w:val="6"/>
                              </w:rPr>
                              <w:t>–</w:t>
                            </w:r>
                            <w:r w:rsidRPr="00B93377">
                              <w:rPr>
                                <w:rFonts w:ascii="Arial" w:hAnsi="Arial"/>
                                <w:color w:val="7030A0"/>
                                <w:spacing w:val="6"/>
                              </w:rPr>
                              <w:t xml:space="preserve">9 </w:t>
                            </w:r>
                            <w:proofErr w:type="gramStart"/>
                            <w:r w:rsidRPr="00B93377">
                              <w:rPr>
                                <w:rFonts w:ascii="Arial" w:hAnsi="Arial"/>
                                <w:color w:val="7030A0"/>
                                <w:spacing w:val="6"/>
                              </w:rPr>
                              <w:t>ava</w:t>
                            </w:r>
                            <w:proofErr w:type="gramEnd"/>
                            <w:r w:rsidRPr="00B93377">
                              <w:rPr>
                                <w:rFonts w:ascii="Arial" w:hAnsi="Arial"/>
                                <w:color w:val="7030A0"/>
                                <w:spacing w:val="6"/>
                              </w:rPr>
                              <w:t xml:space="preserve"> 1993</w:t>
                            </w:r>
                          </w:p>
                          <w:p w:rsidR="0009037B" w:rsidRPr="00B93377" w:rsidRDefault="0009037B" w:rsidP="001B1E08">
                            <w:pPr>
                              <w:spacing w:after="0" w:line="240" w:lineRule="auto"/>
                              <w:jc w:val="center"/>
                              <w:rPr>
                                <w:rFonts w:ascii="Arial" w:hAnsi="Arial"/>
                                <w:color w:val="7030A0"/>
                                <w:spacing w:val="6"/>
                              </w:rPr>
                            </w:pPr>
                            <w:r w:rsidRPr="00B93377">
                              <w:rPr>
                                <w:rFonts w:ascii="Arial" w:hAnsi="Arial"/>
                                <w:color w:val="7030A0"/>
                                <w:spacing w:val="6"/>
                              </w:rPr>
                              <w:t>Hatamov Ben</w:t>
                            </w:r>
                            <w:r>
                              <w:rPr>
                                <w:rFonts w:ascii="Arial" w:hAnsi="Arial"/>
                                <w:color w:val="7030A0"/>
                                <w:spacing w:val="6"/>
                              </w:rPr>
                              <w:t>s</w:t>
                            </w:r>
                            <w:r w:rsidRPr="00B93377">
                              <w:rPr>
                                <w:rFonts w:ascii="Arial" w:hAnsi="Arial"/>
                                <w:color w:val="7030A0"/>
                                <w:spacing w:val="6"/>
                              </w:rPr>
                              <w:t>ion ben Freho – 1924 – 1945</w:t>
                            </w:r>
                          </w:p>
                          <w:p w:rsidR="0009037B" w:rsidRPr="00B93377" w:rsidRDefault="0009037B" w:rsidP="001B1E08">
                            <w:pPr>
                              <w:spacing w:after="0" w:line="240" w:lineRule="auto"/>
                              <w:jc w:val="center"/>
                              <w:rPr>
                                <w:rFonts w:ascii="Arial" w:hAnsi="Arial"/>
                                <w:color w:val="7030A0"/>
                                <w:spacing w:val="6"/>
                              </w:rPr>
                            </w:pPr>
                            <w:r w:rsidRPr="00B93377">
                              <w:rPr>
                                <w:rFonts w:ascii="Arial" w:hAnsi="Arial"/>
                                <w:color w:val="7030A0"/>
                                <w:spacing w:val="6"/>
                              </w:rPr>
                              <w:t>Hatamov Pinhas ben Freho – 1926 – 1943</w:t>
                            </w:r>
                          </w:p>
                          <w:p w:rsidR="0009037B" w:rsidRPr="00B93377" w:rsidRDefault="0009037B" w:rsidP="001B1E08">
                            <w:pPr>
                              <w:spacing w:after="0" w:line="240" w:lineRule="auto"/>
                              <w:jc w:val="center"/>
                              <w:rPr>
                                <w:rFonts w:ascii="Arial" w:hAnsi="Arial"/>
                                <w:color w:val="7030A0"/>
                                <w:spacing w:val="6"/>
                              </w:rPr>
                            </w:pPr>
                            <w:r w:rsidRPr="00B93377">
                              <w:rPr>
                                <w:rFonts w:ascii="Arial" w:hAnsi="Arial"/>
                                <w:color w:val="7030A0"/>
                                <w:spacing w:val="6"/>
                              </w:rPr>
                              <w:t xml:space="preserve">Hatamova Tuvo </w:t>
                            </w:r>
                            <w:r>
                              <w:rPr>
                                <w:rFonts w:ascii="Arial" w:hAnsi="Arial"/>
                                <w:color w:val="7030A0"/>
                                <w:spacing w:val="6"/>
                              </w:rPr>
                              <w:t>denikrat Barn</w:t>
                            </w:r>
                            <w:r w:rsidRPr="00B93377">
                              <w:rPr>
                                <w:rFonts w:ascii="Arial" w:hAnsi="Arial"/>
                                <w:color w:val="7030A0"/>
                                <w:spacing w:val="6"/>
                              </w:rPr>
                              <w:t xml:space="preserve">o – 1926 – 2014, 24 </w:t>
                            </w:r>
                            <w:proofErr w:type="gramStart"/>
                            <w:r w:rsidRPr="00B93377">
                              <w:rPr>
                                <w:rFonts w:ascii="Arial" w:hAnsi="Arial"/>
                                <w:color w:val="7030A0"/>
                                <w:spacing w:val="6"/>
                              </w:rPr>
                              <w:t>sivan</w:t>
                            </w:r>
                            <w:proofErr w:type="gramEnd"/>
                          </w:p>
                          <w:p w:rsidR="0009037B" w:rsidRPr="00B93377" w:rsidRDefault="0009037B" w:rsidP="001B1E08">
                            <w:pPr>
                              <w:spacing w:after="0" w:line="240" w:lineRule="auto"/>
                              <w:jc w:val="center"/>
                              <w:rPr>
                                <w:rFonts w:ascii="Arial" w:hAnsi="Arial"/>
                                <w:color w:val="7030A0"/>
                                <w:spacing w:val="6"/>
                              </w:rPr>
                            </w:pPr>
                            <w:r w:rsidRPr="00B93377">
                              <w:rPr>
                                <w:rFonts w:ascii="Arial" w:hAnsi="Arial"/>
                                <w:color w:val="7030A0"/>
                                <w:spacing w:val="6"/>
                              </w:rPr>
                              <w:t xml:space="preserve">Hatamov Rahamin ben </w:t>
                            </w:r>
                            <w:r>
                              <w:rPr>
                                <w:rFonts w:ascii="Arial" w:hAnsi="Arial"/>
                                <w:color w:val="7030A0"/>
                                <w:spacing w:val="6"/>
                              </w:rPr>
                              <w:t>Y</w:t>
                            </w:r>
                            <w:r w:rsidRPr="00B93377">
                              <w:rPr>
                                <w:rFonts w:ascii="Arial" w:hAnsi="Arial"/>
                                <w:color w:val="7030A0"/>
                                <w:spacing w:val="6"/>
                              </w:rPr>
                              <w:t xml:space="preserve">ushuo – 15 </w:t>
                            </w:r>
                            <w:proofErr w:type="gramStart"/>
                            <w:r w:rsidRPr="00B93377">
                              <w:rPr>
                                <w:rFonts w:ascii="Arial" w:hAnsi="Arial"/>
                                <w:color w:val="7030A0"/>
                                <w:spacing w:val="6"/>
                              </w:rPr>
                              <w:t>kislev</w:t>
                            </w:r>
                            <w:proofErr w:type="gramEnd"/>
                          </w:p>
                          <w:p w:rsidR="0009037B" w:rsidRPr="00B93377" w:rsidRDefault="0009037B" w:rsidP="001B1E08">
                            <w:pPr>
                              <w:spacing w:after="0" w:line="240" w:lineRule="auto"/>
                              <w:jc w:val="center"/>
                              <w:rPr>
                                <w:rFonts w:ascii="Arial" w:hAnsi="Arial"/>
                                <w:color w:val="7030A0"/>
                                <w:spacing w:val="6"/>
                              </w:rPr>
                            </w:pPr>
                            <w:r w:rsidRPr="00B93377">
                              <w:rPr>
                                <w:rFonts w:ascii="Arial" w:hAnsi="Arial"/>
                                <w:color w:val="7030A0"/>
                                <w:spacing w:val="6"/>
                              </w:rPr>
                              <w:t xml:space="preserve">Hatamov Isak ben </w:t>
                            </w:r>
                            <w:r>
                              <w:rPr>
                                <w:rFonts w:ascii="Arial" w:hAnsi="Arial"/>
                                <w:color w:val="7030A0"/>
                                <w:spacing w:val="6"/>
                              </w:rPr>
                              <w:t>Y</w:t>
                            </w:r>
                            <w:r w:rsidRPr="00B93377">
                              <w:rPr>
                                <w:rFonts w:ascii="Arial" w:hAnsi="Arial"/>
                                <w:color w:val="7030A0"/>
                                <w:spacing w:val="6"/>
                              </w:rPr>
                              <w:t xml:space="preserve">ushuo – 10 </w:t>
                            </w:r>
                            <w:proofErr w:type="gramStart"/>
                            <w:r w:rsidRPr="00B93377">
                              <w:rPr>
                                <w:rFonts w:ascii="Arial" w:hAnsi="Arial"/>
                                <w:color w:val="7030A0"/>
                                <w:spacing w:val="6"/>
                              </w:rPr>
                              <w:t>tevet</w:t>
                            </w:r>
                            <w:proofErr w:type="gramEnd"/>
                          </w:p>
                          <w:p w:rsidR="0009037B" w:rsidRPr="00B93377" w:rsidRDefault="0009037B" w:rsidP="001B1E08">
                            <w:pPr>
                              <w:spacing w:after="0" w:line="240" w:lineRule="auto"/>
                              <w:jc w:val="center"/>
                              <w:rPr>
                                <w:rFonts w:ascii="Arial" w:hAnsi="Arial"/>
                                <w:color w:val="7030A0"/>
                                <w:spacing w:val="6"/>
                              </w:rPr>
                            </w:pPr>
                            <w:r w:rsidRPr="00B93377">
                              <w:rPr>
                                <w:rFonts w:ascii="Arial" w:hAnsi="Arial"/>
                                <w:color w:val="7030A0"/>
                                <w:spacing w:val="6"/>
                              </w:rPr>
                              <w:t>Hatamov Abo</w:t>
                            </w:r>
                            <w:r>
                              <w:rPr>
                                <w:rFonts w:ascii="Arial" w:hAnsi="Arial"/>
                                <w:color w:val="7030A0"/>
                                <w:spacing w:val="6"/>
                              </w:rPr>
                              <w:t xml:space="preserve"> ben Soro</w:t>
                            </w:r>
                          </w:p>
                          <w:p w:rsidR="0009037B" w:rsidRPr="00B93377" w:rsidRDefault="0009037B" w:rsidP="001B1E08">
                            <w:pPr>
                              <w:spacing w:after="0" w:line="240" w:lineRule="auto"/>
                              <w:jc w:val="center"/>
                              <w:rPr>
                                <w:rFonts w:ascii="Arial" w:hAnsi="Arial"/>
                                <w:color w:val="7030A0"/>
                                <w:spacing w:val="6"/>
                              </w:rPr>
                            </w:pPr>
                            <w:r>
                              <w:rPr>
                                <w:rFonts w:ascii="Arial" w:hAnsi="Arial"/>
                                <w:color w:val="7030A0"/>
                                <w:spacing w:val="6"/>
                              </w:rPr>
                              <w:t>Hatamov Avroha</w:t>
                            </w:r>
                            <w:r w:rsidRPr="00B93377">
                              <w:rPr>
                                <w:rFonts w:ascii="Arial" w:hAnsi="Arial"/>
                                <w:color w:val="7030A0"/>
                                <w:spacing w:val="6"/>
                              </w:rPr>
                              <w:t>m ben Soro</w:t>
                            </w:r>
                          </w:p>
                          <w:p w:rsidR="0009037B" w:rsidRPr="00B93377" w:rsidRDefault="0009037B" w:rsidP="001B1E08">
                            <w:pPr>
                              <w:spacing w:after="0" w:line="240" w:lineRule="auto"/>
                              <w:jc w:val="center"/>
                              <w:rPr>
                                <w:rFonts w:ascii="Arial" w:hAnsi="Arial"/>
                                <w:color w:val="7030A0"/>
                                <w:spacing w:val="6"/>
                              </w:rPr>
                            </w:pPr>
                            <w:r w:rsidRPr="00B93377">
                              <w:rPr>
                                <w:rFonts w:ascii="Arial" w:hAnsi="Arial"/>
                                <w:color w:val="7030A0"/>
                                <w:spacing w:val="6"/>
                              </w:rPr>
                              <w:t xml:space="preserve">Hatamov Rahamim ben Pnino – 1909 – 1989, 4 </w:t>
                            </w:r>
                            <w:proofErr w:type="gramStart"/>
                            <w:r w:rsidRPr="00B93377">
                              <w:rPr>
                                <w:rFonts w:ascii="Arial" w:hAnsi="Arial"/>
                                <w:color w:val="7030A0"/>
                                <w:spacing w:val="6"/>
                              </w:rPr>
                              <w:t>heshvan</w:t>
                            </w:r>
                            <w:proofErr w:type="gramEnd"/>
                          </w:p>
                          <w:p w:rsidR="0009037B" w:rsidRPr="00B93377" w:rsidRDefault="0009037B" w:rsidP="001B1E08">
                            <w:pPr>
                              <w:spacing w:after="0" w:line="240" w:lineRule="auto"/>
                              <w:jc w:val="center"/>
                              <w:rPr>
                                <w:rFonts w:ascii="Arial" w:hAnsi="Arial"/>
                                <w:color w:val="7030A0"/>
                                <w:spacing w:val="6"/>
                              </w:rPr>
                            </w:pPr>
                            <w:r w:rsidRPr="00B93377">
                              <w:rPr>
                                <w:rFonts w:ascii="Arial" w:hAnsi="Arial"/>
                                <w:color w:val="7030A0"/>
                                <w:spacing w:val="6"/>
                              </w:rPr>
                              <w:t xml:space="preserve">Halaftaev Koton ben Pnino – 1975 1 </w:t>
                            </w:r>
                            <w:proofErr w:type="gramStart"/>
                            <w:r w:rsidRPr="00B93377">
                              <w:rPr>
                                <w:rFonts w:ascii="Arial" w:hAnsi="Arial"/>
                                <w:color w:val="7030A0"/>
                                <w:spacing w:val="6"/>
                              </w:rPr>
                              <w:t>nisan</w:t>
                            </w:r>
                            <w:proofErr w:type="gramEnd"/>
                          </w:p>
                          <w:p w:rsidR="0009037B" w:rsidRPr="00A52468" w:rsidRDefault="0009037B" w:rsidP="001B1E08">
                            <w:pPr>
                              <w:spacing w:after="0" w:line="240" w:lineRule="auto"/>
                              <w:jc w:val="center"/>
                              <w:rPr>
                                <w:rFonts w:ascii="Arial" w:hAnsi="Arial"/>
                                <w:color w:val="7030A0"/>
                                <w:spacing w:val="6"/>
                              </w:rPr>
                            </w:pPr>
                            <w:r w:rsidRPr="00A52468">
                              <w:rPr>
                                <w:rFonts w:ascii="Arial" w:hAnsi="Arial"/>
                                <w:color w:val="7030A0"/>
                                <w:spacing w:val="6"/>
                              </w:rPr>
                              <w:t>Katanov Koton ben Hevsibo</w:t>
                            </w:r>
                            <w:r>
                              <w:rPr>
                                <w:rFonts w:ascii="Arial" w:hAnsi="Arial"/>
                                <w:color w:val="7030A0"/>
                                <w:spacing w:val="6"/>
                              </w:rPr>
                              <w:t>i</w:t>
                            </w:r>
                            <w:r w:rsidRPr="00A52468">
                              <w:rPr>
                                <w:rFonts w:ascii="Arial" w:hAnsi="Arial"/>
                                <w:color w:val="7030A0"/>
                                <w:spacing w:val="6"/>
                              </w:rPr>
                              <w:t xml:space="preserve"> – 1910 – 2005, 16 </w:t>
                            </w:r>
                            <w:proofErr w:type="gramStart"/>
                            <w:r w:rsidRPr="00A52468">
                              <w:rPr>
                                <w:rFonts w:ascii="Arial" w:hAnsi="Arial"/>
                                <w:color w:val="7030A0"/>
                                <w:spacing w:val="6"/>
                              </w:rPr>
                              <w:t>i</w:t>
                            </w:r>
                            <w:r>
                              <w:rPr>
                                <w:rFonts w:ascii="Arial" w:hAnsi="Arial"/>
                                <w:color w:val="7030A0"/>
                                <w:spacing w:val="6"/>
                              </w:rPr>
                              <w:t>y</w:t>
                            </w:r>
                            <w:r w:rsidRPr="00A52468">
                              <w:rPr>
                                <w:rFonts w:ascii="Arial" w:hAnsi="Arial"/>
                                <w:color w:val="7030A0"/>
                                <w:spacing w:val="6"/>
                              </w:rPr>
                              <w:t>ar</w:t>
                            </w:r>
                            <w:proofErr w:type="gramEnd"/>
                          </w:p>
                          <w:p w:rsidR="0009037B" w:rsidRPr="00A52468" w:rsidRDefault="0009037B" w:rsidP="001B1E08">
                            <w:pPr>
                              <w:spacing w:after="0" w:line="240" w:lineRule="auto"/>
                              <w:jc w:val="center"/>
                              <w:rPr>
                                <w:color w:val="5F497A" w:themeColor="accent4" w:themeShade="BF"/>
                              </w:rPr>
                            </w:pPr>
                            <w:r w:rsidRPr="00A52468">
                              <w:rPr>
                                <w:rFonts w:ascii="Arial" w:hAnsi="Arial"/>
                                <w:color w:val="7030A0"/>
                                <w:spacing w:val="6"/>
                              </w:rPr>
                              <w:t xml:space="preserve">Haimov Avrom ben Tuvo – 1931 – 2012, 26 </w:t>
                            </w:r>
                            <w:proofErr w:type="gramStart"/>
                            <w:r w:rsidRPr="00A52468">
                              <w:rPr>
                                <w:rFonts w:ascii="Arial" w:hAnsi="Arial"/>
                                <w:color w:val="7030A0"/>
                                <w:spacing w:val="6"/>
                              </w:rPr>
                              <w:t>sivan</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78.75pt;margin-top:151.5pt;width:290.25pt;height:35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">
                <v:textbox>
                  <w:txbxContent>
                    <w:p w:rsidR="0009037B" w:rsidRPr="003F6C9E" w:rsidRDefault="0009037B" w:rsidP="001B1E08">
                      <w:pPr>
                        <w:jc w:val="center"/>
                        <w:rPr>
                          <w:rFonts w:ascii="Arial" w:hAnsi="Arial"/>
                          <w:i/>
                          <w:iCs/>
                          <w:color w:val="FF0000"/>
                          <w:spacing w:val="6"/>
                          <w:sz w:val="24"/>
                          <w:lang w:val="ru-RU"/>
                        </w:rPr>
                      </w:pPr>
                      <w:r>
                        <w:rPr>
                          <w:rFonts w:ascii="Arial" w:hAnsi="Arial"/>
                          <w:i/>
                          <w:iCs/>
                          <w:color w:val="FF0000"/>
                          <w:spacing w:val="6"/>
                          <w:sz w:val="24"/>
                        </w:rPr>
                        <w:t xml:space="preserve">Leiluy Nishamot </w:t>
                      </w:r>
                      <w:r>
                        <w:rPr>
                          <w:rFonts w:ascii="Arial" w:hAnsi="Arial" w:hint="cs"/>
                          <w:i/>
                          <w:iCs/>
                          <w:color w:val="FF0000"/>
                          <w:spacing w:val="6"/>
                          <w:sz w:val="24"/>
                          <w:rtl/>
                        </w:rPr>
                        <w:t>לעילוי נשמות</w:t>
                      </w:r>
                    </w:p>
                    <w:p w:rsidR="0009037B" w:rsidRPr="00B93377" w:rsidRDefault="0009037B" w:rsidP="001B1E08">
                      <w:pPr>
                        <w:spacing w:after="0" w:line="240" w:lineRule="auto"/>
                        <w:jc w:val="center"/>
                        <w:rPr>
                          <w:rFonts w:ascii="Arial" w:hAnsi="Arial"/>
                          <w:color w:val="7030A0"/>
                          <w:spacing w:val="6"/>
                          <w:lang w:val="ru-RU"/>
                        </w:rPr>
                      </w:pPr>
                      <w:r w:rsidRPr="00B93377">
                        <w:rPr>
                          <w:rFonts w:ascii="Arial" w:hAnsi="Arial"/>
                          <w:color w:val="7030A0"/>
                          <w:spacing w:val="6"/>
                          <w:lang w:val="ru-RU"/>
                        </w:rPr>
                        <w:t xml:space="preserve">Mor </w:t>
                      </w:r>
                      <w:r>
                        <w:rPr>
                          <w:rFonts w:ascii="Arial" w:hAnsi="Arial"/>
                          <w:color w:val="7030A0"/>
                          <w:spacing w:val="6"/>
                          <w:lang w:val="ru-RU"/>
                        </w:rPr>
                        <w:t>Avi Ateret Roshi, Adoni Rafael</w:t>
                      </w:r>
                      <w:r w:rsidRPr="00B93377">
                        <w:rPr>
                          <w:rFonts w:ascii="Arial" w:hAnsi="Arial"/>
                          <w:color w:val="7030A0"/>
                          <w:spacing w:val="6"/>
                          <w:lang w:val="ru-RU"/>
                        </w:rPr>
                        <w:t xml:space="preserve"> ben Mazaltov, 1915 – 20 Tevet 1980 </w:t>
                      </w:r>
                      <w:r w:rsidRPr="00B93377">
                        <w:rPr>
                          <w:rFonts w:ascii="Arial" w:hAnsi="Arial" w:cs="Arial" w:hint="cs"/>
                          <w:color w:val="7030A0"/>
                          <w:spacing w:val="6"/>
                          <w:rtl/>
                          <w:lang w:val="ru-RU"/>
                        </w:rPr>
                        <w:t>תש</w:t>
                      </w:r>
                      <w:r w:rsidRPr="00B93377">
                        <w:rPr>
                          <w:rFonts w:ascii="Arial" w:hAnsi="Arial" w:cs="Arial"/>
                          <w:color w:val="7030A0"/>
                          <w:spacing w:val="6"/>
                          <w:rtl/>
                          <w:lang w:val="ru-RU"/>
                        </w:rPr>
                        <w:t>"</w:t>
                      </w:r>
                      <w:r w:rsidRPr="00B93377">
                        <w:rPr>
                          <w:rFonts w:ascii="Arial" w:hAnsi="Arial" w:cs="Arial" w:hint="cs"/>
                          <w:color w:val="7030A0"/>
                          <w:spacing w:val="6"/>
                          <w:rtl/>
                          <w:lang w:val="ru-RU"/>
                        </w:rPr>
                        <w:t>ם</w:t>
                      </w:r>
                    </w:p>
                    <w:p w:rsidR="0009037B" w:rsidRPr="00B93377" w:rsidRDefault="0009037B" w:rsidP="001B1E08">
                      <w:pPr>
                        <w:spacing w:after="0" w:line="240" w:lineRule="auto"/>
                        <w:jc w:val="center"/>
                        <w:rPr>
                          <w:rFonts w:ascii="Arial" w:hAnsi="Arial"/>
                          <w:color w:val="7030A0"/>
                          <w:spacing w:val="6"/>
                        </w:rPr>
                      </w:pPr>
                      <w:r w:rsidRPr="00B93377">
                        <w:rPr>
                          <w:rFonts w:ascii="Arial" w:hAnsi="Arial"/>
                          <w:color w:val="7030A0"/>
                          <w:spacing w:val="6"/>
                        </w:rPr>
                        <w:t>Morat Imenu, Haisha ha</w:t>
                      </w:r>
                      <w:r>
                        <w:rPr>
                          <w:rFonts w:ascii="Arial" w:hAnsi="Arial"/>
                          <w:color w:val="7030A0"/>
                          <w:spacing w:val="6"/>
                        </w:rPr>
                        <w:t>tz</w:t>
                      </w:r>
                      <w:r w:rsidRPr="00B93377">
                        <w:rPr>
                          <w:rFonts w:ascii="Arial" w:hAnsi="Arial"/>
                          <w:color w:val="7030A0"/>
                          <w:spacing w:val="6"/>
                        </w:rPr>
                        <w:t>nua, vehanihbedet Shifra Bat</w:t>
                      </w:r>
                      <w:r>
                        <w:rPr>
                          <w:rFonts w:ascii="Arial" w:hAnsi="Arial"/>
                          <w:color w:val="7030A0"/>
                          <w:spacing w:val="6"/>
                        </w:rPr>
                        <w:t xml:space="preserve"> Y</w:t>
                      </w:r>
                      <w:r w:rsidRPr="00B93377">
                        <w:rPr>
                          <w:rFonts w:ascii="Arial" w:hAnsi="Arial"/>
                          <w:color w:val="7030A0"/>
                          <w:spacing w:val="6"/>
                        </w:rPr>
                        <w:t>aeltov, 1910 – 14 Adar 1995,</w:t>
                      </w:r>
                    </w:p>
                    <w:p w:rsidR="0009037B" w:rsidRPr="00B93377" w:rsidRDefault="0009037B" w:rsidP="001B1E08">
                      <w:pPr>
                        <w:spacing w:after="0" w:line="240" w:lineRule="auto"/>
                        <w:jc w:val="center"/>
                        <w:rPr>
                          <w:rFonts w:ascii="Arial" w:hAnsi="Arial"/>
                          <w:color w:val="7030A0"/>
                          <w:spacing w:val="6"/>
                        </w:rPr>
                      </w:pPr>
                      <w:r w:rsidRPr="00B93377">
                        <w:rPr>
                          <w:rFonts w:ascii="Arial" w:hAnsi="Arial"/>
                          <w:color w:val="7030A0"/>
                          <w:spacing w:val="6"/>
                        </w:rPr>
                        <w:t xml:space="preserve">Ahi hakatan </w:t>
                      </w:r>
                      <w:r>
                        <w:rPr>
                          <w:rFonts w:ascii="Arial" w:hAnsi="Arial"/>
                          <w:color w:val="7030A0"/>
                          <w:spacing w:val="6"/>
                        </w:rPr>
                        <w:t>Y</w:t>
                      </w:r>
                      <w:r w:rsidRPr="00B93377">
                        <w:rPr>
                          <w:rFonts w:ascii="Arial" w:hAnsi="Arial"/>
                          <w:color w:val="7030A0"/>
                          <w:spacing w:val="6"/>
                        </w:rPr>
                        <w:t xml:space="preserve">ishak ben Shifro, 1948 – 3 </w:t>
                      </w:r>
                      <w:proofErr w:type="gramStart"/>
                      <w:r w:rsidRPr="00B93377">
                        <w:rPr>
                          <w:rFonts w:ascii="Arial" w:hAnsi="Arial"/>
                          <w:color w:val="7030A0"/>
                          <w:spacing w:val="6"/>
                        </w:rPr>
                        <w:t>sivan</w:t>
                      </w:r>
                      <w:proofErr w:type="gramEnd"/>
                      <w:r w:rsidRPr="00B93377">
                        <w:rPr>
                          <w:rFonts w:ascii="Arial" w:hAnsi="Arial"/>
                          <w:color w:val="7030A0"/>
                          <w:spacing w:val="6"/>
                        </w:rPr>
                        <w:t xml:space="preserve"> 1988 Hami Haish hakasher vehaanav </w:t>
                      </w:r>
                      <w:r>
                        <w:rPr>
                          <w:rFonts w:ascii="Arial" w:hAnsi="Arial"/>
                          <w:color w:val="7030A0"/>
                          <w:spacing w:val="6"/>
                        </w:rPr>
                        <w:t>E</w:t>
                      </w:r>
                      <w:r w:rsidRPr="00B93377">
                        <w:rPr>
                          <w:rFonts w:ascii="Arial" w:hAnsi="Arial"/>
                          <w:color w:val="7030A0"/>
                          <w:spacing w:val="6"/>
                        </w:rPr>
                        <w:t>le</w:t>
                      </w:r>
                      <w:r>
                        <w:rPr>
                          <w:rFonts w:ascii="Arial" w:hAnsi="Arial"/>
                          <w:color w:val="7030A0"/>
                          <w:spacing w:val="6"/>
                        </w:rPr>
                        <w:t>a</w:t>
                      </w:r>
                      <w:r w:rsidRPr="00B93377">
                        <w:rPr>
                          <w:rFonts w:ascii="Arial" w:hAnsi="Arial"/>
                          <w:color w:val="7030A0"/>
                          <w:spacing w:val="6"/>
                        </w:rPr>
                        <w:t>zar ben Friha 1928 – 1 Shvat 1987</w:t>
                      </w:r>
                    </w:p>
                    <w:p w:rsidR="0009037B" w:rsidRPr="00B93377" w:rsidRDefault="0009037B" w:rsidP="001B1E08">
                      <w:pPr>
                        <w:spacing w:after="0" w:line="240" w:lineRule="auto"/>
                        <w:jc w:val="center"/>
                        <w:rPr>
                          <w:rFonts w:ascii="Arial" w:hAnsi="Arial"/>
                          <w:color w:val="7030A0"/>
                          <w:spacing w:val="6"/>
                        </w:rPr>
                      </w:pPr>
                      <w:r>
                        <w:rPr>
                          <w:rFonts w:ascii="Arial" w:hAnsi="Arial"/>
                          <w:color w:val="7030A0"/>
                          <w:spacing w:val="6"/>
                        </w:rPr>
                        <w:t>Hamoti Haisha hatz</w:t>
                      </w:r>
                      <w:r w:rsidRPr="00B93377">
                        <w:rPr>
                          <w:rFonts w:ascii="Arial" w:hAnsi="Arial"/>
                          <w:color w:val="7030A0"/>
                          <w:spacing w:val="6"/>
                        </w:rPr>
                        <w:t>nua vehanihbedet Lea, d</w:t>
                      </w:r>
                      <w:r>
                        <w:rPr>
                          <w:rFonts w:ascii="Arial" w:hAnsi="Arial"/>
                          <w:color w:val="7030A0"/>
                          <w:spacing w:val="6"/>
                        </w:rPr>
                        <w:t>enikrat Zebo bat Miry</w:t>
                      </w:r>
                      <w:r w:rsidRPr="00B93377">
                        <w:rPr>
                          <w:rFonts w:ascii="Arial" w:hAnsi="Arial"/>
                          <w:color w:val="7030A0"/>
                          <w:spacing w:val="6"/>
                        </w:rPr>
                        <w:t>am 1927 – 1 Shvat 1975,</w:t>
                      </w:r>
                    </w:p>
                    <w:p w:rsidR="0009037B" w:rsidRPr="00B93377" w:rsidRDefault="0009037B" w:rsidP="001B1E08">
                      <w:pPr>
                        <w:spacing w:after="0" w:line="240" w:lineRule="auto"/>
                        <w:jc w:val="center"/>
                        <w:rPr>
                          <w:rFonts w:ascii="Arial" w:hAnsi="Arial"/>
                          <w:color w:val="7030A0"/>
                          <w:spacing w:val="6"/>
                          <w:sz w:val="20"/>
                          <w:szCs w:val="20"/>
                        </w:rPr>
                      </w:pPr>
                      <w:r w:rsidRPr="00B93377">
                        <w:rPr>
                          <w:rFonts w:ascii="Arial" w:hAnsi="Arial"/>
                          <w:color w:val="7030A0"/>
                          <w:spacing w:val="6"/>
                          <w:sz w:val="20"/>
                          <w:szCs w:val="20"/>
                        </w:rPr>
                        <w:t>Sadikov Mordehaj denikra Zhora Ben Ona Bibi VeElazar</w:t>
                      </w:r>
                    </w:p>
                    <w:p w:rsidR="0009037B" w:rsidRPr="00B93377" w:rsidRDefault="0009037B" w:rsidP="001B1E08">
                      <w:pPr>
                        <w:spacing w:after="0" w:line="240" w:lineRule="auto"/>
                        <w:jc w:val="center"/>
                        <w:rPr>
                          <w:rFonts w:ascii="Arial" w:hAnsi="Arial"/>
                          <w:color w:val="7030A0"/>
                          <w:spacing w:val="6"/>
                        </w:rPr>
                      </w:pPr>
                      <w:r w:rsidRPr="00B93377">
                        <w:rPr>
                          <w:rFonts w:ascii="Arial" w:hAnsi="Arial"/>
                          <w:color w:val="7030A0"/>
                          <w:spacing w:val="6"/>
                        </w:rPr>
                        <w:t>Besalilov Nison Norovich Ben Dina 1933</w:t>
                      </w:r>
                      <w:r>
                        <w:rPr>
                          <w:rFonts w:ascii="Arial" w:hAnsi="Arial"/>
                          <w:color w:val="7030A0"/>
                          <w:spacing w:val="6"/>
                        </w:rPr>
                        <w:t>–</w:t>
                      </w:r>
                      <w:r w:rsidRPr="00B93377">
                        <w:rPr>
                          <w:rFonts w:ascii="Arial" w:hAnsi="Arial"/>
                          <w:color w:val="7030A0"/>
                          <w:spacing w:val="6"/>
                        </w:rPr>
                        <w:t xml:space="preserve">9 </w:t>
                      </w:r>
                      <w:proofErr w:type="gramStart"/>
                      <w:r w:rsidRPr="00B93377">
                        <w:rPr>
                          <w:rFonts w:ascii="Arial" w:hAnsi="Arial"/>
                          <w:color w:val="7030A0"/>
                          <w:spacing w:val="6"/>
                        </w:rPr>
                        <w:t>ava</w:t>
                      </w:r>
                      <w:proofErr w:type="gramEnd"/>
                      <w:r w:rsidRPr="00B93377">
                        <w:rPr>
                          <w:rFonts w:ascii="Arial" w:hAnsi="Arial"/>
                          <w:color w:val="7030A0"/>
                          <w:spacing w:val="6"/>
                        </w:rPr>
                        <w:t xml:space="preserve"> 1993</w:t>
                      </w:r>
                    </w:p>
                    <w:p w:rsidR="0009037B" w:rsidRPr="00B93377" w:rsidRDefault="0009037B" w:rsidP="001B1E08">
                      <w:pPr>
                        <w:spacing w:after="0" w:line="240" w:lineRule="auto"/>
                        <w:jc w:val="center"/>
                        <w:rPr>
                          <w:rFonts w:ascii="Arial" w:hAnsi="Arial"/>
                          <w:color w:val="7030A0"/>
                          <w:spacing w:val="6"/>
                        </w:rPr>
                      </w:pPr>
                      <w:r w:rsidRPr="00B93377">
                        <w:rPr>
                          <w:rFonts w:ascii="Arial" w:hAnsi="Arial"/>
                          <w:color w:val="7030A0"/>
                          <w:spacing w:val="6"/>
                        </w:rPr>
                        <w:t>Hatamov Ben</w:t>
                      </w:r>
                      <w:r>
                        <w:rPr>
                          <w:rFonts w:ascii="Arial" w:hAnsi="Arial"/>
                          <w:color w:val="7030A0"/>
                          <w:spacing w:val="6"/>
                        </w:rPr>
                        <w:t>s</w:t>
                      </w:r>
                      <w:r w:rsidRPr="00B93377">
                        <w:rPr>
                          <w:rFonts w:ascii="Arial" w:hAnsi="Arial"/>
                          <w:color w:val="7030A0"/>
                          <w:spacing w:val="6"/>
                        </w:rPr>
                        <w:t>ion ben Freho – 1924 – 1945</w:t>
                      </w:r>
                    </w:p>
                    <w:p w:rsidR="0009037B" w:rsidRPr="00B93377" w:rsidRDefault="0009037B" w:rsidP="001B1E08">
                      <w:pPr>
                        <w:spacing w:after="0" w:line="240" w:lineRule="auto"/>
                        <w:jc w:val="center"/>
                        <w:rPr>
                          <w:rFonts w:ascii="Arial" w:hAnsi="Arial"/>
                          <w:color w:val="7030A0"/>
                          <w:spacing w:val="6"/>
                        </w:rPr>
                      </w:pPr>
                      <w:r w:rsidRPr="00B93377">
                        <w:rPr>
                          <w:rFonts w:ascii="Arial" w:hAnsi="Arial"/>
                          <w:color w:val="7030A0"/>
                          <w:spacing w:val="6"/>
                        </w:rPr>
                        <w:t>Hatamov Pinhas ben Freho – 1926 – 1943</w:t>
                      </w:r>
                    </w:p>
                    <w:p w:rsidR="0009037B" w:rsidRPr="00B93377" w:rsidRDefault="0009037B" w:rsidP="001B1E08">
                      <w:pPr>
                        <w:spacing w:after="0" w:line="240" w:lineRule="auto"/>
                        <w:jc w:val="center"/>
                        <w:rPr>
                          <w:rFonts w:ascii="Arial" w:hAnsi="Arial"/>
                          <w:color w:val="7030A0"/>
                          <w:spacing w:val="6"/>
                        </w:rPr>
                      </w:pPr>
                      <w:r w:rsidRPr="00B93377">
                        <w:rPr>
                          <w:rFonts w:ascii="Arial" w:hAnsi="Arial"/>
                          <w:color w:val="7030A0"/>
                          <w:spacing w:val="6"/>
                        </w:rPr>
                        <w:t xml:space="preserve">Hatamova Tuvo </w:t>
                      </w:r>
                      <w:r>
                        <w:rPr>
                          <w:rFonts w:ascii="Arial" w:hAnsi="Arial"/>
                          <w:color w:val="7030A0"/>
                          <w:spacing w:val="6"/>
                        </w:rPr>
                        <w:t>denikrat Barn</w:t>
                      </w:r>
                      <w:r w:rsidRPr="00B93377">
                        <w:rPr>
                          <w:rFonts w:ascii="Arial" w:hAnsi="Arial"/>
                          <w:color w:val="7030A0"/>
                          <w:spacing w:val="6"/>
                        </w:rPr>
                        <w:t xml:space="preserve">o – 1926 – 2014, 24 </w:t>
                      </w:r>
                      <w:proofErr w:type="gramStart"/>
                      <w:r w:rsidRPr="00B93377">
                        <w:rPr>
                          <w:rFonts w:ascii="Arial" w:hAnsi="Arial"/>
                          <w:color w:val="7030A0"/>
                          <w:spacing w:val="6"/>
                        </w:rPr>
                        <w:t>sivan</w:t>
                      </w:r>
                      <w:proofErr w:type="gramEnd"/>
                    </w:p>
                    <w:p w:rsidR="0009037B" w:rsidRPr="00B93377" w:rsidRDefault="0009037B" w:rsidP="001B1E08">
                      <w:pPr>
                        <w:spacing w:after="0" w:line="240" w:lineRule="auto"/>
                        <w:jc w:val="center"/>
                        <w:rPr>
                          <w:rFonts w:ascii="Arial" w:hAnsi="Arial"/>
                          <w:color w:val="7030A0"/>
                          <w:spacing w:val="6"/>
                        </w:rPr>
                      </w:pPr>
                      <w:r w:rsidRPr="00B93377">
                        <w:rPr>
                          <w:rFonts w:ascii="Arial" w:hAnsi="Arial"/>
                          <w:color w:val="7030A0"/>
                          <w:spacing w:val="6"/>
                        </w:rPr>
                        <w:t xml:space="preserve">Hatamov Rahamin ben </w:t>
                      </w:r>
                      <w:r>
                        <w:rPr>
                          <w:rFonts w:ascii="Arial" w:hAnsi="Arial"/>
                          <w:color w:val="7030A0"/>
                          <w:spacing w:val="6"/>
                        </w:rPr>
                        <w:t>Y</w:t>
                      </w:r>
                      <w:r w:rsidRPr="00B93377">
                        <w:rPr>
                          <w:rFonts w:ascii="Arial" w:hAnsi="Arial"/>
                          <w:color w:val="7030A0"/>
                          <w:spacing w:val="6"/>
                        </w:rPr>
                        <w:t xml:space="preserve">ushuo – 15 </w:t>
                      </w:r>
                      <w:proofErr w:type="gramStart"/>
                      <w:r w:rsidRPr="00B93377">
                        <w:rPr>
                          <w:rFonts w:ascii="Arial" w:hAnsi="Arial"/>
                          <w:color w:val="7030A0"/>
                          <w:spacing w:val="6"/>
                        </w:rPr>
                        <w:t>kislev</w:t>
                      </w:r>
                      <w:proofErr w:type="gramEnd"/>
                    </w:p>
                    <w:p w:rsidR="0009037B" w:rsidRPr="00B93377" w:rsidRDefault="0009037B" w:rsidP="001B1E08">
                      <w:pPr>
                        <w:spacing w:after="0" w:line="240" w:lineRule="auto"/>
                        <w:jc w:val="center"/>
                        <w:rPr>
                          <w:rFonts w:ascii="Arial" w:hAnsi="Arial"/>
                          <w:color w:val="7030A0"/>
                          <w:spacing w:val="6"/>
                        </w:rPr>
                      </w:pPr>
                      <w:r w:rsidRPr="00B93377">
                        <w:rPr>
                          <w:rFonts w:ascii="Arial" w:hAnsi="Arial"/>
                          <w:color w:val="7030A0"/>
                          <w:spacing w:val="6"/>
                        </w:rPr>
                        <w:t xml:space="preserve">Hatamov Isak ben </w:t>
                      </w:r>
                      <w:r>
                        <w:rPr>
                          <w:rFonts w:ascii="Arial" w:hAnsi="Arial"/>
                          <w:color w:val="7030A0"/>
                          <w:spacing w:val="6"/>
                        </w:rPr>
                        <w:t>Y</w:t>
                      </w:r>
                      <w:r w:rsidRPr="00B93377">
                        <w:rPr>
                          <w:rFonts w:ascii="Arial" w:hAnsi="Arial"/>
                          <w:color w:val="7030A0"/>
                          <w:spacing w:val="6"/>
                        </w:rPr>
                        <w:t xml:space="preserve">ushuo – 10 </w:t>
                      </w:r>
                      <w:proofErr w:type="gramStart"/>
                      <w:r w:rsidRPr="00B93377">
                        <w:rPr>
                          <w:rFonts w:ascii="Arial" w:hAnsi="Arial"/>
                          <w:color w:val="7030A0"/>
                          <w:spacing w:val="6"/>
                        </w:rPr>
                        <w:t>tevet</w:t>
                      </w:r>
                      <w:proofErr w:type="gramEnd"/>
                    </w:p>
                    <w:p w:rsidR="0009037B" w:rsidRPr="00B93377" w:rsidRDefault="0009037B" w:rsidP="001B1E08">
                      <w:pPr>
                        <w:spacing w:after="0" w:line="240" w:lineRule="auto"/>
                        <w:jc w:val="center"/>
                        <w:rPr>
                          <w:rFonts w:ascii="Arial" w:hAnsi="Arial"/>
                          <w:color w:val="7030A0"/>
                          <w:spacing w:val="6"/>
                        </w:rPr>
                      </w:pPr>
                      <w:r w:rsidRPr="00B93377">
                        <w:rPr>
                          <w:rFonts w:ascii="Arial" w:hAnsi="Arial"/>
                          <w:color w:val="7030A0"/>
                          <w:spacing w:val="6"/>
                        </w:rPr>
                        <w:t>Hatamov Abo</w:t>
                      </w:r>
                      <w:r>
                        <w:rPr>
                          <w:rFonts w:ascii="Arial" w:hAnsi="Arial"/>
                          <w:color w:val="7030A0"/>
                          <w:spacing w:val="6"/>
                        </w:rPr>
                        <w:t xml:space="preserve"> ben Soro</w:t>
                      </w:r>
                    </w:p>
                    <w:p w:rsidR="0009037B" w:rsidRPr="00B93377" w:rsidRDefault="0009037B" w:rsidP="001B1E08">
                      <w:pPr>
                        <w:spacing w:after="0" w:line="240" w:lineRule="auto"/>
                        <w:jc w:val="center"/>
                        <w:rPr>
                          <w:rFonts w:ascii="Arial" w:hAnsi="Arial"/>
                          <w:color w:val="7030A0"/>
                          <w:spacing w:val="6"/>
                        </w:rPr>
                      </w:pPr>
                      <w:r>
                        <w:rPr>
                          <w:rFonts w:ascii="Arial" w:hAnsi="Arial"/>
                          <w:color w:val="7030A0"/>
                          <w:spacing w:val="6"/>
                        </w:rPr>
                        <w:t>Hatamov Avroha</w:t>
                      </w:r>
                      <w:r w:rsidRPr="00B93377">
                        <w:rPr>
                          <w:rFonts w:ascii="Arial" w:hAnsi="Arial"/>
                          <w:color w:val="7030A0"/>
                          <w:spacing w:val="6"/>
                        </w:rPr>
                        <w:t>m ben Soro</w:t>
                      </w:r>
                    </w:p>
                    <w:p w:rsidR="0009037B" w:rsidRPr="00B93377" w:rsidRDefault="0009037B" w:rsidP="001B1E08">
                      <w:pPr>
                        <w:spacing w:after="0" w:line="240" w:lineRule="auto"/>
                        <w:jc w:val="center"/>
                        <w:rPr>
                          <w:rFonts w:ascii="Arial" w:hAnsi="Arial"/>
                          <w:color w:val="7030A0"/>
                          <w:spacing w:val="6"/>
                        </w:rPr>
                      </w:pPr>
                      <w:r w:rsidRPr="00B93377">
                        <w:rPr>
                          <w:rFonts w:ascii="Arial" w:hAnsi="Arial"/>
                          <w:color w:val="7030A0"/>
                          <w:spacing w:val="6"/>
                        </w:rPr>
                        <w:t xml:space="preserve">Hatamov Rahamim ben Pnino – 1909 – 1989, 4 </w:t>
                      </w:r>
                      <w:proofErr w:type="gramStart"/>
                      <w:r w:rsidRPr="00B93377">
                        <w:rPr>
                          <w:rFonts w:ascii="Arial" w:hAnsi="Arial"/>
                          <w:color w:val="7030A0"/>
                          <w:spacing w:val="6"/>
                        </w:rPr>
                        <w:t>heshvan</w:t>
                      </w:r>
                      <w:proofErr w:type="gramEnd"/>
                    </w:p>
                    <w:p w:rsidR="0009037B" w:rsidRPr="00B93377" w:rsidRDefault="0009037B" w:rsidP="001B1E08">
                      <w:pPr>
                        <w:spacing w:after="0" w:line="240" w:lineRule="auto"/>
                        <w:jc w:val="center"/>
                        <w:rPr>
                          <w:rFonts w:ascii="Arial" w:hAnsi="Arial"/>
                          <w:color w:val="7030A0"/>
                          <w:spacing w:val="6"/>
                        </w:rPr>
                      </w:pPr>
                      <w:r w:rsidRPr="00B93377">
                        <w:rPr>
                          <w:rFonts w:ascii="Arial" w:hAnsi="Arial"/>
                          <w:color w:val="7030A0"/>
                          <w:spacing w:val="6"/>
                        </w:rPr>
                        <w:t xml:space="preserve">Halaftaev Koton ben Pnino – 1975 1 </w:t>
                      </w:r>
                      <w:proofErr w:type="gramStart"/>
                      <w:r w:rsidRPr="00B93377">
                        <w:rPr>
                          <w:rFonts w:ascii="Arial" w:hAnsi="Arial"/>
                          <w:color w:val="7030A0"/>
                          <w:spacing w:val="6"/>
                        </w:rPr>
                        <w:t>nisan</w:t>
                      </w:r>
                      <w:proofErr w:type="gramEnd"/>
                    </w:p>
                    <w:p w:rsidR="0009037B" w:rsidRPr="00A52468" w:rsidRDefault="0009037B" w:rsidP="001B1E08">
                      <w:pPr>
                        <w:spacing w:after="0" w:line="240" w:lineRule="auto"/>
                        <w:jc w:val="center"/>
                        <w:rPr>
                          <w:rFonts w:ascii="Arial" w:hAnsi="Arial"/>
                          <w:color w:val="7030A0"/>
                          <w:spacing w:val="6"/>
                        </w:rPr>
                      </w:pPr>
                      <w:r w:rsidRPr="00A52468">
                        <w:rPr>
                          <w:rFonts w:ascii="Arial" w:hAnsi="Arial"/>
                          <w:color w:val="7030A0"/>
                          <w:spacing w:val="6"/>
                        </w:rPr>
                        <w:t>Katanov Koton ben Hevsibo</w:t>
                      </w:r>
                      <w:r>
                        <w:rPr>
                          <w:rFonts w:ascii="Arial" w:hAnsi="Arial"/>
                          <w:color w:val="7030A0"/>
                          <w:spacing w:val="6"/>
                        </w:rPr>
                        <w:t>i</w:t>
                      </w:r>
                      <w:r w:rsidRPr="00A52468">
                        <w:rPr>
                          <w:rFonts w:ascii="Arial" w:hAnsi="Arial"/>
                          <w:color w:val="7030A0"/>
                          <w:spacing w:val="6"/>
                        </w:rPr>
                        <w:t xml:space="preserve"> – 1910 – 2005, 16 </w:t>
                      </w:r>
                      <w:proofErr w:type="gramStart"/>
                      <w:r w:rsidRPr="00A52468">
                        <w:rPr>
                          <w:rFonts w:ascii="Arial" w:hAnsi="Arial"/>
                          <w:color w:val="7030A0"/>
                          <w:spacing w:val="6"/>
                        </w:rPr>
                        <w:t>i</w:t>
                      </w:r>
                      <w:r>
                        <w:rPr>
                          <w:rFonts w:ascii="Arial" w:hAnsi="Arial"/>
                          <w:color w:val="7030A0"/>
                          <w:spacing w:val="6"/>
                        </w:rPr>
                        <w:t>y</w:t>
                      </w:r>
                      <w:r w:rsidRPr="00A52468">
                        <w:rPr>
                          <w:rFonts w:ascii="Arial" w:hAnsi="Arial"/>
                          <w:color w:val="7030A0"/>
                          <w:spacing w:val="6"/>
                        </w:rPr>
                        <w:t>ar</w:t>
                      </w:r>
                      <w:proofErr w:type="gramEnd"/>
                    </w:p>
                    <w:p w:rsidR="0009037B" w:rsidRPr="00A52468" w:rsidRDefault="0009037B" w:rsidP="001B1E08">
                      <w:pPr>
                        <w:spacing w:after="0" w:line="240" w:lineRule="auto"/>
                        <w:jc w:val="center"/>
                        <w:rPr>
                          <w:color w:val="5F497A" w:themeColor="accent4" w:themeShade="BF"/>
                        </w:rPr>
                      </w:pPr>
                      <w:r w:rsidRPr="00A52468">
                        <w:rPr>
                          <w:rFonts w:ascii="Arial" w:hAnsi="Arial"/>
                          <w:color w:val="7030A0"/>
                          <w:spacing w:val="6"/>
                        </w:rPr>
                        <w:t xml:space="preserve">Haimov Avrom ben Tuvo – 1931 – 2012, 26 </w:t>
                      </w:r>
                      <w:proofErr w:type="gramStart"/>
                      <w:r w:rsidRPr="00A52468">
                        <w:rPr>
                          <w:rFonts w:ascii="Arial" w:hAnsi="Arial"/>
                          <w:color w:val="7030A0"/>
                          <w:spacing w:val="6"/>
                        </w:rPr>
                        <w:t>sivan</w:t>
                      </w:r>
                      <w:proofErr w:type="gramEnd"/>
                    </w:p>
                  </w:txbxContent>
                </v:textbox>
              </v:shape>
            </w:pict>
          </mc:Fallback>
        </mc:AlternateContent>
      </w:r>
      <w:r w:rsidRPr="00E43F2A">
        <w:rPr>
          <w:rFonts w:asciiTheme="minorBidi" w:hAnsiTheme="minorBidi"/>
          <w:noProof/>
          <w:sz w:val="24"/>
          <w:szCs w:val="24"/>
        </w:rPr>
        <w:drawing>
          <wp:inline distT="0" distB="0" distL="0" distR="0" wp14:anchorId="6A9C6CF7" wp14:editId="0E0D1FCB">
            <wp:extent cx="5486400" cy="705485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r w:rsidRPr="00E43F2A">
        <w:rPr>
          <w:rFonts w:asciiTheme="minorBidi" w:hAnsiTheme="minorBidi"/>
          <w:noProof/>
          <w:sz w:val="24"/>
          <w:szCs w:val="24"/>
        </w:rPr>
        <w:lastRenderedPageBreak/>
        <mc:AlternateContent>
          <mc:Choice Requires="wps">
            <w:drawing>
              <wp:anchor distT="0" distB="0" distL="114300" distR="114300" simplePos="0" relativeHeight="251660288" behindDoc="0" locked="0" layoutInCell="1" allowOverlap="1" wp14:anchorId="28895CFB" wp14:editId="38C0BF6F">
                <wp:simplePos x="0" y="0"/>
                <wp:positionH relativeFrom="column">
                  <wp:posOffset>952500</wp:posOffset>
                </wp:positionH>
                <wp:positionV relativeFrom="paragraph">
                  <wp:posOffset>2038350</wp:posOffset>
                </wp:positionV>
                <wp:extent cx="3752850" cy="4600575"/>
                <wp:effectExtent l="0" t="0" r="19050" b="28575"/>
                <wp:wrapNone/>
                <wp:docPr id="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4600575"/>
                        </a:xfrm>
                        <a:prstGeom prst="rect">
                          <a:avLst/>
                        </a:prstGeom>
                        <a:solidFill>
                          <a:srgbClr val="FFFFFF"/>
                        </a:solidFill>
                        <a:ln w="9525">
                          <a:solidFill>
                            <a:srgbClr val="000000"/>
                          </a:solidFill>
                          <a:miter lim="800000"/>
                          <a:headEnd/>
                          <a:tailEnd/>
                        </a:ln>
                      </wps:spPr>
                      <wps:txbx>
                        <w:txbxContent>
                          <w:p w:rsidR="0009037B" w:rsidRPr="003F6C9E" w:rsidRDefault="0009037B" w:rsidP="001B1E08">
                            <w:pPr>
                              <w:jc w:val="center"/>
                              <w:rPr>
                                <w:rFonts w:ascii="Arial" w:hAnsi="Arial"/>
                                <w:i/>
                                <w:iCs/>
                                <w:color w:val="FF0000"/>
                                <w:spacing w:val="6"/>
                                <w:sz w:val="24"/>
                                <w:lang w:val="ru-RU"/>
                              </w:rPr>
                            </w:pPr>
                            <w:r>
                              <w:rPr>
                                <w:rFonts w:ascii="Arial" w:hAnsi="Arial"/>
                                <w:i/>
                                <w:iCs/>
                                <w:color w:val="FF0000"/>
                                <w:spacing w:val="6"/>
                                <w:sz w:val="24"/>
                              </w:rPr>
                              <w:t xml:space="preserve">Leiluy Nishamot </w:t>
                            </w:r>
                            <w:r>
                              <w:rPr>
                                <w:rFonts w:ascii="Arial" w:hAnsi="Arial" w:hint="cs"/>
                                <w:i/>
                                <w:iCs/>
                                <w:color w:val="FF0000"/>
                                <w:spacing w:val="6"/>
                                <w:sz w:val="24"/>
                                <w:rtl/>
                              </w:rPr>
                              <w:t>לעילוי נשמות</w:t>
                            </w:r>
                          </w:p>
                          <w:p w:rsidR="0009037B" w:rsidRPr="00EC00FB" w:rsidRDefault="0009037B" w:rsidP="001B1E08">
                            <w:pPr>
                              <w:spacing w:after="0" w:line="240" w:lineRule="auto"/>
                              <w:jc w:val="center"/>
                              <w:rPr>
                                <w:color w:val="1F497D" w:themeColor="text2"/>
                              </w:rPr>
                            </w:pPr>
                            <w:r w:rsidRPr="00EC00FB">
                              <w:rPr>
                                <w:color w:val="1F497D" w:themeColor="text2"/>
                              </w:rPr>
                              <w:t>Haimov Rahamim ben Zula</w:t>
                            </w:r>
                            <w:r>
                              <w:rPr>
                                <w:color w:val="1F497D" w:themeColor="text2"/>
                              </w:rPr>
                              <w:t>i</w:t>
                            </w:r>
                            <w:r w:rsidRPr="00EC00FB">
                              <w:rPr>
                                <w:color w:val="1F497D" w:themeColor="text2"/>
                              </w:rPr>
                              <w:t xml:space="preserve">ho – 1969, 26 </w:t>
                            </w:r>
                            <w:proofErr w:type="gramStart"/>
                            <w:r w:rsidRPr="00EC00FB">
                              <w:rPr>
                                <w:color w:val="1F497D" w:themeColor="text2"/>
                              </w:rPr>
                              <w:t>kislev</w:t>
                            </w:r>
                            <w:proofErr w:type="gramEnd"/>
                          </w:p>
                          <w:p w:rsidR="0009037B" w:rsidRPr="00EC00FB" w:rsidRDefault="0009037B" w:rsidP="001B1E08">
                            <w:pPr>
                              <w:spacing w:after="0" w:line="240" w:lineRule="auto"/>
                              <w:jc w:val="center"/>
                              <w:rPr>
                                <w:color w:val="1F497D" w:themeColor="text2"/>
                              </w:rPr>
                            </w:pPr>
                            <w:r w:rsidRPr="00EC00FB">
                              <w:rPr>
                                <w:color w:val="1F497D" w:themeColor="text2"/>
                              </w:rPr>
                              <w:t xml:space="preserve">Haimov Avroham ben Dino – 19 </w:t>
                            </w:r>
                            <w:proofErr w:type="gramStart"/>
                            <w:r w:rsidRPr="00EC00FB">
                              <w:rPr>
                                <w:color w:val="1F497D" w:themeColor="text2"/>
                              </w:rPr>
                              <w:t>tevet</w:t>
                            </w:r>
                            <w:proofErr w:type="gramEnd"/>
                          </w:p>
                          <w:p w:rsidR="0009037B" w:rsidRPr="00EC00FB" w:rsidRDefault="0009037B" w:rsidP="001B1E08">
                            <w:pPr>
                              <w:spacing w:after="0" w:line="240" w:lineRule="auto"/>
                              <w:jc w:val="center"/>
                              <w:rPr>
                                <w:color w:val="1F497D" w:themeColor="text2"/>
                              </w:rPr>
                            </w:pPr>
                            <w:r w:rsidRPr="00EC00FB">
                              <w:rPr>
                                <w:color w:val="1F497D" w:themeColor="text2"/>
                              </w:rPr>
                              <w:t xml:space="preserve">Haimov </w:t>
                            </w:r>
                            <w:r>
                              <w:rPr>
                                <w:color w:val="1F497D" w:themeColor="text2"/>
                              </w:rPr>
                              <w:t>Yo</w:t>
                            </w:r>
                            <w:r w:rsidRPr="00EC00FB">
                              <w:rPr>
                                <w:color w:val="1F497D" w:themeColor="text2"/>
                              </w:rPr>
                              <w:t xml:space="preserve">honon ben </w:t>
                            </w:r>
                            <w:r>
                              <w:rPr>
                                <w:color w:val="1F497D" w:themeColor="text2"/>
                              </w:rPr>
                              <w:t>E</w:t>
                            </w:r>
                            <w:r w:rsidRPr="00EC00FB">
                              <w:rPr>
                                <w:color w:val="1F497D" w:themeColor="text2"/>
                              </w:rPr>
                              <w:t xml:space="preserve">ster – 1996, 8 </w:t>
                            </w:r>
                            <w:proofErr w:type="gramStart"/>
                            <w:r w:rsidRPr="00EC00FB">
                              <w:rPr>
                                <w:color w:val="1F497D" w:themeColor="text2"/>
                              </w:rPr>
                              <w:t>i</w:t>
                            </w:r>
                            <w:r>
                              <w:rPr>
                                <w:color w:val="1F497D" w:themeColor="text2"/>
                              </w:rPr>
                              <w:t>y</w:t>
                            </w:r>
                            <w:r w:rsidRPr="00EC00FB">
                              <w:rPr>
                                <w:color w:val="1F497D" w:themeColor="text2"/>
                              </w:rPr>
                              <w:t>ar</w:t>
                            </w:r>
                            <w:proofErr w:type="gramEnd"/>
                          </w:p>
                          <w:p w:rsidR="0009037B" w:rsidRPr="00EC00FB" w:rsidRDefault="0009037B" w:rsidP="001B1E08">
                            <w:pPr>
                              <w:spacing w:after="0" w:line="240" w:lineRule="auto"/>
                              <w:jc w:val="center"/>
                              <w:rPr>
                                <w:color w:val="1F497D" w:themeColor="text2"/>
                              </w:rPr>
                            </w:pPr>
                            <w:r w:rsidRPr="00EC00FB">
                              <w:rPr>
                                <w:color w:val="1F497D" w:themeColor="text2"/>
                              </w:rPr>
                              <w:t xml:space="preserve">Mingov </w:t>
                            </w:r>
                            <w:r>
                              <w:rPr>
                                <w:color w:val="1F497D" w:themeColor="text2"/>
                              </w:rPr>
                              <w:t xml:space="preserve">Yusufhay </w:t>
                            </w:r>
                            <w:r w:rsidRPr="00EC00FB">
                              <w:rPr>
                                <w:color w:val="1F497D" w:themeColor="text2"/>
                              </w:rPr>
                              <w:t>ben T</w:t>
                            </w:r>
                            <w:r>
                              <w:rPr>
                                <w:color w:val="1F497D" w:themeColor="text2"/>
                              </w:rPr>
                              <w:t>ovo and</w:t>
                            </w:r>
                            <w:r w:rsidRPr="00EC00FB">
                              <w:rPr>
                                <w:color w:val="1F497D" w:themeColor="text2"/>
                              </w:rPr>
                              <w:t xml:space="preserve"> Mihoel – 1938 – 2016, 4 </w:t>
                            </w:r>
                            <w:proofErr w:type="gramStart"/>
                            <w:r w:rsidRPr="00EC00FB">
                              <w:rPr>
                                <w:color w:val="1F497D" w:themeColor="text2"/>
                              </w:rPr>
                              <w:t>elul</w:t>
                            </w:r>
                            <w:proofErr w:type="gramEnd"/>
                          </w:p>
                          <w:p w:rsidR="0009037B" w:rsidRPr="00EC00FB" w:rsidRDefault="0009037B" w:rsidP="001B1E08">
                            <w:pPr>
                              <w:spacing w:after="0" w:line="240" w:lineRule="auto"/>
                              <w:jc w:val="center"/>
                              <w:rPr>
                                <w:color w:val="1F497D" w:themeColor="text2"/>
                              </w:rPr>
                            </w:pPr>
                            <w:r>
                              <w:rPr>
                                <w:color w:val="1F497D" w:themeColor="text2"/>
                              </w:rPr>
                              <w:t>Y</w:t>
                            </w:r>
                            <w:r w:rsidRPr="00EC00FB">
                              <w:rPr>
                                <w:color w:val="1F497D" w:themeColor="text2"/>
                              </w:rPr>
                              <w:t>uhananov Berah (Koen) ben Hamro – 1909 – 1973, 4 shvat</w:t>
                            </w:r>
                          </w:p>
                          <w:p w:rsidR="0009037B" w:rsidRPr="00EC00FB" w:rsidRDefault="0009037B" w:rsidP="001B1E08">
                            <w:pPr>
                              <w:spacing w:after="0" w:line="240" w:lineRule="auto"/>
                              <w:jc w:val="center"/>
                              <w:rPr>
                                <w:color w:val="1F497D" w:themeColor="text2"/>
                              </w:rPr>
                            </w:pPr>
                            <w:r>
                              <w:rPr>
                                <w:color w:val="1F497D" w:themeColor="text2"/>
                              </w:rPr>
                              <w:t>Y</w:t>
                            </w:r>
                            <w:r w:rsidRPr="00EC00FB">
                              <w:rPr>
                                <w:color w:val="1F497D" w:themeColor="text2"/>
                              </w:rPr>
                              <w:t xml:space="preserve">uhananov Rahmin ben Balor – 1947 – 2013, 23 </w:t>
                            </w:r>
                            <w:proofErr w:type="gramStart"/>
                            <w:r w:rsidRPr="00EC00FB">
                              <w:rPr>
                                <w:color w:val="1F497D" w:themeColor="text2"/>
                              </w:rPr>
                              <w:t>tevet</w:t>
                            </w:r>
                            <w:proofErr w:type="gramEnd"/>
                          </w:p>
                          <w:p w:rsidR="0009037B" w:rsidRPr="00EC00FB" w:rsidRDefault="0009037B" w:rsidP="001B1E08">
                            <w:pPr>
                              <w:spacing w:after="0" w:line="240" w:lineRule="auto"/>
                              <w:jc w:val="center"/>
                              <w:rPr>
                                <w:color w:val="1F497D" w:themeColor="text2"/>
                              </w:rPr>
                            </w:pPr>
                            <w:r>
                              <w:rPr>
                                <w:color w:val="1F497D" w:themeColor="text2"/>
                              </w:rPr>
                              <w:t>Aronov Isak ben E</w:t>
                            </w:r>
                            <w:r w:rsidRPr="00EC00FB">
                              <w:rPr>
                                <w:color w:val="1F497D" w:themeColor="text2"/>
                              </w:rPr>
                              <w:t>ster</w:t>
                            </w:r>
                          </w:p>
                          <w:p w:rsidR="0009037B" w:rsidRPr="00EC00FB" w:rsidRDefault="0009037B" w:rsidP="001B1E08">
                            <w:pPr>
                              <w:spacing w:after="0" w:line="240" w:lineRule="auto"/>
                              <w:jc w:val="center"/>
                              <w:rPr>
                                <w:color w:val="1F497D" w:themeColor="text2"/>
                              </w:rPr>
                            </w:pPr>
                            <w:r>
                              <w:rPr>
                                <w:color w:val="1F497D" w:themeColor="text2"/>
                              </w:rPr>
                              <w:t>Kandhorov Yosef ben Rivka and</w:t>
                            </w:r>
                            <w:r w:rsidRPr="00EC00FB">
                              <w:rPr>
                                <w:color w:val="1F497D" w:themeColor="text2"/>
                              </w:rPr>
                              <w:t xml:space="preserve"> </w:t>
                            </w:r>
                            <w:r>
                              <w:rPr>
                                <w:color w:val="1F497D" w:themeColor="text2"/>
                              </w:rPr>
                              <w:t>Y</w:t>
                            </w:r>
                            <w:r w:rsidRPr="00EC00FB">
                              <w:rPr>
                                <w:color w:val="1F497D" w:themeColor="text2"/>
                              </w:rPr>
                              <w:t>ura</w:t>
                            </w:r>
                          </w:p>
                          <w:p w:rsidR="0009037B" w:rsidRPr="00EC00FB" w:rsidRDefault="0009037B" w:rsidP="001B1E08">
                            <w:pPr>
                              <w:spacing w:after="0" w:line="240" w:lineRule="auto"/>
                              <w:jc w:val="center"/>
                              <w:rPr>
                                <w:color w:val="1F497D" w:themeColor="text2"/>
                              </w:rPr>
                            </w:pPr>
                            <w:r w:rsidRPr="00EC00FB">
                              <w:rPr>
                                <w:color w:val="1F497D" w:themeColor="text2"/>
                              </w:rPr>
                              <w:t>Badalbaev Shalomo ben Biti</w:t>
                            </w:r>
                          </w:p>
                          <w:p w:rsidR="0009037B" w:rsidRPr="00EC00FB" w:rsidRDefault="0009037B" w:rsidP="001B1E08">
                            <w:pPr>
                              <w:spacing w:after="0" w:line="240" w:lineRule="auto"/>
                              <w:jc w:val="center"/>
                              <w:rPr>
                                <w:color w:val="1F497D" w:themeColor="text2"/>
                              </w:rPr>
                            </w:pPr>
                            <w:r w:rsidRPr="00EC00FB">
                              <w:rPr>
                                <w:color w:val="1F497D" w:themeColor="text2"/>
                              </w:rPr>
                              <w:t>Badalbae</w:t>
                            </w:r>
                            <w:r>
                              <w:rPr>
                                <w:color w:val="1F497D" w:themeColor="text2"/>
                              </w:rPr>
                              <w:t>v Yosef-Haim ben Y</w:t>
                            </w:r>
                            <w:r w:rsidRPr="00EC00FB">
                              <w:rPr>
                                <w:color w:val="1F497D" w:themeColor="text2"/>
                              </w:rPr>
                              <w:t>odgor</w:t>
                            </w:r>
                          </w:p>
                          <w:p w:rsidR="0009037B" w:rsidRPr="00EC00FB" w:rsidRDefault="0009037B" w:rsidP="001B1E08">
                            <w:pPr>
                              <w:spacing w:after="0" w:line="240" w:lineRule="auto"/>
                              <w:jc w:val="center"/>
                              <w:rPr>
                                <w:color w:val="1F497D" w:themeColor="text2"/>
                              </w:rPr>
                            </w:pPr>
                            <w:r>
                              <w:rPr>
                                <w:color w:val="1F497D" w:themeColor="text2"/>
                              </w:rPr>
                              <w:t>Badalbaev Gabri</w:t>
                            </w:r>
                            <w:r w:rsidRPr="00EC00FB">
                              <w:rPr>
                                <w:color w:val="1F497D" w:themeColor="text2"/>
                              </w:rPr>
                              <w:t>el ben Biti</w:t>
                            </w:r>
                          </w:p>
                          <w:p w:rsidR="0009037B" w:rsidRPr="00EC00FB" w:rsidRDefault="0009037B" w:rsidP="001B1E08">
                            <w:pPr>
                              <w:spacing w:after="0" w:line="240" w:lineRule="auto"/>
                              <w:jc w:val="center"/>
                              <w:rPr>
                                <w:color w:val="1F497D" w:themeColor="text2"/>
                              </w:rPr>
                            </w:pPr>
                            <w:r w:rsidRPr="00EC00FB">
                              <w:rPr>
                                <w:color w:val="1F497D" w:themeColor="text2"/>
                              </w:rPr>
                              <w:t>Badalbaev Avraam ben Biti</w:t>
                            </w:r>
                          </w:p>
                          <w:p w:rsidR="0009037B" w:rsidRPr="00EC00FB" w:rsidRDefault="0009037B" w:rsidP="001B1E08">
                            <w:pPr>
                              <w:spacing w:after="0" w:line="240" w:lineRule="auto"/>
                              <w:jc w:val="center"/>
                              <w:rPr>
                                <w:color w:val="1F497D" w:themeColor="text2"/>
                              </w:rPr>
                            </w:pPr>
                            <w:r>
                              <w:rPr>
                                <w:color w:val="1F497D" w:themeColor="text2"/>
                              </w:rPr>
                              <w:t>Avraam Leviev ben Burho and</w:t>
                            </w:r>
                            <w:r w:rsidRPr="00EC00FB">
                              <w:rPr>
                                <w:color w:val="1F497D" w:themeColor="text2"/>
                              </w:rPr>
                              <w:t xml:space="preserve"> Jakov</w:t>
                            </w:r>
                          </w:p>
                          <w:p w:rsidR="0009037B" w:rsidRPr="00EC00FB" w:rsidRDefault="0009037B" w:rsidP="001B1E08">
                            <w:pPr>
                              <w:spacing w:after="0" w:line="240" w:lineRule="auto"/>
                              <w:jc w:val="center"/>
                              <w:rPr>
                                <w:color w:val="1F497D" w:themeColor="text2"/>
                              </w:rPr>
                            </w:pPr>
                            <w:r>
                              <w:rPr>
                                <w:color w:val="1F497D" w:themeColor="text2"/>
                              </w:rPr>
                              <w:t>Rubinov Gabriel</w:t>
                            </w:r>
                            <w:r w:rsidRPr="00EC00FB">
                              <w:rPr>
                                <w:color w:val="1F497D" w:themeColor="text2"/>
                              </w:rPr>
                              <w:t xml:space="preserve"> ben Mazoltuv – 1905 – 1945</w:t>
                            </w:r>
                          </w:p>
                          <w:p w:rsidR="0009037B" w:rsidRPr="00EC00FB" w:rsidRDefault="0009037B" w:rsidP="001B1E08">
                            <w:pPr>
                              <w:spacing w:after="0" w:line="240" w:lineRule="auto"/>
                              <w:jc w:val="center"/>
                              <w:rPr>
                                <w:color w:val="1F497D" w:themeColor="text2"/>
                              </w:rPr>
                            </w:pPr>
                            <w:r>
                              <w:rPr>
                                <w:color w:val="1F497D" w:themeColor="text2"/>
                              </w:rPr>
                              <w:t>Rubinov Imanuel – 1904 – 1988, 12 tishrei</w:t>
                            </w:r>
                          </w:p>
                          <w:p w:rsidR="0009037B" w:rsidRPr="00EC00FB" w:rsidRDefault="0009037B" w:rsidP="001B1E08">
                            <w:pPr>
                              <w:spacing w:after="0" w:line="240" w:lineRule="auto"/>
                              <w:jc w:val="center"/>
                              <w:rPr>
                                <w:color w:val="1F497D" w:themeColor="text2"/>
                              </w:rPr>
                            </w:pPr>
                            <w:r>
                              <w:rPr>
                                <w:color w:val="1F497D" w:themeColor="text2"/>
                              </w:rPr>
                              <w:t>Davraev Moshiah ben Dovidhaim and</w:t>
                            </w:r>
                            <w:r w:rsidRPr="00EC00FB">
                              <w:rPr>
                                <w:color w:val="1F497D" w:themeColor="text2"/>
                              </w:rPr>
                              <w:t xml:space="preserve"> Freho – 1930 – 2016, 8 </w:t>
                            </w:r>
                            <w:proofErr w:type="gramStart"/>
                            <w:r w:rsidRPr="00EC00FB">
                              <w:rPr>
                                <w:color w:val="1F497D" w:themeColor="text2"/>
                              </w:rPr>
                              <w:t>heshvan</w:t>
                            </w:r>
                            <w:proofErr w:type="gramEnd"/>
                          </w:p>
                          <w:p w:rsidR="0009037B" w:rsidRPr="00EC00FB" w:rsidRDefault="0009037B" w:rsidP="001B1E08">
                            <w:pPr>
                              <w:spacing w:after="0" w:line="240" w:lineRule="auto"/>
                              <w:jc w:val="center"/>
                              <w:rPr>
                                <w:color w:val="1F497D" w:themeColor="text2"/>
                              </w:rPr>
                            </w:pPr>
                            <w:r w:rsidRPr="00EC00FB">
                              <w:rPr>
                                <w:color w:val="1F497D" w:themeColor="text2"/>
                              </w:rPr>
                              <w:t>Ari Shakarov ben Soro</w:t>
                            </w:r>
                          </w:p>
                          <w:p w:rsidR="0009037B" w:rsidRPr="00EC00FB" w:rsidRDefault="0009037B" w:rsidP="001B1E08">
                            <w:pPr>
                              <w:spacing w:after="0" w:line="240" w:lineRule="auto"/>
                              <w:jc w:val="center"/>
                              <w:rPr>
                                <w:color w:val="1F497D" w:themeColor="text2"/>
                              </w:rPr>
                            </w:pPr>
                            <w:r w:rsidRPr="00EC00FB">
                              <w:rPr>
                                <w:color w:val="1F497D" w:themeColor="text2"/>
                              </w:rPr>
                              <w:t>Uva</w:t>
                            </w:r>
                            <w:r>
                              <w:rPr>
                                <w:color w:val="1F497D" w:themeColor="text2"/>
                              </w:rPr>
                              <w:t>i</w:t>
                            </w:r>
                            <w:r w:rsidRPr="00EC00FB">
                              <w:rPr>
                                <w:color w:val="1F497D" w:themeColor="text2"/>
                              </w:rPr>
                              <w:t>dov Osher ben Imo</w:t>
                            </w:r>
                            <w:r>
                              <w:rPr>
                                <w:color w:val="1F497D" w:themeColor="text2"/>
                              </w:rPr>
                              <w:t>sholom – 1880 – 1953, 18 tishrei</w:t>
                            </w:r>
                          </w:p>
                          <w:p w:rsidR="0009037B" w:rsidRPr="00EC00FB" w:rsidRDefault="0009037B" w:rsidP="001B1E08">
                            <w:pPr>
                              <w:spacing w:after="0" w:line="240" w:lineRule="auto"/>
                              <w:jc w:val="center"/>
                              <w:rPr>
                                <w:color w:val="1F497D" w:themeColor="text2"/>
                              </w:rPr>
                            </w:pPr>
                            <w:r w:rsidRPr="00EC00FB">
                              <w:rPr>
                                <w:color w:val="1F497D" w:themeColor="text2"/>
                              </w:rPr>
                              <w:t>Uba</w:t>
                            </w:r>
                            <w:r>
                              <w:rPr>
                                <w:color w:val="1F497D" w:themeColor="text2"/>
                              </w:rPr>
                              <w:t>i</w:t>
                            </w:r>
                            <w:r w:rsidRPr="00EC00FB">
                              <w:rPr>
                                <w:color w:val="1F497D" w:themeColor="text2"/>
                              </w:rPr>
                              <w:t>dov Amnun ben Mir</w:t>
                            </w:r>
                            <w:r>
                              <w:rPr>
                                <w:color w:val="1F497D" w:themeColor="text2"/>
                              </w:rPr>
                              <w:t>y</w:t>
                            </w:r>
                            <w:r w:rsidRPr="00EC00FB">
                              <w:rPr>
                                <w:color w:val="1F497D" w:themeColor="text2"/>
                              </w:rPr>
                              <w:t xml:space="preserve">om – 1917 – 1990, 30 </w:t>
                            </w:r>
                            <w:proofErr w:type="gramStart"/>
                            <w:r w:rsidRPr="00EC00FB">
                              <w:rPr>
                                <w:color w:val="1F497D" w:themeColor="text2"/>
                              </w:rPr>
                              <w:t>nisan</w:t>
                            </w:r>
                            <w:proofErr w:type="gramEnd"/>
                          </w:p>
                          <w:p w:rsidR="0009037B" w:rsidRPr="00EC00FB" w:rsidRDefault="0009037B" w:rsidP="001B1E08">
                            <w:pPr>
                              <w:spacing w:after="0" w:line="240" w:lineRule="auto"/>
                              <w:jc w:val="center"/>
                              <w:rPr>
                                <w:color w:val="1F497D" w:themeColor="text2"/>
                              </w:rPr>
                            </w:pPr>
                            <w:r w:rsidRPr="00EC00FB">
                              <w:rPr>
                                <w:color w:val="1F497D" w:themeColor="text2"/>
                              </w:rPr>
                              <w:t>Ismailov Sule</w:t>
                            </w:r>
                            <w:r>
                              <w:rPr>
                                <w:color w:val="1F497D" w:themeColor="text2"/>
                              </w:rPr>
                              <w:t>i</w:t>
                            </w:r>
                            <w:r w:rsidRPr="00EC00FB">
                              <w:rPr>
                                <w:color w:val="1F497D" w:themeColor="text2"/>
                              </w:rPr>
                              <w:t>man Hako</w:t>
                            </w:r>
                            <w:r>
                              <w:rPr>
                                <w:color w:val="1F497D" w:themeColor="text2"/>
                              </w:rPr>
                              <w:t xml:space="preserve">hen ben Tuvo – 1886 – 1950, 11 </w:t>
                            </w:r>
                            <w:proofErr w:type="gramStart"/>
                            <w:r w:rsidRPr="00EC00FB">
                              <w:rPr>
                                <w:color w:val="1F497D" w:themeColor="text2"/>
                              </w:rPr>
                              <w:t>elul</w:t>
                            </w:r>
                            <w:proofErr w:type="gramEnd"/>
                          </w:p>
                          <w:p w:rsidR="0009037B" w:rsidRPr="00EC00FB" w:rsidRDefault="0009037B" w:rsidP="001B1E08">
                            <w:pPr>
                              <w:spacing w:after="0" w:line="240" w:lineRule="auto"/>
                              <w:jc w:val="center"/>
                              <w:rPr>
                                <w:color w:val="1F497D" w:themeColor="text2"/>
                              </w:rPr>
                            </w:pPr>
                            <w:r w:rsidRPr="00EC00FB">
                              <w:rPr>
                                <w:color w:val="1F497D" w:themeColor="text2"/>
                              </w:rPr>
                              <w:t>Uva</w:t>
                            </w:r>
                            <w:r>
                              <w:rPr>
                                <w:color w:val="1F497D" w:themeColor="text2"/>
                              </w:rPr>
                              <w:t>i</w:t>
                            </w:r>
                            <w:r w:rsidRPr="00EC00FB">
                              <w:rPr>
                                <w:color w:val="1F497D" w:themeColor="text2"/>
                              </w:rPr>
                              <w:t>dov Pinhos ben</w:t>
                            </w:r>
                            <w:r>
                              <w:rPr>
                                <w:color w:val="1F497D" w:themeColor="text2"/>
                              </w:rPr>
                              <w:t xml:space="preserve"> Soro Halevi – 1946 – 2014, 12 </w:t>
                            </w:r>
                            <w:proofErr w:type="gramStart"/>
                            <w:r w:rsidRPr="00EC00FB">
                              <w:rPr>
                                <w:color w:val="1F497D" w:themeColor="text2"/>
                              </w:rPr>
                              <w:t>elul</w:t>
                            </w:r>
                            <w:proofErr w:type="gramEnd"/>
                          </w:p>
                          <w:p w:rsidR="0009037B" w:rsidRPr="00CF6127" w:rsidRDefault="0009037B" w:rsidP="001B1E08">
                            <w:pPr>
                              <w:spacing w:after="0" w:line="240" w:lineRule="auto"/>
                              <w:jc w:val="center"/>
                              <w:rPr>
                                <w:color w:val="1F497D" w:themeColor="text2"/>
                                <w:lang w:val="ru-RU"/>
                              </w:rPr>
                            </w:pPr>
                            <w:r w:rsidRPr="00EC00FB">
                              <w:rPr>
                                <w:color w:val="1F497D" w:themeColor="text2"/>
                                <w:lang w:val="ru-RU"/>
                              </w:rPr>
                              <w:t xml:space="preserve">Haimov </w:t>
                            </w:r>
                            <w:r>
                              <w:rPr>
                                <w:color w:val="1F497D" w:themeColor="text2"/>
                              </w:rPr>
                              <w:t>Bension</w:t>
                            </w:r>
                            <w:r>
                              <w:rPr>
                                <w:color w:val="1F497D" w:themeColor="text2"/>
                                <w:lang w:val="ru-RU"/>
                              </w:rPr>
                              <w:t xml:space="preserve"> ben Sur</w:t>
                            </w:r>
                            <w:r>
                              <w:rPr>
                                <w:color w:val="1F497D" w:themeColor="text2"/>
                              </w:rPr>
                              <w:t>y</w:t>
                            </w:r>
                            <w:r w:rsidRPr="00EC00FB">
                              <w:rPr>
                                <w:color w:val="1F497D" w:themeColor="text2"/>
                                <w:lang w:val="ru-RU"/>
                              </w:rPr>
                              <w:t>o – 1938 – 1994, 16 shvat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75pt;margin-top:160.5pt;width:295.5pt;height:36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">
                <v:textbox>
                  <w:txbxContent>
                    <w:p w:rsidR="0009037B" w:rsidRPr="003F6C9E" w:rsidRDefault="0009037B" w:rsidP="001B1E08">
                      <w:pPr>
                        <w:jc w:val="center"/>
                        <w:rPr>
                          <w:rFonts w:ascii="Arial" w:hAnsi="Arial"/>
                          <w:i/>
                          <w:iCs/>
                          <w:color w:val="FF0000"/>
                          <w:spacing w:val="6"/>
                          <w:sz w:val="24"/>
                          <w:lang w:val="ru-RU"/>
                        </w:rPr>
                      </w:pPr>
                      <w:r>
                        <w:rPr>
                          <w:rFonts w:ascii="Arial" w:hAnsi="Arial"/>
                          <w:i/>
                          <w:iCs/>
                          <w:color w:val="FF0000"/>
                          <w:spacing w:val="6"/>
                          <w:sz w:val="24"/>
                        </w:rPr>
                        <w:t xml:space="preserve">Leiluy Nishamot </w:t>
                      </w:r>
                      <w:r>
                        <w:rPr>
                          <w:rFonts w:ascii="Arial" w:hAnsi="Arial" w:hint="cs"/>
                          <w:i/>
                          <w:iCs/>
                          <w:color w:val="FF0000"/>
                          <w:spacing w:val="6"/>
                          <w:sz w:val="24"/>
                          <w:rtl/>
                        </w:rPr>
                        <w:t>לעילוי נשמות</w:t>
                      </w:r>
                    </w:p>
                    <w:p w:rsidR="0009037B" w:rsidRPr="00EC00FB" w:rsidRDefault="0009037B" w:rsidP="001B1E08">
                      <w:pPr>
                        <w:spacing w:after="0" w:line="240" w:lineRule="auto"/>
                        <w:jc w:val="center"/>
                        <w:rPr>
                          <w:color w:val="1F497D" w:themeColor="text2"/>
                        </w:rPr>
                      </w:pPr>
                      <w:r w:rsidRPr="00EC00FB">
                        <w:rPr>
                          <w:color w:val="1F497D" w:themeColor="text2"/>
                        </w:rPr>
                        <w:t>Haimov Rahamim ben Zula</w:t>
                      </w:r>
                      <w:r>
                        <w:rPr>
                          <w:color w:val="1F497D" w:themeColor="text2"/>
                        </w:rPr>
                        <w:t>i</w:t>
                      </w:r>
                      <w:r w:rsidRPr="00EC00FB">
                        <w:rPr>
                          <w:color w:val="1F497D" w:themeColor="text2"/>
                        </w:rPr>
                        <w:t xml:space="preserve">ho – 1969, 26 </w:t>
                      </w:r>
                      <w:proofErr w:type="gramStart"/>
                      <w:r w:rsidRPr="00EC00FB">
                        <w:rPr>
                          <w:color w:val="1F497D" w:themeColor="text2"/>
                        </w:rPr>
                        <w:t>kislev</w:t>
                      </w:r>
                      <w:proofErr w:type="gramEnd"/>
                    </w:p>
                    <w:p w:rsidR="0009037B" w:rsidRPr="00EC00FB" w:rsidRDefault="0009037B" w:rsidP="001B1E08">
                      <w:pPr>
                        <w:spacing w:after="0" w:line="240" w:lineRule="auto"/>
                        <w:jc w:val="center"/>
                        <w:rPr>
                          <w:color w:val="1F497D" w:themeColor="text2"/>
                        </w:rPr>
                      </w:pPr>
                      <w:r w:rsidRPr="00EC00FB">
                        <w:rPr>
                          <w:color w:val="1F497D" w:themeColor="text2"/>
                        </w:rPr>
                        <w:t xml:space="preserve">Haimov Avroham ben Dino – 19 </w:t>
                      </w:r>
                      <w:proofErr w:type="gramStart"/>
                      <w:r w:rsidRPr="00EC00FB">
                        <w:rPr>
                          <w:color w:val="1F497D" w:themeColor="text2"/>
                        </w:rPr>
                        <w:t>tevet</w:t>
                      </w:r>
                      <w:proofErr w:type="gramEnd"/>
                    </w:p>
                    <w:p w:rsidR="0009037B" w:rsidRPr="00EC00FB" w:rsidRDefault="0009037B" w:rsidP="001B1E08">
                      <w:pPr>
                        <w:spacing w:after="0" w:line="240" w:lineRule="auto"/>
                        <w:jc w:val="center"/>
                        <w:rPr>
                          <w:color w:val="1F497D" w:themeColor="text2"/>
                        </w:rPr>
                      </w:pPr>
                      <w:r w:rsidRPr="00EC00FB">
                        <w:rPr>
                          <w:color w:val="1F497D" w:themeColor="text2"/>
                        </w:rPr>
                        <w:t xml:space="preserve">Haimov </w:t>
                      </w:r>
                      <w:r>
                        <w:rPr>
                          <w:color w:val="1F497D" w:themeColor="text2"/>
                        </w:rPr>
                        <w:t>Yo</w:t>
                      </w:r>
                      <w:r w:rsidRPr="00EC00FB">
                        <w:rPr>
                          <w:color w:val="1F497D" w:themeColor="text2"/>
                        </w:rPr>
                        <w:t xml:space="preserve">honon ben </w:t>
                      </w:r>
                      <w:r>
                        <w:rPr>
                          <w:color w:val="1F497D" w:themeColor="text2"/>
                        </w:rPr>
                        <w:t>E</w:t>
                      </w:r>
                      <w:r w:rsidRPr="00EC00FB">
                        <w:rPr>
                          <w:color w:val="1F497D" w:themeColor="text2"/>
                        </w:rPr>
                        <w:t xml:space="preserve">ster – 1996, 8 </w:t>
                      </w:r>
                      <w:proofErr w:type="gramStart"/>
                      <w:r w:rsidRPr="00EC00FB">
                        <w:rPr>
                          <w:color w:val="1F497D" w:themeColor="text2"/>
                        </w:rPr>
                        <w:t>i</w:t>
                      </w:r>
                      <w:r>
                        <w:rPr>
                          <w:color w:val="1F497D" w:themeColor="text2"/>
                        </w:rPr>
                        <w:t>y</w:t>
                      </w:r>
                      <w:r w:rsidRPr="00EC00FB">
                        <w:rPr>
                          <w:color w:val="1F497D" w:themeColor="text2"/>
                        </w:rPr>
                        <w:t>ar</w:t>
                      </w:r>
                      <w:proofErr w:type="gramEnd"/>
                    </w:p>
                    <w:p w:rsidR="0009037B" w:rsidRPr="00EC00FB" w:rsidRDefault="0009037B" w:rsidP="001B1E08">
                      <w:pPr>
                        <w:spacing w:after="0" w:line="240" w:lineRule="auto"/>
                        <w:jc w:val="center"/>
                        <w:rPr>
                          <w:color w:val="1F497D" w:themeColor="text2"/>
                        </w:rPr>
                      </w:pPr>
                      <w:r w:rsidRPr="00EC00FB">
                        <w:rPr>
                          <w:color w:val="1F497D" w:themeColor="text2"/>
                        </w:rPr>
                        <w:t xml:space="preserve">Mingov </w:t>
                      </w:r>
                      <w:r>
                        <w:rPr>
                          <w:color w:val="1F497D" w:themeColor="text2"/>
                        </w:rPr>
                        <w:t xml:space="preserve">Yusufhay </w:t>
                      </w:r>
                      <w:r w:rsidRPr="00EC00FB">
                        <w:rPr>
                          <w:color w:val="1F497D" w:themeColor="text2"/>
                        </w:rPr>
                        <w:t>ben T</w:t>
                      </w:r>
                      <w:r>
                        <w:rPr>
                          <w:color w:val="1F497D" w:themeColor="text2"/>
                        </w:rPr>
                        <w:t>ovo and</w:t>
                      </w:r>
                      <w:r w:rsidRPr="00EC00FB">
                        <w:rPr>
                          <w:color w:val="1F497D" w:themeColor="text2"/>
                        </w:rPr>
                        <w:t xml:space="preserve"> Mihoel – 1938 – 2016, 4 </w:t>
                      </w:r>
                      <w:proofErr w:type="gramStart"/>
                      <w:r w:rsidRPr="00EC00FB">
                        <w:rPr>
                          <w:color w:val="1F497D" w:themeColor="text2"/>
                        </w:rPr>
                        <w:t>elul</w:t>
                      </w:r>
                      <w:proofErr w:type="gramEnd"/>
                    </w:p>
                    <w:p w:rsidR="0009037B" w:rsidRPr="00EC00FB" w:rsidRDefault="0009037B" w:rsidP="001B1E08">
                      <w:pPr>
                        <w:spacing w:after="0" w:line="240" w:lineRule="auto"/>
                        <w:jc w:val="center"/>
                        <w:rPr>
                          <w:color w:val="1F497D" w:themeColor="text2"/>
                        </w:rPr>
                      </w:pPr>
                      <w:r>
                        <w:rPr>
                          <w:color w:val="1F497D" w:themeColor="text2"/>
                        </w:rPr>
                        <w:t>Y</w:t>
                      </w:r>
                      <w:r w:rsidRPr="00EC00FB">
                        <w:rPr>
                          <w:color w:val="1F497D" w:themeColor="text2"/>
                        </w:rPr>
                        <w:t>uhananov Berah (Koen) ben Hamro – 1909 – 1973, 4 shvat</w:t>
                      </w:r>
                    </w:p>
                    <w:p w:rsidR="0009037B" w:rsidRPr="00EC00FB" w:rsidRDefault="0009037B" w:rsidP="001B1E08">
                      <w:pPr>
                        <w:spacing w:after="0" w:line="240" w:lineRule="auto"/>
                        <w:jc w:val="center"/>
                        <w:rPr>
                          <w:color w:val="1F497D" w:themeColor="text2"/>
                        </w:rPr>
                      </w:pPr>
                      <w:r>
                        <w:rPr>
                          <w:color w:val="1F497D" w:themeColor="text2"/>
                        </w:rPr>
                        <w:t>Y</w:t>
                      </w:r>
                      <w:r w:rsidRPr="00EC00FB">
                        <w:rPr>
                          <w:color w:val="1F497D" w:themeColor="text2"/>
                        </w:rPr>
                        <w:t xml:space="preserve">uhananov Rahmin ben Balor – 1947 – 2013, 23 </w:t>
                      </w:r>
                      <w:proofErr w:type="gramStart"/>
                      <w:r w:rsidRPr="00EC00FB">
                        <w:rPr>
                          <w:color w:val="1F497D" w:themeColor="text2"/>
                        </w:rPr>
                        <w:t>tevet</w:t>
                      </w:r>
                      <w:proofErr w:type="gramEnd"/>
                    </w:p>
                    <w:p w:rsidR="0009037B" w:rsidRPr="00EC00FB" w:rsidRDefault="0009037B" w:rsidP="001B1E08">
                      <w:pPr>
                        <w:spacing w:after="0" w:line="240" w:lineRule="auto"/>
                        <w:jc w:val="center"/>
                        <w:rPr>
                          <w:color w:val="1F497D" w:themeColor="text2"/>
                        </w:rPr>
                      </w:pPr>
                      <w:r>
                        <w:rPr>
                          <w:color w:val="1F497D" w:themeColor="text2"/>
                        </w:rPr>
                        <w:t>Aronov Isak ben E</w:t>
                      </w:r>
                      <w:r w:rsidRPr="00EC00FB">
                        <w:rPr>
                          <w:color w:val="1F497D" w:themeColor="text2"/>
                        </w:rPr>
                        <w:t>ster</w:t>
                      </w:r>
                    </w:p>
                    <w:p w:rsidR="0009037B" w:rsidRPr="00EC00FB" w:rsidRDefault="0009037B" w:rsidP="001B1E08">
                      <w:pPr>
                        <w:spacing w:after="0" w:line="240" w:lineRule="auto"/>
                        <w:jc w:val="center"/>
                        <w:rPr>
                          <w:color w:val="1F497D" w:themeColor="text2"/>
                        </w:rPr>
                      </w:pPr>
                      <w:r>
                        <w:rPr>
                          <w:color w:val="1F497D" w:themeColor="text2"/>
                        </w:rPr>
                        <w:t>Kandhorov Yosef ben Rivka and</w:t>
                      </w:r>
                      <w:r w:rsidRPr="00EC00FB">
                        <w:rPr>
                          <w:color w:val="1F497D" w:themeColor="text2"/>
                        </w:rPr>
                        <w:t xml:space="preserve"> </w:t>
                      </w:r>
                      <w:r>
                        <w:rPr>
                          <w:color w:val="1F497D" w:themeColor="text2"/>
                        </w:rPr>
                        <w:t>Y</w:t>
                      </w:r>
                      <w:r w:rsidRPr="00EC00FB">
                        <w:rPr>
                          <w:color w:val="1F497D" w:themeColor="text2"/>
                        </w:rPr>
                        <w:t>ura</w:t>
                      </w:r>
                    </w:p>
                    <w:p w:rsidR="0009037B" w:rsidRPr="00EC00FB" w:rsidRDefault="0009037B" w:rsidP="001B1E08">
                      <w:pPr>
                        <w:spacing w:after="0" w:line="240" w:lineRule="auto"/>
                        <w:jc w:val="center"/>
                        <w:rPr>
                          <w:color w:val="1F497D" w:themeColor="text2"/>
                        </w:rPr>
                      </w:pPr>
                      <w:r w:rsidRPr="00EC00FB">
                        <w:rPr>
                          <w:color w:val="1F497D" w:themeColor="text2"/>
                        </w:rPr>
                        <w:t>Badalbaev Shalomo ben Biti</w:t>
                      </w:r>
                    </w:p>
                    <w:p w:rsidR="0009037B" w:rsidRPr="00EC00FB" w:rsidRDefault="0009037B" w:rsidP="001B1E08">
                      <w:pPr>
                        <w:spacing w:after="0" w:line="240" w:lineRule="auto"/>
                        <w:jc w:val="center"/>
                        <w:rPr>
                          <w:color w:val="1F497D" w:themeColor="text2"/>
                        </w:rPr>
                      </w:pPr>
                      <w:r w:rsidRPr="00EC00FB">
                        <w:rPr>
                          <w:color w:val="1F497D" w:themeColor="text2"/>
                        </w:rPr>
                        <w:t>Badalbae</w:t>
                      </w:r>
                      <w:r>
                        <w:rPr>
                          <w:color w:val="1F497D" w:themeColor="text2"/>
                        </w:rPr>
                        <w:t>v Yosef-Haim ben Y</w:t>
                      </w:r>
                      <w:r w:rsidRPr="00EC00FB">
                        <w:rPr>
                          <w:color w:val="1F497D" w:themeColor="text2"/>
                        </w:rPr>
                        <w:t>odgor</w:t>
                      </w:r>
                    </w:p>
                    <w:p w:rsidR="0009037B" w:rsidRPr="00EC00FB" w:rsidRDefault="0009037B" w:rsidP="001B1E08">
                      <w:pPr>
                        <w:spacing w:after="0" w:line="240" w:lineRule="auto"/>
                        <w:jc w:val="center"/>
                        <w:rPr>
                          <w:color w:val="1F497D" w:themeColor="text2"/>
                        </w:rPr>
                      </w:pPr>
                      <w:r>
                        <w:rPr>
                          <w:color w:val="1F497D" w:themeColor="text2"/>
                        </w:rPr>
                        <w:t>Badalbaev Gabri</w:t>
                      </w:r>
                      <w:r w:rsidRPr="00EC00FB">
                        <w:rPr>
                          <w:color w:val="1F497D" w:themeColor="text2"/>
                        </w:rPr>
                        <w:t>el ben Biti</w:t>
                      </w:r>
                    </w:p>
                    <w:p w:rsidR="0009037B" w:rsidRPr="00EC00FB" w:rsidRDefault="0009037B" w:rsidP="001B1E08">
                      <w:pPr>
                        <w:spacing w:after="0" w:line="240" w:lineRule="auto"/>
                        <w:jc w:val="center"/>
                        <w:rPr>
                          <w:color w:val="1F497D" w:themeColor="text2"/>
                        </w:rPr>
                      </w:pPr>
                      <w:r w:rsidRPr="00EC00FB">
                        <w:rPr>
                          <w:color w:val="1F497D" w:themeColor="text2"/>
                        </w:rPr>
                        <w:t>Badalbaev Avraam ben Biti</w:t>
                      </w:r>
                    </w:p>
                    <w:p w:rsidR="0009037B" w:rsidRPr="00EC00FB" w:rsidRDefault="0009037B" w:rsidP="001B1E08">
                      <w:pPr>
                        <w:spacing w:after="0" w:line="240" w:lineRule="auto"/>
                        <w:jc w:val="center"/>
                        <w:rPr>
                          <w:color w:val="1F497D" w:themeColor="text2"/>
                        </w:rPr>
                      </w:pPr>
                      <w:r>
                        <w:rPr>
                          <w:color w:val="1F497D" w:themeColor="text2"/>
                        </w:rPr>
                        <w:t>Avraam Leviev ben Burho and</w:t>
                      </w:r>
                      <w:r w:rsidRPr="00EC00FB">
                        <w:rPr>
                          <w:color w:val="1F497D" w:themeColor="text2"/>
                        </w:rPr>
                        <w:t xml:space="preserve"> Jakov</w:t>
                      </w:r>
                    </w:p>
                    <w:p w:rsidR="0009037B" w:rsidRPr="00EC00FB" w:rsidRDefault="0009037B" w:rsidP="001B1E08">
                      <w:pPr>
                        <w:spacing w:after="0" w:line="240" w:lineRule="auto"/>
                        <w:jc w:val="center"/>
                        <w:rPr>
                          <w:color w:val="1F497D" w:themeColor="text2"/>
                        </w:rPr>
                      </w:pPr>
                      <w:r>
                        <w:rPr>
                          <w:color w:val="1F497D" w:themeColor="text2"/>
                        </w:rPr>
                        <w:t>Rubinov Gabriel</w:t>
                      </w:r>
                      <w:r w:rsidRPr="00EC00FB">
                        <w:rPr>
                          <w:color w:val="1F497D" w:themeColor="text2"/>
                        </w:rPr>
                        <w:t xml:space="preserve"> ben Mazoltuv – 1905 – 1945</w:t>
                      </w:r>
                    </w:p>
                    <w:p w:rsidR="0009037B" w:rsidRPr="00EC00FB" w:rsidRDefault="0009037B" w:rsidP="001B1E08">
                      <w:pPr>
                        <w:spacing w:after="0" w:line="240" w:lineRule="auto"/>
                        <w:jc w:val="center"/>
                        <w:rPr>
                          <w:color w:val="1F497D" w:themeColor="text2"/>
                        </w:rPr>
                      </w:pPr>
                      <w:r>
                        <w:rPr>
                          <w:color w:val="1F497D" w:themeColor="text2"/>
                        </w:rPr>
                        <w:t>Rubinov Imanuel – 1904 – 1988, 12 tishrei</w:t>
                      </w:r>
                    </w:p>
                    <w:p w:rsidR="0009037B" w:rsidRPr="00EC00FB" w:rsidRDefault="0009037B" w:rsidP="001B1E08">
                      <w:pPr>
                        <w:spacing w:after="0" w:line="240" w:lineRule="auto"/>
                        <w:jc w:val="center"/>
                        <w:rPr>
                          <w:color w:val="1F497D" w:themeColor="text2"/>
                        </w:rPr>
                      </w:pPr>
                      <w:r>
                        <w:rPr>
                          <w:color w:val="1F497D" w:themeColor="text2"/>
                        </w:rPr>
                        <w:t>Davraev Moshiah ben Dovidhaim and</w:t>
                      </w:r>
                      <w:r w:rsidRPr="00EC00FB">
                        <w:rPr>
                          <w:color w:val="1F497D" w:themeColor="text2"/>
                        </w:rPr>
                        <w:t xml:space="preserve"> Freho – 1930 – 2016, 8 </w:t>
                      </w:r>
                      <w:proofErr w:type="gramStart"/>
                      <w:r w:rsidRPr="00EC00FB">
                        <w:rPr>
                          <w:color w:val="1F497D" w:themeColor="text2"/>
                        </w:rPr>
                        <w:t>heshvan</w:t>
                      </w:r>
                      <w:proofErr w:type="gramEnd"/>
                    </w:p>
                    <w:p w:rsidR="0009037B" w:rsidRPr="00EC00FB" w:rsidRDefault="0009037B" w:rsidP="001B1E08">
                      <w:pPr>
                        <w:spacing w:after="0" w:line="240" w:lineRule="auto"/>
                        <w:jc w:val="center"/>
                        <w:rPr>
                          <w:color w:val="1F497D" w:themeColor="text2"/>
                        </w:rPr>
                      </w:pPr>
                      <w:r w:rsidRPr="00EC00FB">
                        <w:rPr>
                          <w:color w:val="1F497D" w:themeColor="text2"/>
                        </w:rPr>
                        <w:t>Ari Shakarov ben Soro</w:t>
                      </w:r>
                    </w:p>
                    <w:p w:rsidR="0009037B" w:rsidRPr="00EC00FB" w:rsidRDefault="0009037B" w:rsidP="001B1E08">
                      <w:pPr>
                        <w:spacing w:after="0" w:line="240" w:lineRule="auto"/>
                        <w:jc w:val="center"/>
                        <w:rPr>
                          <w:color w:val="1F497D" w:themeColor="text2"/>
                        </w:rPr>
                      </w:pPr>
                      <w:r w:rsidRPr="00EC00FB">
                        <w:rPr>
                          <w:color w:val="1F497D" w:themeColor="text2"/>
                        </w:rPr>
                        <w:t>Uva</w:t>
                      </w:r>
                      <w:r>
                        <w:rPr>
                          <w:color w:val="1F497D" w:themeColor="text2"/>
                        </w:rPr>
                        <w:t>i</w:t>
                      </w:r>
                      <w:r w:rsidRPr="00EC00FB">
                        <w:rPr>
                          <w:color w:val="1F497D" w:themeColor="text2"/>
                        </w:rPr>
                        <w:t>dov Osher ben Imo</w:t>
                      </w:r>
                      <w:r>
                        <w:rPr>
                          <w:color w:val="1F497D" w:themeColor="text2"/>
                        </w:rPr>
                        <w:t>sholom – 1880 – 1953, 18 tishrei</w:t>
                      </w:r>
                    </w:p>
                    <w:p w:rsidR="0009037B" w:rsidRPr="00EC00FB" w:rsidRDefault="0009037B" w:rsidP="001B1E08">
                      <w:pPr>
                        <w:spacing w:after="0" w:line="240" w:lineRule="auto"/>
                        <w:jc w:val="center"/>
                        <w:rPr>
                          <w:color w:val="1F497D" w:themeColor="text2"/>
                        </w:rPr>
                      </w:pPr>
                      <w:r w:rsidRPr="00EC00FB">
                        <w:rPr>
                          <w:color w:val="1F497D" w:themeColor="text2"/>
                        </w:rPr>
                        <w:t>Uba</w:t>
                      </w:r>
                      <w:r>
                        <w:rPr>
                          <w:color w:val="1F497D" w:themeColor="text2"/>
                        </w:rPr>
                        <w:t>i</w:t>
                      </w:r>
                      <w:r w:rsidRPr="00EC00FB">
                        <w:rPr>
                          <w:color w:val="1F497D" w:themeColor="text2"/>
                        </w:rPr>
                        <w:t>dov Amnun ben Mir</w:t>
                      </w:r>
                      <w:r>
                        <w:rPr>
                          <w:color w:val="1F497D" w:themeColor="text2"/>
                        </w:rPr>
                        <w:t>y</w:t>
                      </w:r>
                      <w:r w:rsidRPr="00EC00FB">
                        <w:rPr>
                          <w:color w:val="1F497D" w:themeColor="text2"/>
                        </w:rPr>
                        <w:t xml:space="preserve">om – 1917 – 1990, 30 </w:t>
                      </w:r>
                      <w:proofErr w:type="gramStart"/>
                      <w:r w:rsidRPr="00EC00FB">
                        <w:rPr>
                          <w:color w:val="1F497D" w:themeColor="text2"/>
                        </w:rPr>
                        <w:t>nisan</w:t>
                      </w:r>
                      <w:proofErr w:type="gramEnd"/>
                    </w:p>
                    <w:p w:rsidR="0009037B" w:rsidRPr="00EC00FB" w:rsidRDefault="0009037B" w:rsidP="001B1E08">
                      <w:pPr>
                        <w:spacing w:after="0" w:line="240" w:lineRule="auto"/>
                        <w:jc w:val="center"/>
                        <w:rPr>
                          <w:color w:val="1F497D" w:themeColor="text2"/>
                        </w:rPr>
                      </w:pPr>
                      <w:r w:rsidRPr="00EC00FB">
                        <w:rPr>
                          <w:color w:val="1F497D" w:themeColor="text2"/>
                        </w:rPr>
                        <w:t>Ismailov Sule</w:t>
                      </w:r>
                      <w:r>
                        <w:rPr>
                          <w:color w:val="1F497D" w:themeColor="text2"/>
                        </w:rPr>
                        <w:t>i</w:t>
                      </w:r>
                      <w:r w:rsidRPr="00EC00FB">
                        <w:rPr>
                          <w:color w:val="1F497D" w:themeColor="text2"/>
                        </w:rPr>
                        <w:t>man Hako</w:t>
                      </w:r>
                      <w:r>
                        <w:rPr>
                          <w:color w:val="1F497D" w:themeColor="text2"/>
                        </w:rPr>
                        <w:t xml:space="preserve">hen ben Tuvo – 1886 – 1950, 11 </w:t>
                      </w:r>
                      <w:proofErr w:type="gramStart"/>
                      <w:r w:rsidRPr="00EC00FB">
                        <w:rPr>
                          <w:color w:val="1F497D" w:themeColor="text2"/>
                        </w:rPr>
                        <w:t>elul</w:t>
                      </w:r>
                      <w:proofErr w:type="gramEnd"/>
                    </w:p>
                    <w:p w:rsidR="0009037B" w:rsidRPr="00EC00FB" w:rsidRDefault="0009037B" w:rsidP="001B1E08">
                      <w:pPr>
                        <w:spacing w:after="0" w:line="240" w:lineRule="auto"/>
                        <w:jc w:val="center"/>
                        <w:rPr>
                          <w:color w:val="1F497D" w:themeColor="text2"/>
                        </w:rPr>
                      </w:pPr>
                      <w:r w:rsidRPr="00EC00FB">
                        <w:rPr>
                          <w:color w:val="1F497D" w:themeColor="text2"/>
                        </w:rPr>
                        <w:t>Uva</w:t>
                      </w:r>
                      <w:r>
                        <w:rPr>
                          <w:color w:val="1F497D" w:themeColor="text2"/>
                        </w:rPr>
                        <w:t>i</w:t>
                      </w:r>
                      <w:r w:rsidRPr="00EC00FB">
                        <w:rPr>
                          <w:color w:val="1F497D" w:themeColor="text2"/>
                        </w:rPr>
                        <w:t>dov Pinhos ben</w:t>
                      </w:r>
                      <w:r>
                        <w:rPr>
                          <w:color w:val="1F497D" w:themeColor="text2"/>
                        </w:rPr>
                        <w:t xml:space="preserve"> Soro Halevi – 1946 – 2014, 12 </w:t>
                      </w:r>
                      <w:proofErr w:type="gramStart"/>
                      <w:r w:rsidRPr="00EC00FB">
                        <w:rPr>
                          <w:color w:val="1F497D" w:themeColor="text2"/>
                        </w:rPr>
                        <w:t>elul</w:t>
                      </w:r>
                      <w:proofErr w:type="gramEnd"/>
                    </w:p>
                    <w:p w:rsidR="0009037B" w:rsidRPr="00CF6127" w:rsidRDefault="0009037B" w:rsidP="001B1E08">
                      <w:pPr>
                        <w:spacing w:after="0" w:line="240" w:lineRule="auto"/>
                        <w:jc w:val="center"/>
                        <w:rPr>
                          <w:color w:val="1F497D" w:themeColor="text2"/>
                          <w:lang w:val="ru-RU"/>
                        </w:rPr>
                      </w:pPr>
                      <w:r w:rsidRPr="00EC00FB">
                        <w:rPr>
                          <w:color w:val="1F497D" w:themeColor="text2"/>
                          <w:lang w:val="ru-RU"/>
                        </w:rPr>
                        <w:t xml:space="preserve">Haimov </w:t>
                      </w:r>
                      <w:r>
                        <w:rPr>
                          <w:color w:val="1F497D" w:themeColor="text2"/>
                        </w:rPr>
                        <w:t>Bension</w:t>
                      </w:r>
                      <w:r>
                        <w:rPr>
                          <w:color w:val="1F497D" w:themeColor="text2"/>
                          <w:lang w:val="ru-RU"/>
                        </w:rPr>
                        <w:t xml:space="preserve"> ben Sur</w:t>
                      </w:r>
                      <w:r>
                        <w:rPr>
                          <w:color w:val="1F497D" w:themeColor="text2"/>
                        </w:rPr>
                        <w:t>y</w:t>
                      </w:r>
                      <w:r w:rsidRPr="00EC00FB">
                        <w:rPr>
                          <w:color w:val="1F497D" w:themeColor="text2"/>
                          <w:lang w:val="ru-RU"/>
                        </w:rPr>
                        <w:t>o – 1938 – 1994, 16 shvat</w:t>
                      </w:r>
                    </w:p>
                  </w:txbxContent>
                </v:textbox>
              </v:shape>
            </w:pict>
          </mc:Fallback>
        </mc:AlternateContent>
      </w:r>
      <w:r w:rsidRPr="00E43F2A">
        <w:rPr>
          <w:rFonts w:asciiTheme="minorBidi" w:hAnsiTheme="minorBidi"/>
          <w:noProof/>
          <w:sz w:val="24"/>
          <w:szCs w:val="24"/>
        </w:rPr>
        <w:drawing>
          <wp:inline distT="0" distB="0" distL="0" distR="0" wp14:anchorId="557CCC48" wp14:editId="2FB5C085">
            <wp:extent cx="5486400" cy="705485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p>
    <w:p w:rsidR="001B1E08" w:rsidRPr="00E43F2A" w:rsidRDefault="001B1E08" w:rsidP="001B1E08">
      <w:pPr>
        <w:rPr>
          <w:rFonts w:asciiTheme="minorBidi" w:hAnsiTheme="minorBidi"/>
          <w:sz w:val="24"/>
          <w:szCs w:val="24"/>
        </w:rPr>
      </w:pPr>
      <w:r w:rsidRPr="00E43F2A">
        <w:rPr>
          <w:rFonts w:asciiTheme="minorBidi" w:hAnsiTheme="minorBidi"/>
          <w:noProof/>
          <w:sz w:val="24"/>
          <w:szCs w:val="24"/>
        </w:rPr>
        <w:lastRenderedPageBreak/>
        <mc:AlternateContent>
          <mc:Choice Requires="wps">
            <w:drawing>
              <wp:anchor distT="0" distB="0" distL="114300" distR="114300" simplePos="0" relativeHeight="251661312" behindDoc="0" locked="0" layoutInCell="1" allowOverlap="1" wp14:anchorId="6AA78A67" wp14:editId="38757453">
                <wp:simplePos x="0" y="0"/>
                <wp:positionH relativeFrom="column">
                  <wp:posOffset>1028700</wp:posOffset>
                </wp:positionH>
                <wp:positionV relativeFrom="paragraph">
                  <wp:posOffset>2019301</wp:posOffset>
                </wp:positionV>
                <wp:extent cx="3476625" cy="4591050"/>
                <wp:effectExtent l="0" t="0" r="28575" b="19050"/>
                <wp:wrapNone/>
                <wp:docPr id="1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6625" cy="4591050"/>
                        </a:xfrm>
                        <a:prstGeom prst="rect">
                          <a:avLst/>
                        </a:prstGeom>
                        <a:solidFill>
                          <a:srgbClr val="FFFFFF"/>
                        </a:solidFill>
                        <a:ln w="9525">
                          <a:solidFill>
                            <a:srgbClr val="000000"/>
                          </a:solidFill>
                          <a:miter lim="800000"/>
                          <a:headEnd/>
                          <a:tailEnd/>
                        </a:ln>
                      </wps:spPr>
                      <wps:txbx>
                        <w:txbxContent>
                          <w:p w:rsidR="0009037B" w:rsidRPr="003F6C9E" w:rsidRDefault="0009037B" w:rsidP="001B1E08">
                            <w:pPr>
                              <w:jc w:val="center"/>
                              <w:rPr>
                                <w:rFonts w:ascii="Arial" w:hAnsi="Arial"/>
                                <w:i/>
                                <w:iCs/>
                                <w:color w:val="FF0000"/>
                                <w:spacing w:val="6"/>
                                <w:sz w:val="24"/>
                                <w:lang w:val="ru-RU"/>
                              </w:rPr>
                            </w:pPr>
                            <w:r>
                              <w:rPr>
                                <w:rFonts w:ascii="Arial" w:hAnsi="Arial"/>
                                <w:i/>
                                <w:iCs/>
                                <w:color w:val="FF0000"/>
                                <w:spacing w:val="6"/>
                                <w:sz w:val="24"/>
                              </w:rPr>
                              <w:t xml:space="preserve">Leiluy Nishamot </w:t>
                            </w:r>
                            <w:r>
                              <w:rPr>
                                <w:rFonts w:ascii="Arial" w:hAnsi="Arial" w:hint="cs"/>
                                <w:i/>
                                <w:iCs/>
                                <w:color w:val="FF0000"/>
                                <w:spacing w:val="6"/>
                                <w:sz w:val="24"/>
                                <w:rtl/>
                              </w:rPr>
                              <w:t>לעילוי נשמות</w:t>
                            </w:r>
                          </w:p>
                          <w:p w:rsidR="0009037B" w:rsidRPr="00EC00FB" w:rsidRDefault="0009037B" w:rsidP="001B1E08">
                            <w:pPr>
                              <w:spacing w:after="0" w:line="240" w:lineRule="auto"/>
                              <w:jc w:val="center"/>
                              <w:rPr>
                                <w:color w:val="632423" w:themeColor="accent2" w:themeShade="80"/>
                              </w:rPr>
                            </w:pPr>
                            <w:r w:rsidRPr="00EC00FB">
                              <w:rPr>
                                <w:color w:val="632423" w:themeColor="accent2" w:themeShade="80"/>
                              </w:rPr>
                              <w:t>Ka</w:t>
                            </w:r>
                            <w:r>
                              <w:rPr>
                                <w:color w:val="632423" w:themeColor="accent2" w:themeShade="80"/>
                              </w:rPr>
                              <w:t>y</w:t>
                            </w:r>
                            <w:r w:rsidRPr="00EC00FB">
                              <w:rPr>
                                <w:color w:val="632423" w:themeColor="accent2" w:themeShade="80"/>
                              </w:rPr>
                              <w:t>lakov Artur ben Lazar – 1989 – 2015</w:t>
                            </w:r>
                          </w:p>
                          <w:p w:rsidR="0009037B" w:rsidRPr="00EC00FB" w:rsidRDefault="0009037B" w:rsidP="001B1E08">
                            <w:pPr>
                              <w:spacing w:after="0" w:line="240" w:lineRule="auto"/>
                              <w:jc w:val="center"/>
                              <w:rPr>
                                <w:color w:val="632423" w:themeColor="accent2" w:themeShade="80"/>
                              </w:rPr>
                            </w:pPr>
                            <w:r w:rsidRPr="00EC00FB">
                              <w:rPr>
                                <w:color w:val="632423" w:themeColor="accent2" w:themeShade="80"/>
                              </w:rPr>
                              <w:t>Mavashev Salamon (Sasha) ben As</w:t>
                            </w:r>
                            <w:r>
                              <w:rPr>
                                <w:color w:val="632423" w:themeColor="accent2" w:themeShade="80"/>
                              </w:rPr>
                              <w:t>i</w:t>
                            </w:r>
                            <w:r w:rsidRPr="00EC00FB">
                              <w:rPr>
                                <w:color w:val="632423" w:themeColor="accent2" w:themeShade="80"/>
                              </w:rPr>
                              <w:t xml:space="preserve">a ve Moshiah – 3 </w:t>
                            </w:r>
                            <w:r>
                              <w:rPr>
                                <w:color w:val="632423" w:themeColor="accent2" w:themeShade="80"/>
                              </w:rPr>
                              <w:t xml:space="preserve">June </w:t>
                            </w:r>
                            <w:r w:rsidRPr="00EC00FB">
                              <w:rPr>
                                <w:color w:val="632423" w:themeColor="accent2" w:themeShade="80"/>
                              </w:rPr>
                              <w:t xml:space="preserve">1960 – 20 </w:t>
                            </w:r>
                            <w:r>
                              <w:rPr>
                                <w:color w:val="632423" w:themeColor="accent2" w:themeShade="80"/>
                              </w:rPr>
                              <w:t xml:space="preserve">December </w:t>
                            </w:r>
                            <w:r w:rsidRPr="00EC00FB">
                              <w:rPr>
                                <w:color w:val="632423" w:themeColor="accent2" w:themeShade="80"/>
                              </w:rPr>
                              <w:t xml:space="preserve">2016, 20 </w:t>
                            </w:r>
                            <w:proofErr w:type="gramStart"/>
                            <w:r w:rsidRPr="00EC00FB">
                              <w:rPr>
                                <w:color w:val="632423" w:themeColor="accent2" w:themeShade="80"/>
                              </w:rPr>
                              <w:t>kislev</w:t>
                            </w:r>
                            <w:proofErr w:type="gramEnd"/>
                          </w:p>
                          <w:p w:rsidR="0009037B" w:rsidRPr="00EC00FB" w:rsidRDefault="0009037B" w:rsidP="001B1E08">
                            <w:pPr>
                              <w:spacing w:after="0" w:line="240" w:lineRule="auto"/>
                              <w:jc w:val="center"/>
                              <w:rPr>
                                <w:color w:val="632423" w:themeColor="accent2" w:themeShade="80"/>
                              </w:rPr>
                            </w:pPr>
                            <w:r w:rsidRPr="00EC00FB">
                              <w:rPr>
                                <w:color w:val="632423" w:themeColor="accent2" w:themeShade="80"/>
                              </w:rPr>
                              <w:t xml:space="preserve">Abaev </w:t>
                            </w:r>
                            <w:r>
                              <w:rPr>
                                <w:color w:val="632423" w:themeColor="accent2" w:themeShade="80"/>
                              </w:rPr>
                              <w:t>Eduard (Amnon) ben Mazol and</w:t>
                            </w:r>
                            <w:r w:rsidRPr="00EC00FB">
                              <w:rPr>
                                <w:color w:val="632423" w:themeColor="accent2" w:themeShade="80"/>
                              </w:rPr>
                              <w:t xml:space="preserve"> Nison – 1942 – 2016, 29 </w:t>
                            </w:r>
                            <w:proofErr w:type="gramStart"/>
                            <w:r w:rsidRPr="00EC00FB">
                              <w:rPr>
                                <w:color w:val="632423" w:themeColor="accent2" w:themeShade="80"/>
                              </w:rPr>
                              <w:t>kislev</w:t>
                            </w:r>
                            <w:proofErr w:type="gramEnd"/>
                          </w:p>
                          <w:p w:rsidR="0009037B" w:rsidRPr="00EC00FB" w:rsidRDefault="0009037B" w:rsidP="001B1E08">
                            <w:pPr>
                              <w:spacing w:after="0" w:line="240" w:lineRule="auto"/>
                              <w:jc w:val="center"/>
                              <w:rPr>
                                <w:color w:val="632423" w:themeColor="accent2" w:themeShade="80"/>
                              </w:rPr>
                            </w:pPr>
                            <w:r w:rsidRPr="00EC00FB">
                              <w:rPr>
                                <w:color w:val="632423" w:themeColor="accent2" w:themeShade="80"/>
                              </w:rPr>
                              <w:t>Bangiev Mihael ben Tov</w:t>
                            </w:r>
                            <w:r>
                              <w:rPr>
                                <w:color w:val="632423" w:themeColor="accent2" w:themeShade="80"/>
                              </w:rPr>
                              <w:t xml:space="preserve">ye 1933 – 2013, 22 </w:t>
                            </w:r>
                            <w:proofErr w:type="gramStart"/>
                            <w:r w:rsidRPr="00EC00FB">
                              <w:rPr>
                                <w:color w:val="632423" w:themeColor="accent2" w:themeShade="80"/>
                              </w:rPr>
                              <w:t>elul</w:t>
                            </w:r>
                            <w:proofErr w:type="gramEnd"/>
                          </w:p>
                          <w:p w:rsidR="0009037B" w:rsidRPr="00EC00FB" w:rsidRDefault="0009037B" w:rsidP="001B1E08">
                            <w:pPr>
                              <w:spacing w:after="0" w:line="240" w:lineRule="auto"/>
                              <w:jc w:val="center"/>
                              <w:rPr>
                                <w:color w:val="632423" w:themeColor="accent2" w:themeShade="80"/>
                              </w:rPr>
                            </w:pPr>
                            <w:r w:rsidRPr="00EC00FB">
                              <w:rPr>
                                <w:color w:val="632423" w:themeColor="accent2" w:themeShade="80"/>
                              </w:rPr>
                              <w:t>Holdarov Ishak ben Sporo 1939 – 1994, 15 shvat</w:t>
                            </w:r>
                          </w:p>
                          <w:p w:rsidR="0009037B" w:rsidRPr="00EC00FB" w:rsidRDefault="0009037B" w:rsidP="001B1E08">
                            <w:pPr>
                              <w:spacing w:after="0" w:line="240" w:lineRule="auto"/>
                              <w:jc w:val="center"/>
                              <w:rPr>
                                <w:color w:val="632423" w:themeColor="accent2" w:themeShade="80"/>
                              </w:rPr>
                            </w:pPr>
                            <w:r w:rsidRPr="00EC00FB">
                              <w:rPr>
                                <w:color w:val="632423" w:themeColor="accent2" w:themeShade="80"/>
                              </w:rPr>
                              <w:t>Haimov Mihoel</w:t>
                            </w:r>
                            <w:r>
                              <w:rPr>
                                <w:color w:val="632423" w:themeColor="accent2" w:themeShade="80"/>
                              </w:rPr>
                              <w:t xml:space="preserve"> ben Ya</w:t>
                            </w:r>
                            <w:r w:rsidRPr="00EC00FB">
                              <w:rPr>
                                <w:color w:val="632423" w:themeColor="accent2" w:themeShade="80"/>
                              </w:rPr>
                              <w:t xml:space="preserve">eltov 1936 – 1999, 13 </w:t>
                            </w:r>
                            <w:proofErr w:type="gramStart"/>
                            <w:r w:rsidRPr="00EC00FB">
                              <w:rPr>
                                <w:color w:val="632423" w:themeColor="accent2" w:themeShade="80"/>
                              </w:rPr>
                              <w:t>elul</w:t>
                            </w:r>
                            <w:proofErr w:type="gramEnd"/>
                          </w:p>
                          <w:p w:rsidR="0009037B" w:rsidRPr="00EC00FB" w:rsidRDefault="0009037B" w:rsidP="001B1E08">
                            <w:pPr>
                              <w:spacing w:after="0" w:line="240" w:lineRule="auto"/>
                              <w:jc w:val="center"/>
                              <w:rPr>
                                <w:color w:val="632423" w:themeColor="accent2" w:themeShade="80"/>
                              </w:rPr>
                            </w:pPr>
                            <w:r w:rsidRPr="00EC00FB">
                              <w:rPr>
                                <w:color w:val="632423" w:themeColor="accent2" w:themeShade="80"/>
                              </w:rPr>
                              <w:t xml:space="preserve">Priev Ribi ben </w:t>
                            </w:r>
                            <w:r>
                              <w:rPr>
                                <w:color w:val="632423" w:themeColor="accent2" w:themeShade="80"/>
                              </w:rPr>
                              <w:t>E</w:t>
                            </w:r>
                            <w:r w:rsidRPr="00EC00FB">
                              <w:rPr>
                                <w:color w:val="632423" w:themeColor="accent2" w:themeShade="80"/>
                              </w:rPr>
                              <w:t xml:space="preserve">ster 1948 – 1978, 1 </w:t>
                            </w:r>
                            <w:proofErr w:type="gramStart"/>
                            <w:r w:rsidRPr="00EC00FB">
                              <w:rPr>
                                <w:color w:val="632423" w:themeColor="accent2" w:themeShade="80"/>
                              </w:rPr>
                              <w:t>elul</w:t>
                            </w:r>
                            <w:proofErr w:type="gramEnd"/>
                          </w:p>
                          <w:p w:rsidR="0009037B" w:rsidRPr="00EC00FB" w:rsidRDefault="0009037B" w:rsidP="001B1E08">
                            <w:pPr>
                              <w:spacing w:after="0" w:line="240" w:lineRule="auto"/>
                              <w:jc w:val="center"/>
                              <w:rPr>
                                <w:color w:val="632423" w:themeColor="accent2" w:themeShade="80"/>
                              </w:rPr>
                            </w:pPr>
                            <w:r>
                              <w:rPr>
                                <w:color w:val="632423" w:themeColor="accent2" w:themeShade="80"/>
                              </w:rPr>
                              <w:t>Mirakov Arihay</w:t>
                            </w:r>
                            <w:r w:rsidRPr="00EC00FB">
                              <w:rPr>
                                <w:color w:val="632423" w:themeColor="accent2" w:themeShade="80"/>
                              </w:rPr>
                              <w:t xml:space="preserve"> ben Freho 1923 – 2010, 20 </w:t>
                            </w:r>
                            <w:proofErr w:type="gramStart"/>
                            <w:r w:rsidRPr="00EC00FB">
                              <w:rPr>
                                <w:color w:val="632423" w:themeColor="accent2" w:themeShade="80"/>
                              </w:rPr>
                              <w:t>tevet</w:t>
                            </w:r>
                            <w:proofErr w:type="gramEnd"/>
                          </w:p>
                          <w:p w:rsidR="0009037B" w:rsidRPr="00EC00FB" w:rsidRDefault="0009037B" w:rsidP="001B1E08">
                            <w:pPr>
                              <w:spacing w:after="0" w:line="240" w:lineRule="auto"/>
                              <w:jc w:val="center"/>
                              <w:rPr>
                                <w:color w:val="632423" w:themeColor="accent2" w:themeShade="80"/>
                              </w:rPr>
                            </w:pPr>
                            <w:r w:rsidRPr="00EC00FB">
                              <w:rPr>
                                <w:color w:val="632423" w:themeColor="accent2" w:themeShade="80"/>
                              </w:rPr>
                              <w:t xml:space="preserve">Munarov Avraham Dzhura ben Mazal 2012, 20 </w:t>
                            </w:r>
                            <w:proofErr w:type="gramStart"/>
                            <w:r w:rsidRPr="00EC00FB">
                              <w:rPr>
                                <w:color w:val="632423" w:themeColor="accent2" w:themeShade="80"/>
                              </w:rPr>
                              <w:t>nisan</w:t>
                            </w:r>
                            <w:proofErr w:type="gramEnd"/>
                          </w:p>
                          <w:p w:rsidR="0009037B" w:rsidRPr="00EC00FB" w:rsidRDefault="0009037B" w:rsidP="001B1E08">
                            <w:pPr>
                              <w:spacing w:after="0" w:line="240" w:lineRule="auto"/>
                              <w:jc w:val="center"/>
                              <w:rPr>
                                <w:color w:val="632423" w:themeColor="accent2" w:themeShade="80"/>
                              </w:rPr>
                            </w:pPr>
                            <w:r w:rsidRPr="00EC00FB">
                              <w:rPr>
                                <w:color w:val="632423" w:themeColor="accent2" w:themeShade="80"/>
                              </w:rPr>
                              <w:t xml:space="preserve">Mirakov Sion ben Hevsi 1900 – 1951, 18 </w:t>
                            </w:r>
                            <w:proofErr w:type="gramStart"/>
                            <w:r w:rsidRPr="00EC00FB">
                              <w:rPr>
                                <w:color w:val="632423" w:themeColor="accent2" w:themeShade="80"/>
                              </w:rPr>
                              <w:t>nisan</w:t>
                            </w:r>
                            <w:proofErr w:type="gramEnd"/>
                          </w:p>
                          <w:p w:rsidR="0009037B" w:rsidRPr="00EC00FB" w:rsidRDefault="0009037B" w:rsidP="001B1E08">
                            <w:pPr>
                              <w:spacing w:after="0" w:line="240" w:lineRule="auto"/>
                              <w:jc w:val="center"/>
                              <w:rPr>
                                <w:color w:val="632423" w:themeColor="accent2" w:themeShade="80"/>
                              </w:rPr>
                            </w:pPr>
                            <w:r w:rsidRPr="00EC00FB">
                              <w:rPr>
                                <w:color w:val="632423" w:themeColor="accent2" w:themeShade="80"/>
                              </w:rPr>
                              <w:t>Mirakov Moshe ben Freho 1933 – 1984, 14 tamuz</w:t>
                            </w:r>
                          </w:p>
                          <w:p w:rsidR="0009037B" w:rsidRPr="00EC00FB" w:rsidRDefault="0009037B" w:rsidP="001B1E08">
                            <w:pPr>
                              <w:spacing w:after="0" w:line="240" w:lineRule="auto"/>
                              <w:jc w:val="center"/>
                              <w:rPr>
                                <w:color w:val="632423" w:themeColor="accent2" w:themeShade="80"/>
                              </w:rPr>
                            </w:pPr>
                            <w:r>
                              <w:rPr>
                                <w:color w:val="632423" w:themeColor="accent2" w:themeShade="80"/>
                              </w:rPr>
                              <w:t>Pinhasov Eli</w:t>
                            </w:r>
                            <w:r w:rsidRPr="00EC00FB">
                              <w:rPr>
                                <w:color w:val="632423" w:themeColor="accent2" w:themeShade="80"/>
                              </w:rPr>
                              <w:t>a</w:t>
                            </w:r>
                            <w:r>
                              <w:rPr>
                                <w:color w:val="632423" w:themeColor="accent2" w:themeShade="80"/>
                              </w:rPr>
                              <w:t>h</w:t>
                            </w:r>
                            <w:r w:rsidRPr="00EC00FB">
                              <w:rPr>
                                <w:color w:val="632423" w:themeColor="accent2" w:themeShade="80"/>
                              </w:rPr>
                              <w:t>u ben Hevsi 1931 – 2005, 1 tamuz</w:t>
                            </w:r>
                          </w:p>
                          <w:p w:rsidR="0009037B" w:rsidRPr="00EC00FB" w:rsidRDefault="0009037B" w:rsidP="001B1E08">
                            <w:pPr>
                              <w:spacing w:after="0" w:line="240" w:lineRule="auto"/>
                              <w:jc w:val="center"/>
                              <w:rPr>
                                <w:color w:val="632423" w:themeColor="accent2" w:themeShade="80"/>
                              </w:rPr>
                            </w:pPr>
                            <w:r>
                              <w:rPr>
                                <w:color w:val="632423" w:themeColor="accent2" w:themeShade="80"/>
                              </w:rPr>
                              <w:t>Abohay</w:t>
                            </w:r>
                            <w:r w:rsidRPr="00EC00FB">
                              <w:rPr>
                                <w:color w:val="632423" w:themeColor="accent2" w:themeShade="80"/>
                              </w:rPr>
                              <w:t xml:space="preserve"> Gavr</w:t>
                            </w:r>
                            <w:r>
                              <w:rPr>
                                <w:color w:val="632423" w:themeColor="accent2" w:themeShade="80"/>
                              </w:rPr>
                              <w:t>i</w:t>
                            </w:r>
                            <w:r w:rsidRPr="00EC00FB">
                              <w:rPr>
                                <w:color w:val="632423" w:themeColor="accent2" w:themeShade="80"/>
                              </w:rPr>
                              <w:t xml:space="preserve">elov ben Menashe 1936 – 2010, 16 </w:t>
                            </w:r>
                            <w:proofErr w:type="gramStart"/>
                            <w:r w:rsidRPr="00EC00FB">
                              <w:rPr>
                                <w:color w:val="632423" w:themeColor="accent2" w:themeShade="80"/>
                              </w:rPr>
                              <w:t>adar</w:t>
                            </w:r>
                            <w:proofErr w:type="gramEnd"/>
                          </w:p>
                          <w:p w:rsidR="0009037B" w:rsidRPr="00EC00FB" w:rsidRDefault="0009037B" w:rsidP="001B1E08">
                            <w:pPr>
                              <w:spacing w:after="0" w:line="240" w:lineRule="auto"/>
                              <w:jc w:val="center"/>
                              <w:rPr>
                                <w:color w:val="632423" w:themeColor="accent2" w:themeShade="80"/>
                              </w:rPr>
                            </w:pPr>
                            <w:r>
                              <w:rPr>
                                <w:color w:val="632423" w:themeColor="accent2" w:themeShade="80"/>
                              </w:rPr>
                              <w:t>E</w:t>
                            </w:r>
                            <w:r w:rsidRPr="00EC00FB">
                              <w:rPr>
                                <w:color w:val="632423" w:themeColor="accent2" w:themeShade="80"/>
                              </w:rPr>
                              <w:t>liahu Aronov ben Son</w:t>
                            </w:r>
                            <w:r>
                              <w:rPr>
                                <w:color w:val="632423" w:themeColor="accent2" w:themeShade="80"/>
                              </w:rPr>
                              <w:t>y</w:t>
                            </w:r>
                            <w:r w:rsidRPr="00EC00FB">
                              <w:rPr>
                                <w:color w:val="632423" w:themeColor="accent2" w:themeShade="80"/>
                              </w:rPr>
                              <w:t xml:space="preserve">a Tova – 1944 – 2007, 17 </w:t>
                            </w:r>
                            <w:proofErr w:type="gramStart"/>
                            <w:r w:rsidRPr="00EC00FB">
                              <w:rPr>
                                <w:color w:val="632423" w:themeColor="accent2" w:themeShade="80"/>
                              </w:rPr>
                              <w:t>kislev</w:t>
                            </w:r>
                            <w:proofErr w:type="gramEnd"/>
                          </w:p>
                          <w:p w:rsidR="0009037B" w:rsidRPr="00EC00FB" w:rsidRDefault="0009037B" w:rsidP="001B1E08">
                            <w:pPr>
                              <w:spacing w:after="0" w:line="240" w:lineRule="auto"/>
                              <w:jc w:val="center"/>
                              <w:rPr>
                                <w:color w:val="632423" w:themeColor="accent2" w:themeShade="80"/>
                              </w:rPr>
                            </w:pPr>
                            <w:r w:rsidRPr="00EC00FB">
                              <w:rPr>
                                <w:color w:val="632423" w:themeColor="accent2" w:themeShade="80"/>
                              </w:rPr>
                              <w:t xml:space="preserve">Shakarov Mani ben Mihal 1910 – 1997, 25 </w:t>
                            </w:r>
                            <w:proofErr w:type="gramStart"/>
                            <w:r w:rsidRPr="00EC00FB">
                              <w:rPr>
                                <w:color w:val="632423" w:themeColor="accent2" w:themeShade="80"/>
                              </w:rPr>
                              <w:t>tevet</w:t>
                            </w:r>
                            <w:proofErr w:type="gramEnd"/>
                          </w:p>
                          <w:p w:rsidR="0009037B" w:rsidRPr="00EC00FB" w:rsidRDefault="0009037B" w:rsidP="001B1E08">
                            <w:pPr>
                              <w:spacing w:after="0" w:line="240" w:lineRule="auto"/>
                              <w:jc w:val="center"/>
                              <w:rPr>
                                <w:color w:val="632423" w:themeColor="accent2" w:themeShade="80"/>
                              </w:rPr>
                            </w:pPr>
                            <w:r>
                              <w:rPr>
                                <w:color w:val="632423" w:themeColor="accent2" w:themeShade="80"/>
                              </w:rPr>
                              <w:t>Y</w:t>
                            </w:r>
                            <w:r w:rsidRPr="00EC00FB">
                              <w:rPr>
                                <w:color w:val="632423" w:themeColor="accent2" w:themeShade="80"/>
                              </w:rPr>
                              <w:t>osef Hai ben Freho Tahalov – 1937 – 2009, 20 tishre</w:t>
                            </w:r>
                            <w:r>
                              <w:rPr>
                                <w:color w:val="632423" w:themeColor="accent2" w:themeShade="80"/>
                              </w:rPr>
                              <w:t>i</w:t>
                            </w:r>
                          </w:p>
                          <w:p w:rsidR="0009037B" w:rsidRPr="00EC00FB" w:rsidRDefault="0009037B" w:rsidP="001B1E08">
                            <w:pPr>
                              <w:spacing w:after="0" w:line="240" w:lineRule="auto"/>
                              <w:jc w:val="center"/>
                              <w:rPr>
                                <w:color w:val="632423" w:themeColor="accent2" w:themeShade="80"/>
                              </w:rPr>
                            </w:pPr>
                            <w:r w:rsidRPr="00EC00FB">
                              <w:rPr>
                                <w:color w:val="632423" w:themeColor="accent2" w:themeShade="80"/>
                              </w:rPr>
                              <w:t xml:space="preserve">Nisim ben Freho Nektalov – 1948 – 2008, 21 </w:t>
                            </w:r>
                            <w:proofErr w:type="gramStart"/>
                            <w:r w:rsidRPr="00EC00FB">
                              <w:rPr>
                                <w:color w:val="632423" w:themeColor="accent2" w:themeShade="80"/>
                              </w:rPr>
                              <w:t>i</w:t>
                            </w:r>
                            <w:r>
                              <w:rPr>
                                <w:color w:val="632423" w:themeColor="accent2" w:themeShade="80"/>
                              </w:rPr>
                              <w:t>y</w:t>
                            </w:r>
                            <w:r w:rsidRPr="00EC00FB">
                              <w:rPr>
                                <w:color w:val="632423" w:themeColor="accent2" w:themeShade="80"/>
                              </w:rPr>
                              <w:t>ar</w:t>
                            </w:r>
                            <w:proofErr w:type="gramEnd"/>
                          </w:p>
                          <w:p w:rsidR="0009037B" w:rsidRPr="00EC00FB" w:rsidRDefault="0009037B" w:rsidP="001B1E08">
                            <w:pPr>
                              <w:spacing w:after="0" w:line="240" w:lineRule="auto"/>
                              <w:jc w:val="center"/>
                              <w:rPr>
                                <w:color w:val="632423" w:themeColor="accent2" w:themeShade="80"/>
                              </w:rPr>
                            </w:pPr>
                            <w:r>
                              <w:rPr>
                                <w:color w:val="632423" w:themeColor="accent2" w:themeShade="80"/>
                              </w:rPr>
                              <w:t>Shakarov Gavriel</w:t>
                            </w:r>
                            <w:r w:rsidRPr="00EC00FB">
                              <w:rPr>
                                <w:color w:val="632423" w:themeColor="accent2" w:themeShade="80"/>
                              </w:rPr>
                              <w:t xml:space="preserve"> ben Bahmal – 1941 – 1973, 21 </w:t>
                            </w:r>
                            <w:proofErr w:type="gramStart"/>
                            <w:r w:rsidRPr="00EC00FB">
                              <w:rPr>
                                <w:color w:val="632423" w:themeColor="accent2" w:themeShade="80"/>
                              </w:rPr>
                              <w:t>sivan</w:t>
                            </w:r>
                            <w:proofErr w:type="gramEnd"/>
                          </w:p>
                          <w:p w:rsidR="0009037B" w:rsidRPr="00EC00FB" w:rsidRDefault="0009037B" w:rsidP="001B1E08">
                            <w:pPr>
                              <w:spacing w:after="0" w:line="240" w:lineRule="auto"/>
                              <w:jc w:val="center"/>
                              <w:rPr>
                                <w:color w:val="632423" w:themeColor="accent2" w:themeShade="80"/>
                              </w:rPr>
                            </w:pPr>
                            <w:r>
                              <w:rPr>
                                <w:color w:val="632423" w:themeColor="accent2" w:themeShade="80"/>
                              </w:rPr>
                              <w:t>E</w:t>
                            </w:r>
                            <w:r w:rsidRPr="00EC00FB">
                              <w:rPr>
                                <w:color w:val="632423" w:themeColor="accent2" w:themeShade="80"/>
                              </w:rPr>
                              <w:t xml:space="preserve">duard ben Dvora Nektalov – 1957 – 2004, 29 </w:t>
                            </w:r>
                            <w:proofErr w:type="gramStart"/>
                            <w:r w:rsidRPr="00EC00FB">
                              <w:rPr>
                                <w:color w:val="632423" w:themeColor="accent2" w:themeShade="80"/>
                              </w:rPr>
                              <w:t>i</w:t>
                            </w:r>
                            <w:r>
                              <w:rPr>
                                <w:color w:val="632423" w:themeColor="accent2" w:themeShade="80"/>
                              </w:rPr>
                              <w:t>y</w:t>
                            </w:r>
                            <w:r w:rsidRPr="00EC00FB">
                              <w:rPr>
                                <w:color w:val="632423" w:themeColor="accent2" w:themeShade="80"/>
                              </w:rPr>
                              <w:t>ar</w:t>
                            </w:r>
                            <w:proofErr w:type="gramEnd"/>
                          </w:p>
                          <w:p w:rsidR="0009037B" w:rsidRPr="00EC00FB" w:rsidRDefault="0009037B" w:rsidP="001B1E08">
                            <w:pPr>
                              <w:spacing w:after="0" w:line="240" w:lineRule="auto"/>
                              <w:jc w:val="center"/>
                              <w:rPr>
                                <w:color w:val="632423" w:themeColor="accent2" w:themeShade="80"/>
                              </w:rPr>
                            </w:pPr>
                            <w:r w:rsidRPr="00EC00FB">
                              <w:rPr>
                                <w:color w:val="632423" w:themeColor="accent2" w:themeShade="80"/>
                              </w:rPr>
                              <w:t>Haimov Aboha</w:t>
                            </w:r>
                            <w:r>
                              <w:rPr>
                                <w:color w:val="632423" w:themeColor="accent2" w:themeShade="80"/>
                              </w:rPr>
                              <w:t>y</w:t>
                            </w:r>
                            <w:r w:rsidRPr="00EC00FB">
                              <w:rPr>
                                <w:color w:val="632423" w:themeColor="accent2" w:themeShade="80"/>
                              </w:rPr>
                              <w:t xml:space="preserve"> ben Mihael 1922 – 1970, 20 </w:t>
                            </w:r>
                            <w:proofErr w:type="gramStart"/>
                            <w:r w:rsidRPr="00EC00FB">
                              <w:rPr>
                                <w:color w:val="632423" w:themeColor="accent2" w:themeShade="80"/>
                              </w:rPr>
                              <w:t>sivan</w:t>
                            </w:r>
                            <w:proofErr w:type="gramEnd"/>
                          </w:p>
                          <w:p w:rsidR="0009037B" w:rsidRPr="00CF6127" w:rsidRDefault="0009037B" w:rsidP="001B1E08">
                            <w:pPr>
                              <w:spacing w:after="0" w:line="240" w:lineRule="auto"/>
                              <w:jc w:val="center"/>
                              <w:rPr>
                                <w:lang w:val="ru-RU"/>
                              </w:rPr>
                            </w:pPr>
                            <w:r>
                              <w:rPr>
                                <w:color w:val="632423" w:themeColor="accent2" w:themeShade="80"/>
                              </w:rPr>
                              <w:t>Y</w:t>
                            </w:r>
                            <w:r>
                              <w:rPr>
                                <w:color w:val="632423" w:themeColor="accent2" w:themeShade="80"/>
                                <w:lang w:val="ru-RU"/>
                              </w:rPr>
                              <w:t xml:space="preserve">akubov </w:t>
                            </w:r>
                            <w:r>
                              <w:rPr>
                                <w:color w:val="632423" w:themeColor="accent2" w:themeShade="80"/>
                              </w:rPr>
                              <w:t>E</w:t>
                            </w:r>
                            <w:r w:rsidRPr="00EC00FB">
                              <w:rPr>
                                <w:color w:val="632423" w:themeColor="accent2" w:themeShade="80"/>
                                <w:lang w:val="ru-RU"/>
                              </w:rPr>
                              <w:t>l</w:t>
                            </w:r>
                            <w:r>
                              <w:rPr>
                                <w:color w:val="632423" w:themeColor="accent2" w:themeShade="80"/>
                              </w:rPr>
                              <w:t>i</w:t>
                            </w:r>
                            <w:r w:rsidRPr="00EC00FB">
                              <w:rPr>
                                <w:color w:val="632423" w:themeColor="accent2" w:themeShade="80"/>
                                <w:lang w:val="ru-RU"/>
                              </w:rPr>
                              <w:t xml:space="preserve">ahu ben Adino 1926 – 1980, 27 </w:t>
                            </w:r>
                            <w:proofErr w:type="gramStart"/>
                            <w:r w:rsidRPr="00EC00FB">
                              <w:rPr>
                                <w:color w:val="632423" w:themeColor="accent2" w:themeShade="80"/>
                                <w:lang w:val="ru-RU"/>
                              </w:rPr>
                              <w:t>nisan</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81pt;margin-top:159pt;width:273.75pt;height:36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">
                <v:textbox>
                  <w:txbxContent>
                    <w:p w:rsidR="0009037B" w:rsidRPr="003F6C9E" w:rsidRDefault="0009037B" w:rsidP="001B1E08">
                      <w:pPr>
                        <w:jc w:val="center"/>
                        <w:rPr>
                          <w:rFonts w:ascii="Arial" w:hAnsi="Arial"/>
                          <w:i/>
                          <w:iCs/>
                          <w:color w:val="FF0000"/>
                          <w:spacing w:val="6"/>
                          <w:sz w:val="24"/>
                          <w:lang w:val="ru-RU"/>
                        </w:rPr>
                      </w:pPr>
                      <w:r>
                        <w:rPr>
                          <w:rFonts w:ascii="Arial" w:hAnsi="Arial"/>
                          <w:i/>
                          <w:iCs/>
                          <w:color w:val="FF0000"/>
                          <w:spacing w:val="6"/>
                          <w:sz w:val="24"/>
                        </w:rPr>
                        <w:t xml:space="preserve">Leiluy Nishamot </w:t>
                      </w:r>
                      <w:r>
                        <w:rPr>
                          <w:rFonts w:ascii="Arial" w:hAnsi="Arial" w:hint="cs"/>
                          <w:i/>
                          <w:iCs/>
                          <w:color w:val="FF0000"/>
                          <w:spacing w:val="6"/>
                          <w:sz w:val="24"/>
                          <w:rtl/>
                        </w:rPr>
                        <w:t>לעילוי נשמות</w:t>
                      </w:r>
                    </w:p>
                    <w:p w:rsidR="0009037B" w:rsidRPr="00EC00FB" w:rsidRDefault="0009037B" w:rsidP="001B1E08">
                      <w:pPr>
                        <w:spacing w:after="0" w:line="240" w:lineRule="auto"/>
                        <w:jc w:val="center"/>
                        <w:rPr>
                          <w:color w:val="632423" w:themeColor="accent2" w:themeShade="80"/>
                        </w:rPr>
                      </w:pPr>
                      <w:r w:rsidRPr="00EC00FB">
                        <w:rPr>
                          <w:color w:val="632423" w:themeColor="accent2" w:themeShade="80"/>
                        </w:rPr>
                        <w:t>Ka</w:t>
                      </w:r>
                      <w:r>
                        <w:rPr>
                          <w:color w:val="632423" w:themeColor="accent2" w:themeShade="80"/>
                        </w:rPr>
                        <w:t>y</w:t>
                      </w:r>
                      <w:r w:rsidRPr="00EC00FB">
                        <w:rPr>
                          <w:color w:val="632423" w:themeColor="accent2" w:themeShade="80"/>
                        </w:rPr>
                        <w:t>lakov Artur ben Lazar – 1989 – 2015</w:t>
                      </w:r>
                    </w:p>
                    <w:p w:rsidR="0009037B" w:rsidRPr="00EC00FB" w:rsidRDefault="0009037B" w:rsidP="001B1E08">
                      <w:pPr>
                        <w:spacing w:after="0" w:line="240" w:lineRule="auto"/>
                        <w:jc w:val="center"/>
                        <w:rPr>
                          <w:color w:val="632423" w:themeColor="accent2" w:themeShade="80"/>
                        </w:rPr>
                      </w:pPr>
                      <w:r w:rsidRPr="00EC00FB">
                        <w:rPr>
                          <w:color w:val="632423" w:themeColor="accent2" w:themeShade="80"/>
                        </w:rPr>
                        <w:t>Mavashev Salamon (Sasha) ben As</w:t>
                      </w:r>
                      <w:r>
                        <w:rPr>
                          <w:color w:val="632423" w:themeColor="accent2" w:themeShade="80"/>
                        </w:rPr>
                        <w:t>i</w:t>
                      </w:r>
                      <w:r w:rsidRPr="00EC00FB">
                        <w:rPr>
                          <w:color w:val="632423" w:themeColor="accent2" w:themeShade="80"/>
                        </w:rPr>
                        <w:t xml:space="preserve">a ve Moshiah – 3 </w:t>
                      </w:r>
                      <w:r>
                        <w:rPr>
                          <w:color w:val="632423" w:themeColor="accent2" w:themeShade="80"/>
                        </w:rPr>
                        <w:t xml:space="preserve">June </w:t>
                      </w:r>
                      <w:r w:rsidRPr="00EC00FB">
                        <w:rPr>
                          <w:color w:val="632423" w:themeColor="accent2" w:themeShade="80"/>
                        </w:rPr>
                        <w:t xml:space="preserve">1960 – 20 </w:t>
                      </w:r>
                      <w:r>
                        <w:rPr>
                          <w:color w:val="632423" w:themeColor="accent2" w:themeShade="80"/>
                        </w:rPr>
                        <w:t xml:space="preserve">December </w:t>
                      </w:r>
                      <w:r w:rsidRPr="00EC00FB">
                        <w:rPr>
                          <w:color w:val="632423" w:themeColor="accent2" w:themeShade="80"/>
                        </w:rPr>
                        <w:t xml:space="preserve">2016, 20 </w:t>
                      </w:r>
                      <w:proofErr w:type="gramStart"/>
                      <w:r w:rsidRPr="00EC00FB">
                        <w:rPr>
                          <w:color w:val="632423" w:themeColor="accent2" w:themeShade="80"/>
                        </w:rPr>
                        <w:t>kislev</w:t>
                      </w:r>
                      <w:proofErr w:type="gramEnd"/>
                    </w:p>
                    <w:p w:rsidR="0009037B" w:rsidRPr="00EC00FB" w:rsidRDefault="0009037B" w:rsidP="001B1E08">
                      <w:pPr>
                        <w:spacing w:after="0" w:line="240" w:lineRule="auto"/>
                        <w:jc w:val="center"/>
                        <w:rPr>
                          <w:color w:val="632423" w:themeColor="accent2" w:themeShade="80"/>
                        </w:rPr>
                      </w:pPr>
                      <w:r w:rsidRPr="00EC00FB">
                        <w:rPr>
                          <w:color w:val="632423" w:themeColor="accent2" w:themeShade="80"/>
                        </w:rPr>
                        <w:t xml:space="preserve">Abaev </w:t>
                      </w:r>
                      <w:r>
                        <w:rPr>
                          <w:color w:val="632423" w:themeColor="accent2" w:themeShade="80"/>
                        </w:rPr>
                        <w:t>Eduard (Amnon) ben Mazol and</w:t>
                      </w:r>
                      <w:r w:rsidRPr="00EC00FB">
                        <w:rPr>
                          <w:color w:val="632423" w:themeColor="accent2" w:themeShade="80"/>
                        </w:rPr>
                        <w:t xml:space="preserve"> Nison – 1942 – 2016, 29 </w:t>
                      </w:r>
                      <w:proofErr w:type="gramStart"/>
                      <w:r w:rsidRPr="00EC00FB">
                        <w:rPr>
                          <w:color w:val="632423" w:themeColor="accent2" w:themeShade="80"/>
                        </w:rPr>
                        <w:t>kislev</w:t>
                      </w:r>
                      <w:proofErr w:type="gramEnd"/>
                    </w:p>
                    <w:p w:rsidR="0009037B" w:rsidRPr="00EC00FB" w:rsidRDefault="0009037B" w:rsidP="001B1E08">
                      <w:pPr>
                        <w:spacing w:after="0" w:line="240" w:lineRule="auto"/>
                        <w:jc w:val="center"/>
                        <w:rPr>
                          <w:color w:val="632423" w:themeColor="accent2" w:themeShade="80"/>
                        </w:rPr>
                      </w:pPr>
                      <w:r w:rsidRPr="00EC00FB">
                        <w:rPr>
                          <w:color w:val="632423" w:themeColor="accent2" w:themeShade="80"/>
                        </w:rPr>
                        <w:t>Bangiev Mihael ben Tov</w:t>
                      </w:r>
                      <w:r>
                        <w:rPr>
                          <w:color w:val="632423" w:themeColor="accent2" w:themeShade="80"/>
                        </w:rPr>
                        <w:t xml:space="preserve">ye 1933 – 2013, 22 </w:t>
                      </w:r>
                      <w:proofErr w:type="gramStart"/>
                      <w:r w:rsidRPr="00EC00FB">
                        <w:rPr>
                          <w:color w:val="632423" w:themeColor="accent2" w:themeShade="80"/>
                        </w:rPr>
                        <w:t>elul</w:t>
                      </w:r>
                      <w:proofErr w:type="gramEnd"/>
                    </w:p>
                    <w:p w:rsidR="0009037B" w:rsidRPr="00EC00FB" w:rsidRDefault="0009037B" w:rsidP="001B1E08">
                      <w:pPr>
                        <w:spacing w:after="0" w:line="240" w:lineRule="auto"/>
                        <w:jc w:val="center"/>
                        <w:rPr>
                          <w:color w:val="632423" w:themeColor="accent2" w:themeShade="80"/>
                        </w:rPr>
                      </w:pPr>
                      <w:r w:rsidRPr="00EC00FB">
                        <w:rPr>
                          <w:color w:val="632423" w:themeColor="accent2" w:themeShade="80"/>
                        </w:rPr>
                        <w:t>Holdarov Ishak ben Sporo 1939 – 1994, 15 shvat</w:t>
                      </w:r>
                    </w:p>
                    <w:p w:rsidR="0009037B" w:rsidRPr="00EC00FB" w:rsidRDefault="0009037B" w:rsidP="001B1E08">
                      <w:pPr>
                        <w:spacing w:after="0" w:line="240" w:lineRule="auto"/>
                        <w:jc w:val="center"/>
                        <w:rPr>
                          <w:color w:val="632423" w:themeColor="accent2" w:themeShade="80"/>
                        </w:rPr>
                      </w:pPr>
                      <w:r w:rsidRPr="00EC00FB">
                        <w:rPr>
                          <w:color w:val="632423" w:themeColor="accent2" w:themeShade="80"/>
                        </w:rPr>
                        <w:t>Haimov Mihoel</w:t>
                      </w:r>
                      <w:r>
                        <w:rPr>
                          <w:color w:val="632423" w:themeColor="accent2" w:themeShade="80"/>
                        </w:rPr>
                        <w:t xml:space="preserve"> ben Ya</w:t>
                      </w:r>
                      <w:r w:rsidRPr="00EC00FB">
                        <w:rPr>
                          <w:color w:val="632423" w:themeColor="accent2" w:themeShade="80"/>
                        </w:rPr>
                        <w:t xml:space="preserve">eltov 1936 – 1999, 13 </w:t>
                      </w:r>
                      <w:proofErr w:type="gramStart"/>
                      <w:r w:rsidRPr="00EC00FB">
                        <w:rPr>
                          <w:color w:val="632423" w:themeColor="accent2" w:themeShade="80"/>
                        </w:rPr>
                        <w:t>elul</w:t>
                      </w:r>
                      <w:proofErr w:type="gramEnd"/>
                    </w:p>
                    <w:p w:rsidR="0009037B" w:rsidRPr="00EC00FB" w:rsidRDefault="0009037B" w:rsidP="001B1E08">
                      <w:pPr>
                        <w:spacing w:after="0" w:line="240" w:lineRule="auto"/>
                        <w:jc w:val="center"/>
                        <w:rPr>
                          <w:color w:val="632423" w:themeColor="accent2" w:themeShade="80"/>
                        </w:rPr>
                      </w:pPr>
                      <w:r w:rsidRPr="00EC00FB">
                        <w:rPr>
                          <w:color w:val="632423" w:themeColor="accent2" w:themeShade="80"/>
                        </w:rPr>
                        <w:t xml:space="preserve">Priev Ribi ben </w:t>
                      </w:r>
                      <w:r>
                        <w:rPr>
                          <w:color w:val="632423" w:themeColor="accent2" w:themeShade="80"/>
                        </w:rPr>
                        <w:t>E</w:t>
                      </w:r>
                      <w:r w:rsidRPr="00EC00FB">
                        <w:rPr>
                          <w:color w:val="632423" w:themeColor="accent2" w:themeShade="80"/>
                        </w:rPr>
                        <w:t xml:space="preserve">ster 1948 – 1978, 1 </w:t>
                      </w:r>
                      <w:proofErr w:type="gramStart"/>
                      <w:r w:rsidRPr="00EC00FB">
                        <w:rPr>
                          <w:color w:val="632423" w:themeColor="accent2" w:themeShade="80"/>
                        </w:rPr>
                        <w:t>elul</w:t>
                      </w:r>
                      <w:proofErr w:type="gramEnd"/>
                    </w:p>
                    <w:p w:rsidR="0009037B" w:rsidRPr="00EC00FB" w:rsidRDefault="0009037B" w:rsidP="001B1E08">
                      <w:pPr>
                        <w:spacing w:after="0" w:line="240" w:lineRule="auto"/>
                        <w:jc w:val="center"/>
                        <w:rPr>
                          <w:color w:val="632423" w:themeColor="accent2" w:themeShade="80"/>
                        </w:rPr>
                      </w:pPr>
                      <w:r>
                        <w:rPr>
                          <w:color w:val="632423" w:themeColor="accent2" w:themeShade="80"/>
                        </w:rPr>
                        <w:t>Mirakov Arihay</w:t>
                      </w:r>
                      <w:r w:rsidRPr="00EC00FB">
                        <w:rPr>
                          <w:color w:val="632423" w:themeColor="accent2" w:themeShade="80"/>
                        </w:rPr>
                        <w:t xml:space="preserve"> ben Freho 1923 – 2010, 20 </w:t>
                      </w:r>
                      <w:proofErr w:type="gramStart"/>
                      <w:r w:rsidRPr="00EC00FB">
                        <w:rPr>
                          <w:color w:val="632423" w:themeColor="accent2" w:themeShade="80"/>
                        </w:rPr>
                        <w:t>tevet</w:t>
                      </w:r>
                      <w:proofErr w:type="gramEnd"/>
                    </w:p>
                    <w:p w:rsidR="0009037B" w:rsidRPr="00EC00FB" w:rsidRDefault="0009037B" w:rsidP="001B1E08">
                      <w:pPr>
                        <w:spacing w:after="0" w:line="240" w:lineRule="auto"/>
                        <w:jc w:val="center"/>
                        <w:rPr>
                          <w:color w:val="632423" w:themeColor="accent2" w:themeShade="80"/>
                        </w:rPr>
                      </w:pPr>
                      <w:r w:rsidRPr="00EC00FB">
                        <w:rPr>
                          <w:color w:val="632423" w:themeColor="accent2" w:themeShade="80"/>
                        </w:rPr>
                        <w:t xml:space="preserve">Munarov Avraham Dzhura ben Mazal 2012, 20 </w:t>
                      </w:r>
                      <w:proofErr w:type="gramStart"/>
                      <w:r w:rsidRPr="00EC00FB">
                        <w:rPr>
                          <w:color w:val="632423" w:themeColor="accent2" w:themeShade="80"/>
                        </w:rPr>
                        <w:t>nisan</w:t>
                      </w:r>
                      <w:proofErr w:type="gramEnd"/>
                    </w:p>
                    <w:p w:rsidR="0009037B" w:rsidRPr="00EC00FB" w:rsidRDefault="0009037B" w:rsidP="001B1E08">
                      <w:pPr>
                        <w:spacing w:after="0" w:line="240" w:lineRule="auto"/>
                        <w:jc w:val="center"/>
                        <w:rPr>
                          <w:color w:val="632423" w:themeColor="accent2" w:themeShade="80"/>
                        </w:rPr>
                      </w:pPr>
                      <w:r w:rsidRPr="00EC00FB">
                        <w:rPr>
                          <w:color w:val="632423" w:themeColor="accent2" w:themeShade="80"/>
                        </w:rPr>
                        <w:t xml:space="preserve">Mirakov Sion ben Hevsi 1900 – 1951, 18 </w:t>
                      </w:r>
                      <w:proofErr w:type="gramStart"/>
                      <w:r w:rsidRPr="00EC00FB">
                        <w:rPr>
                          <w:color w:val="632423" w:themeColor="accent2" w:themeShade="80"/>
                        </w:rPr>
                        <w:t>nisan</w:t>
                      </w:r>
                      <w:proofErr w:type="gramEnd"/>
                    </w:p>
                    <w:p w:rsidR="0009037B" w:rsidRPr="00EC00FB" w:rsidRDefault="0009037B" w:rsidP="001B1E08">
                      <w:pPr>
                        <w:spacing w:after="0" w:line="240" w:lineRule="auto"/>
                        <w:jc w:val="center"/>
                        <w:rPr>
                          <w:color w:val="632423" w:themeColor="accent2" w:themeShade="80"/>
                        </w:rPr>
                      </w:pPr>
                      <w:r w:rsidRPr="00EC00FB">
                        <w:rPr>
                          <w:color w:val="632423" w:themeColor="accent2" w:themeShade="80"/>
                        </w:rPr>
                        <w:t>Mirakov Moshe ben Freho 1933 – 1984, 14 tamuz</w:t>
                      </w:r>
                    </w:p>
                    <w:p w:rsidR="0009037B" w:rsidRPr="00EC00FB" w:rsidRDefault="0009037B" w:rsidP="001B1E08">
                      <w:pPr>
                        <w:spacing w:after="0" w:line="240" w:lineRule="auto"/>
                        <w:jc w:val="center"/>
                        <w:rPr>
                          <w:color w:val="632423" w:themeColor="accent2" w:themeShade="80"/>
                        </w:rPr>
                      </w:pPr>
                      <w:r>
                        <w:rPr>
                          <w:color w:val="632423" w:themeColor="accent2" w:themeShade="80"/>
                        </w:rPr>
                        <w:t>Pinhasov Eli</w:t>
                      </w:r>
                      <w:r w:rsidRPr="00EC00FB">
                        <w:rPr>
                          <w:color w:val="632423" w:themeColor="accent2" w:themeShade="80"/>
                        </w:rPr>
                        <w:t>a</w:t>
                      </w:r>
                      <w:r>
                        <w:rPr>
                          <w:color w:val="632423" w:themeColor="accent2" w:themeShade="80"/>
                        </w:rPr>
                        <w:t>h</w:t>
                      </w:r>
                      <w:r w:rsidRPr="00EC00FB">
                        <w:rPr>
                          <w:color w:val="632423" w:themeColor="accent2" w:themeShade="80"/>
                        </w:rPr>
                        <w:t>u ben Hevsi 1931 – 2005, 1 tamuz</w:t>
                      </w:r>
                    </w:p>
                    <w:p w:rsidR="0009037B" w:rsidRPr="00EC00FB" w:rsidRDefault="0009037B" w:rsidP="001B1E08">
                      <w:pPr>
                        <w:spacing w:after="0" w:line="240" w:lineRule="auto"/>
                        <w:jc w:val="center"/>
                        <w:rPr>
                          <w:color w:val="632423" w:themeColor="accent2" w:themeShade="80"/>
                        </w:rPr>
                      </w:pPr>
                      <w:r>
                        <w:rPr>
                          <w:color w:val="632423" w:themeColor="accent2" w:themeShade="80"/>
                        </w:rPr>
                        <w:t>Abohay</w:t>
                      </w:r>
                      <w:r w:rsidRPr="00EC00FB">
                        <w:rPr>
                          <w:color w:val="632423" w:themeColor="accent2" w:themeShade="80"/>
                        </w:rPr>
                        <w:t xml:space="preserve"> Gavr</w:t>
                      </w:r>
                      <w:r>
                        <w:rPr>
                          <w:color w:val="632423" w:themeColor="accent2" w:themeShade="80"/>
                        </w:rPr>
                        <w:t>i</w:t>
                      </w:r>
                      <w:r w:rsidRPr="00EC00FB">
                        <w:rPr>
                          <w:color w:val="632423" w:themeColor="accent2" w:themeShade="80"/>
                        </w:rPr>
                        <w:t xml:space="preserve">elov ben Menashe 1936 – 2010, 16 </w:t>
                      </w:r>
                      <w:proofErr w:type="gramStart"/>
                      <w:r w:rsidRPr="00EC00FB">
                        <w:rPr>
                          <w:color w:val="632423" w:themeColor="accent2" w:themeShade="80"/>
                        </w:rPr>
                        <w:t>adar</w:t>
                      </w:r>
                      <w:proofErr w:type="gramEnd"/>
                    </w:p>
                    <w:p w:rsidR="0009037B" w:rsidRPr="00EC00FB" w:rsidRDefault="0009037B" w:rsidP="001B1E08">
                      <w:pPr>
                        <w:spacing w:after="0" w:line="240" w:lineRule="auto"/>
                        <w:jc w:val="center"/>
                        <w:rPr>
                          <w:color w:val="632423" w:themeColor="accent2" w:themeShade="80"/>
                        </w:rPr>
                      </w:pPr>
                      <w:r>
                        <w:rPr>
                          <w:color w:val="632423" w:themeColor="accent2" w:themeShade="80"/>
                        </w:rPr>
                        <w:t>E</w:t>
                      </w:r>
                      <w:r w:rsidRPr="00EC00FB">
                        <w:rPr>
                          <w:color w:val="632423" w:themeColor="accent2" w:themeShade="80"/>
                        </w:rPr>
                        <w:t>liahu Aronov ben Son</w:t>
                      </w:r>
                      <w:r>
                        <w:rPr>
                          <w:color w:val="632423" w:themeColor="accent2" w:themeShade="80"/>
                        </w:rPr>
                        <w:t>y</w:t>
                      </w:r>
                      <w:r w:rsidRPr="00EC00FB">
                        <w:rPr>
                          <w:color w:val="632423" w:themeColor="accent2" w:themeShade="80"/>
                        </w:rPr>
                        <w:t xml:space="preserve">a Tova – 1944 – 2007, 17 </w:t>
                      </w:r>
                      <w:proofErr w:type="gramStart"/>
                      <w:r w:rsidRPr="00EC00FB">
                        <w:rPr>
                          <w:color w:val="632423" w:themeColor="accent2" w:themeShade="80"/>
                        </w:rPr>
                        <w:t>kislev</w:t>
                      </w:r>
                      <w:proofErr w:type="gramEnd"/>
                    </w:p>
                    <w:p w:rsidR="0009037B" w:rsidRPr="00EC00FB" w:rsidRDefault="0009037B" w:rsidP="001B1E08">
                      <w:pPr>
                        <w:spacing w:after="0" w:line="240" w:lineRule="auto"/>
                        <w:jc w:val="center"/>
                        <w:rPr>
                          <w:color w:val="632423" w:themeColor="accent2" w:themeShade="80"/>
                        </w:rPr>
                      </w:pPr>
                      <w:r w:rsidRPr="00EC00FB">
                        <w:rPr>
                          <w:color w:val="632423" w:themeColor="accent2" w:themeShade="80"/>
                        </w:rPr>
                        <w:t xml:space="preserve">Shakarov Mani ben Mihal 1910 – 1997, 25 </w:t>
                      </w:r>
                      <w:proofErr w:type="gramStart"/>
                      <w:r w:rsidRPr="00EC00FB">
                        <w:rPr>
                          <w:color w:val="632423" w:themeColor="accent2" w:themeShade="80"/>
                        </w:rPr>
                        <w:t>tevet</w:t>
                      </w:r>
                      <w:proofErr w:type="gramEnd"/>
                    </w:p>
                    <w:p w:rsidR="0009037B" w:rsidRPr="00EC00FB" w:rsidRDefault="0009037B" w:rsidP="001B1E08">
                      <w:pPr>
                        <w:spacing w:after="0" w:line="240" w:lineRule="auto"/>
                        <w:jc w:val="center"/>
                        <w:rPr>
                          <w:color w:val="632423" w:themeColor="accent2" w:themeShade="80"/>
                        </w:rPr>
                      </w:pPr>
                      <w:r>
                        <w:rPr>
                          <w:color w:val="632423" w:themeColor="accent2" w:themeShade="80"/>
                        </w:rPr>
                        <w:t>Y</w:t>
                      </w:r>
                      <w:r w:rsidRPr="00EC00FB">
                        <w:rPr>
                          <w:color w:val="632423" w:themeColor="accent2" w:themeShade="80"/>
                        </w:rPr>
                        <w:t>osef Hai ben Freho Tahalov – 1937 – 2009, 20 tishre</w:t>
                      </w:r>
                      <w:r>
                        <w:rPr>
                          <w:color w:val="632423" w:themeColor="accent2" w:themeShade="80"/>
                        </w:rPr>
                        <w:t>i</w:t>
                      </w:r>
                    </w:p>
                    <w:p w:rsidR="0009037B" w:rsidRPr="00EC00FB" w:rsidRDefault="0009037B" w:rsidP="001B1E08">
                      <w:pPr>
                        <w:spacing w:after="0" w:line="240" w:lineRule="auto"/>
                        <w:jc w:val="center"/>
                        <w:rPr>
                          <w:color w:val="632423" w:themeColor="accent2" w:themeShade="80"/>
                        </w:rPr>
                      </w:pPr>
                      <w:r w:rsidRPr="00EC00FB">
                        <w:rPr>
                          <w:color w:val="632423" w:themeColor="accent2" w:themeShade="80"/>
                        </w:rPr>
                        <w:t xml:space="preserve">Nisim ben Freho Nektalov – 1948 – 2008, 21 </w:t>
                      </w:r>
                      <w:proofErr w:type="gramStart"/>
                      <w:r w:rsidRPr="00EC00FB">
                        <w:rPr>
                          <w:color w:val="632423" w:themeColor="accent2" w:themeShade="80"/>
                        </w:rPr>
                        <w:t>i</w:t>
                      </w:r>
                      <w:r>
                        <w:rPr>
                          <w:color w:val="632423" w:themeColor="accent2" w:themeShade="80"/>
                        </w:rPr>
                        <w:t>y</w:t>
                      </w:r>
                      <w:r w:rsidRPr="00EC00FB">
                        <w:rPr>
                          <w:color w:val="632423" w:themeColor="accent2" w:themeShade="80"/>
                        </w:rPr>
                        <w:t>ar</w:t>
                      </w:r>
                      <w:proofErr w:type="gramEnd"/>
                    </w:p>
                    <w:p w:rsidR="0009037B" w:rsidRPr="00EC00FB" w:rsidRDefault="0009037B" w:rsidP="001B1E08">
                      <w:pPr>
                        <w:spacing w:after="0" w:line="240" w:lineRule="auto"/>
                        <w:jc w:val="center"/>
                        <w:rPr>
                          <w:color w:val="632423" w:themeColor="accent2" w:themeShade="80"/>
                        </w:rPr>
                      </w:pPr>
                      <w:r>
                        <w:rPr>
                          <w:color w:val="632423" w:themeColor="accent2" w:themeShade="80"/>
                        </w:rPr>
                        <w:t>Shakarov Gavriel</w:t>
                      </w:r>
                      <w:r w:rsidRPr="00EC00FB">
                        <w:rPr>
                          <w:color w:val="632423" w:themeColor="accent2" w:themeShade="80"/>
                        </w:rPr>
                        <w:t xml:space="preserve"> ben Bahmal – 1941 – 1973, 21 </w:t>
                      </w:r>
                      <w:proofErr w:type="gramStart"/>
                      <w:r w:rsidRPr="00EC00FB">
                        <w:rPr>
                          <w:color w:val="632423" w:themeColor="accent2" w:themeShade="80"/>
                        </w:rPr>
                        <w:t>sivan</w:t>
                      </w:r>
                      <w:proofErr w:type="gramEnd"/>
                    </w:p>
                    <w:p w:rsidR="0009037B" w:rsidRPr="00EC00FB" w:rsidRDefault="0009037B" w:rsidP="001B1E08">
                      <w:pPr>
                        <w:spacing w:after="0" w:line="240" w:lineRule="auto"/>
                        <w:jc w:val="center"/>
                        <w:rPr>
                          <w:color w:val="632423" w:themeColor="accent2" w:themeShade="80"/>
                        </w:rPr>
                      </w:pPr>
                      <w:r>
                        <w:rPr>
                          <w:color w:val="632423" w:themeColor="accent2" w:themeShade="80"/>
                        </w:rPr>
                        <w:t>E</w:t>
                      </w:r>
                      <w:r w:rsidRPr="00EC00FB">
                        <w:rPr>
                          <w:color w:val="632423" w:themeColor="accent2" w:themeShade="80"/>
                        </w:rPr>
                        <w:t xml:space="preserve">duard ben Dvora Nektalov – 1957 – 2004, 29 </w:t>
                      </w:r>
                      <w:proofErr w:type="gramStart"/>
                      <w:r w:rsidRPr="00EC00FB">
                        <w:rPr>
                          <w:color w:val="632423" w:themeColor="accent2" w:themeShade="80"/>
                        </w:rPr>
                        <w:t>i</w:t>
                      </w:r>
                      <w:r>
                        <w:rPr>
                          <w:color w:val="632423" w:themeColor="accent2" w:themeShade="80"/>
                        </w:rPr>
                        <w:t>y</w:t>
                      </w:r>
                      <w:r w:rsidRPr="00EC00FB">
                        <w:rPr>
                          <w:color w:val="632423" w:themeColor="accent2" w:themeShade="80"/>
                        </w:rPr>
                        <w:t>ar</w:t>
                      </w:r>
                      <w:proofErr w:type="gramEnd"/>
                    </w:p>
                    <w:p w:rsidR="0009037B" w:rsidRPr="00EC00FB" w:rsidRDefault="0009037B" w:rsidP="001B1E08">
                      <w:pPr>
                        <w:spacing w:after="0" w:line="240" w:lineRule="auto"/>
                        <w:jc w:val="center"/>
                        <w:rPr>
                          <w:color w:val="632423" w:themeColor="accent2" w:themeShade="80"/>
                        </w:rPr>
                      </w:pPr>
                      <w:r w:rsidRPr="00EC00FB">
                        <w:rPr>
                          <w:color w:val="632423" w:themeColor="accent2" w:themeShade="80"/>
                        </w:rPr>
                        <w:t>Haimov Aboha</w:t>
                      </w:r>
                      <w:r>
                        <w:rPr>
                          <w:color w:val="632423" w:themeColor="accent2" w:themeShade="80"/>
                        </w:rPr>
                        <w:t>y</w:t>
                      </w:r>
                      <w:r w:rsidRPr="00EC00FB">
                        <w:rPr>
                          <w:color w:val="632423" w:themeColor="accent2" w:themeShade="80"/>
                        </w:rPr>
                        <w:t xml:space="preserve"> ben Mihael 1922 – 1970, 20 </w:t>
                      </w:r>
                      <w:proofErr w:type="gramStart"/>
                      <w:r w:rsidRPr="00EC00FB">
                        <w:rPr>
                          <w:color w:val="632423" w:themeColor="accent2" w:themeShade="80"/>
                        </w:rPr>
                        <w:t>sivan</w:t>
                      </w:r>
                      <w:proofErr w:type="gramEnd"/>
                    </w:p>
                    <w:p w:rsidR="0009037B" w:rsidRPr="00CF6127" w:rsidRDefault="0009037B" w:rsidP="001B1E08">
                      <w:pPr>
                        <w:spacing w:after="0" w:line="240" w:lineRule="auto"/>
                        <w:jc w:val="center"/>
                        <w:rPr>
                          <w:lang w:val="ru-RU"/>
                        </w:rPr>
                      </w:pPr>
                      <w:r>
                        <w:rPr>
                          <w:color w:val="632423" w:themeColor="accent2" w:themeShade="80"/>
                        </w:rPr>
                        <w:t>Y</w:t>
                      </w:r>
                      <w:r>
                        <w:rPr>
                          <w:color w:val="632423" w:themeColor="accent2" w:themeShade="80"/>
                          <w:lang w:val="ru-RU"/>
                        </w:rPr>
                        <w:t xml:space="preserve">akubov </w:t>
                      </w:r>
                      <w:r>
                        <w:rPr>
                          <w:color w:val="632423" w:themeColor="accent2" w:themeShade="80"/>
                        </w:rPr>
                        <w:t>E</w:t>
                      </w:r>
                      <w:r w:rsidRPr="00EC00FB">
                        <w:rPr>
                          <w:color w:val="632423" w:themeColor="accent2" w:themeShade="80"/>
                          <w:lang w:val="ru-RU"/>
                        </w:rPr>
                        <w:t>l</w:t>
                      </w:r>
                      <w:r>
                        <w:rPr>
                          <w:color w:val="632423" w:themeColor="accent2" w:themeShade="80"/>
                        </w:rPr>
                        <w:t>i</w:t>
                      </w:r>
                      <w:r w:rsidRPr="00EC00FB">
                        <w:rPr>
                          <w:color w:val="632423" w:themeColor="accent2" w:themeShade="80"/>
                          <w:lang w:val="ru-RU"/>
                        </w:rPr>
                        <w:t xml:space="preserve">ahu ben Adino 1926 – 1980, 27 </w:t>
                      </w:r>
                      <w:proofErr w:type="gramStart"/>
                      <w:r w:rsidRPr="00EC00FB">
                        <w:rPr>
                          <w:color w:val="632423" w:themeColor="accent2" w:themeShade="80"/>
                          <w:lang w:val="ru-RU"/>
                        </w:rPr>
                        <w:t>nisan</w:t>
                      </w:r>
                      <w:proofErr w:type="gramEnd"/>
                    </w:p>
                  </w:txbxContent>
                </v:textbox>
              </v:shape>
            </w:pict>
          </mc:Fallback>
        </mc:AlternateContent>
      </w:r>
      <w:r w:rsidRPr="00E43F2A">
        <w:rPr>
          <w:rFonts w:asciiTheme="minorBidi" w:hAnsiTheme="minorBidi"/>
          <w:noProof/>
          <w:sz w:val="24"/>
          <w:szCs w:val="24"/>
        </w:rPr>
        <w:drawing>
          <wp:inline distT="0" distB="0" distL="0" distR="0" wp14:anchorId="0CFC6501" wp14:editId="49BB8A77">
            <wp:extent cx="5486400" cy="705485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r w:rsidRPr="00E43F2A">
        <w:rPr>
          <w:rFonts w:asciiTheme="minorBidi" w:hAnsiTheme="minorBidi"/>
          <w:noProof/>
          <w:sz w:val="24"/>
          <w:szCs w:val="24"/>
        </w:rPr>
        <w:lastRenderedPageBreak/>
        <mc:AlternateContent>
          <mc:Choice Requires="wps">
            <w:drawing>
              <wp:anchor distT="0" distB="0" distL="114300" distR="114300" simplePos="0" relativeHeight="251662336" behindDoc="0" locked="0" layoutInCell="1" allowOverlap="1" wp14:anchorId="3ABBCC6D" wp14:editId="519E393A">
                <wp:simplePos x="0" y="0"/>
                <wp:positionH relativeFrom="column">
                  <wp:posOffset>828675</wp:posOffset>
                </wp:positionH>
                <wp:positionV relativeFrom="paragraph">
                  <wp:posOffset>2076449</wp:posOffset>
                </wp:positionV>
                <wp:extent cx="3857625" cy="4524375"/>
                <wp:effectExtent l="0" t="0" r="28575" b="28575"/>
                <wp:wrapNone/>
                <wp:docPr id="1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4524375"/>
                        </a:xfrm>
                        <a:prstGeom prst="rect">
                          <a:avLst/>
                        </a:prstGeom>
                        <a:solidFill>
                          <a:srgbClr val="FFFFFF"/>
                        </a:solidFill>
                        <a:ln w="9525">
                          <a:solidFill>
                            <a:srgbClr val="000000"/>
                          </a:solidFill>
                          <a:miter lim="800000"/>
                          <a:headEnd/>
                          <a:tailEnd/>
                        </a:ln>
                      </wps:spPr>
                      <wps:txbx>
                        <w:txbxContent>
                          <w:p w:rsidR="0009037B" w:rsidRPr="003F6C9E" w:rsidRDefault="0009037B" w:rsidP="001B1E08">
                            <w:pPr>
                              <w:jc w:val="center"/>
                              <w:rPr>
                                <w:rFonts w:ascii="Arial" w:hAnsi="Arial"/>
                                <w:i/>
                                <w:iCs/>
                                <w:color w:val="FF0000"/>
                                <w:spacing w:val="6"/>
                                <w:sz w:val="24"/>
                                <w:lang w:val="ru-RU"/>
                              </w:rPr>
                            </w:pPr>
                            <w:r>
                              <w:rPr>
                                <w:rFonts w:ascii="Arial" w:hAnsi="Arial"/>
                                <w:i/>
                                <w:iCs/>
                                <w:color w:val="FF0000"/>
                                <w:spacing w:val="6"/>
                                <w:sz w:val="24"/>
                              </w:rPr>
                              <w:t xml:space="preserve">Leiluy Nishamot </w:t>
                            </w:r>
                            <w:r>
                              <w:rPr>
                                <w:rFonts w:ascii="Arial" w:hAnsi="Arial" w:hint="cs"/>
                                <w:i/>
                                <w:iCs/>
                                <w:color w:val="FF0000"/>
                                <w:spacing w:val="6"/>
                                <w:sz w:val="24"/>
                                <w:rtl/>
                              </w:rPr>
                              <w:t>לעילוי נשמות</w:t>
                            </w:r>
                          </w:p>
                          <w:p w:rsidR="0009037B" w:rsidRPr="00A52468" w:rsidRDefault="0009037B" w:rsidP="001B1E08">
                            <w:pPr>
                              <w:spacing w:after="0" w:line="240" w:lineRule="auto"/>
                              <w:jc w:val="center"/>
                              <w:rPr>
                                <w:color w:val="8064A2" w:themeColor="accent4"/>
                                <w:lang w:val="ru-RU"/>
                              </w:rPr>
                            </w:pPr>
                            <w:r w:rsidRPr="00A52468">
                              <w:rPr>
                                <w:color w:val="8064A2" w:themeColor="accent4"/>
                                <w:lang w:val="ru-RU"/>
                              </w:rPr>
                              <w:t>Koenov Bohur ben Livko 1935 – 2013, 23 adar</w:t>
                            </w:r>
                          </w:p>
                          <w:p w:rsidR="0009037B" w:rsidRPr="00A52468" w:rsidRDefault="0009037B" w:rsidP="001B1E08">
                            <w:pPr>
                              <w:spacing w:after="0" w:line="240" w:lineRule="auto"/>
                              <w:jc w:val="center"/>
                              <w:rPr>
                                <w:color w:val="8064A2" w:themeColor="accent4"/>
                              </w:rPr>
                            </w:pPr>
                            <w:r w:rsidRPr="00A52468">
                              <w:rPr>
                                <w:color w:val="8064A2" w:themeColor="accent4"/>
                              </w:rPr>
                              <w:t>Aksakalov Avraam-Ha</w:t>
                            </w:r>
                            <w:r>
                              <w:rPr>
                                <w:color w:val="8064A2" w:themeColor="accent4"/>
                              </w:rPr>
                              <w:t>i</w:t>
                            </w:r>
                            <w:r w:rsidRPr="00A52468">
                              <w:rPr>
                                <w:color w:val="8064A2" w:themeColor="accent4"/>
                              </w:rPr>
                              <w:t xml:space="preserve"> ben Ksio 1966 – 2009, 4 </w:t>
                            </w:r>
                            <w:proofErr w:type="gramStart"/>
                            <w:r w:rsidRPr="00A52468">
                              <w:rPr>
                                <w:color w:val="8064A2" w:themeColor="accent4"/>
                              </w:rPr>
                              <w:t>heshvan</w:t>
                            </w:r>
                            <w:proofErr w:type="gramEnd"/>
                          </w:p>
                          <w:p w:rsidR="0009037B" w:rsidRPr="00A52468" w:rsidRDefault="0009037B" w:rsidP="001B1E08">
                            <w:pPr>
                              <w:spacing w:after="0" w:line="240" w:lineRule="auto"/>
                              <w:jc w:val="center"/>
                              <w:rPr>
                                <w:color w:val="8064A2" w:themeColor="accent4"/>
                              </w:rPr>
                            </w:pPr>
                            <w:r>
                              <w:rPr>
                                <w:color w:val="8064A2" w:themeColor="accent4"/>
                              </w:rPr>
                              <w:t>Y</w:t>
                            </w:r>
                            <w:r w:rsidRPr="00A52468">
                              <w:rPr>
                                <w:color w:val="8064A2" w:themeColor="accent4"/>
                              </w:rPr>
                              <w:t xml:space="preserve">usupov </w:t>
                            </w:r>
                            <w:r>
                              <w:rPr>
                                <w:color w:val="8064A2" w:themeColor="accent4"/>
                              </w:rPr>
                              <w:t>Ely</w:t>
                            </w:r>
                            <w:r w:rsidRPr="00A52468">
                              <w:rPr>
                                <w:color w:val="8064A2" w:themeColor="accent4"/>
                              </w:rPr>
                              <w:t xml:space="preserve">ahu ben Bahmal 1948 – 2012, 1 </w:t>
                            </w:r>
                            <w:proofErr w:type="gramStart"/>
                            <w:r w:rsidRPr="00A52468">
                              <w:rPr>
                                <w:color w:val="8064A2" w:themeColor="accent4"/>
                              </w:rPr>
                              <w:t>kislev</w:t>
                            </w:r>
                            <w:proofErr w:type="gramEnd"/>
                          </w:p>
                          <w:p w:rsidR="0009037B" w:rsidRPr="00A52468" w:rsidRDefault="0009037B" w:rsidP="001B1E08">
                            <w:pPr>
                              <w:spacing w:after="0" w:line="240" w:lineRule="auto"/>
                              <w:jc w:val="center"/>
                              <w:rPr>
                                <w:color w:val="8064A2" w:themeColor="accent4"/>
                              </w:rPr>
                            </w:pPr>
                            <w:r w:rsidRPr="00A52468">
                              <w:rPr>
                                <w:color w:val="8064A2" w:themeColor="accent4"/>
                              </w:rPr>
                              <w:t xml:space="preserve">Mirakov Nison ben Freho 1937 – 1992, 6 </w:t>
                            </w:r>
                            <w:proofErr w:type="gramStart"/>
                            <w:r w:rsidRPr="00A52468">
                              <w:rPr>
                                <w:color w:val="8064A2" w:themeColor="accent4"/>
                              </w:rPr>
                              <w:t>elul</w:t>
                            </w:r>
                            <w:proofErr w:type="gramEnd"/>
                          </w:p>
                          <w:p w:rsidR="0009037B" w:rsidRPr="00A52468" w:rsidRDefault="0009037B" w:rsidP="001B1E08">
                            <w:pPr>
                              <w:spacing w:after="0" w:line="240" w:lineRule="auto"/>
                              <w:jc w:val="center"/>
                              <w:rPr>
                                <w:color w:val="8064A2" w:themeColor="accent4"/>
                              </w:rPr>
                            </w:pPr>
                            <w:r w:rsidRPr="00A52468">
                              <w:rPr>
                                <w:color w:val="8064A2" w:themeColor="accent4"/>
                              </w:rPr>
                              <w:t xml:space="preserve">Mirakov Esef ben Freho 1927 – 2005, 28 </w:t>
                            </w:r>
                            <w:proofErr w:type="gramStart"/>
                            <w:r w:rsidRPr="00A52468">
                              <w:rPr>
                                <w:color w:val="8064A2" w:themeColor="accent4"/>
                              </w:rPr>
                              <w:t>tevet</w:t>
                            </w:r>
                            <w:proofErr w:type="gramEnd"/>
                          </w:p>
                          <w:p w:rsidR="0009037B" w:rsidRPr="00A52468" w:rsidRDefault="0009037B" w:rsidP="001B1E08">
                            <w:pPr>
                              <w:spacing w:after="0" w:line="240" w:lineRule="auto"/>
                              <w:jc w:val="center"/>
                              <w:rPr>
                                <w:color w:val="8064A2" w:themeColor="accent4"/>
                              </w:rPr>
                            </w:pPr>
                            <w:r>
                              <w:rPr>
                                <w:color w:val="8064A2" w:themeColor="accent4"/>
                              </w:rPr>
                              <w:t>Yakubov Amnun ben Y</w:t>
                            </w:r>
                            <w:r w:rsidRPr="00A52468">
                              <w:rPr>
                                <w:color w:val="8064A2" w:themeColor="accent4"/>
                              </w:rPr>
                              <w:t>afo 1940 – 1989, 10 tishre</w:t>
                            </w:r>
                            <w:r>
                              <w:rPr>
                                <w:color w:val="8064A2" w:themeColor="accent4"/>
                              </w:rPr>
                              <w:t>i</w:t>
                            </w:r>
                          </w:p>
                          <w:p w:rsidR="0009037B" w:rsidRPr="00A52468" w:rsidRDefault="0009037B" w:rsidP="001B1E08">
                            <w:pPr>
                              <w:spacing w:after="0" w:line="240" w:lineRule="auto"/>
                              <w:jc w:val="center"/>
                              <w:rPr>
                                <w:color w:val="8064A2" w:themeColor="accent4"/>
                              </w:rPr>
                            </w:pPr>
                            <w:r>
                              <w:rPr>
                                <w:color w:val="8064A2" w:themeColor="accent4"/>
                              </w:rPr>
                              <w:t xml:space="preserve">Mullokandov Avner ben Tovyo 1911 – 1996, 4 </w:t>
                            </w:r>
                            <w:proofErr w:type="gramStart"/>
                            <w:r>
                              <w:rPr>
                                <w:color w:val="8064A2" w:themeColor="accent4"/>
                              </w:rPr>
                              <w:t>iy</w:t>
                            </w:r>
                            <w:r w:rsidRPr="00A52468">
                              <w:rPr>
                                <w:color w:val="8064A2" w:themeColor="accent4"/>
                              </w:rPr>
                              <w:t>ar</w:t>
                            </w:r>
                            <w:proofErr w:type="gramEnd"/>
                          </w:p>
                          <w:p w:rsidR="0009037B" w:rsidRPr="00A52468" w:rsidRDefault="0009037B" w:rsidP="001B1E08">
                            <w:pPr>
                              <w:spacing w:after="0" w:line="240" w:lineRule="auto"/>
                              <w:jc w:val="center"/>
                              <w:rPr>
                                <w:color w:val="8064A2" w:themeColor="accent4"/>
                              </w:rPr>
                            </w:pPr>
                            <w:r w:rsidRPr="00A52468">
                              <w:rPr>
                                <w:color w:val="8064A2" w:themeColor="accent4"/>
                              </w:rPr>
                              <w:t xml:space="preserve">Aronov Rahmin ben Hevsi 1914 – 2003, 23 </w:t>
                            </w:r>
                            <w:proofErr w:type="gramStart"/>
                            <w:r w:rsidRPr="00A52468">
                              <w:rPr>
                                <w:color w:val="8064A2" w:themeColor="accent4"/>
                              </w:rPr>
                              <w:t>sivan</w:t>
                            </w:r>
                            <w:proofErr w:type="gramEnd"/>
                          </w:p>
                          <w:p w:rsidR="0009037B" w:rsidRPr="00A52468" w:rsidRDefault="0009037B" w:rsidP="001B1E08">
                            <w:pPr>
                              <w:spacing w:after="0" w:line="240" w:lineRule="auto"/>
                              <w:jc w:val="center"/>
                              <w:rPr>
                                <w:color w:val="8064A2" w:themeColor="accent4"/>
                              </w:rPr>
                            </w:pPr>
                            <w:r w:rsidRPr="00A52468">
                              <w:rPr>
                                <w:color w:val="8064A2" w:themeColor="accent4"/>
                              </w:rPr>
                              <w:t xml:space="preserve">Holdarov Avrom ben Sporo 1936 – 2006, 18 </w:t>
                            </w:r>
                            <w:proofErr w:type="gramStart"/>
                            <w:r w:rsidRPr="00A52468">
                              <w:rPr>
                                <w:color w:val="8064A2" w:themeColor="accent4"/>
                              </w:rPr>
                              <w:t>i</w:t>
                            </w:r>
                            <w:r>
                              <w:rPr>
                                <w:color w:val="8064A2" w:themeColor="accent4"/>
                              </w:rPr>
                              <w:t>y</w:t>
                            </w:r>
                            <w:r w:rsidRPr="00A52468">
                              <w:rPr>
                                <w:color w:val="8064A2" w:themeColor="accent4"/>
                              </w:rPr>
                              <w:t>ar</w:t>
                            </w:r>
                            <w:proofErr w:type="gramEnd"/>
                          </w:p>
                          <w:p w:rsidR="0009037B" w:rsidRPr="00A52468" w:rsidRDefault="0009037B" w:rsidP="001B1E08">
                            <w:pPr>
                              <w:spacing w:after="0" w:line="240" w:lineRule="auto"/>
                              <w:jc w:val="center"/>
                              <w:rPr>
                                <w:color w:val="8064A2" w:themeColor="accent4"/>
                              </w:rPr>
                            </w:pPr>
                            <w:r w:rsidRPr="00A52468">
                              <w:rPr>
                                <w:color w:val="8064A2" w:themeColor="accent4"/>
                              </w:rPr>
                              <w:t xml:space="preserve">Haimov Roma ben Shifra 1952 – 1995, 21 </w:t>
                            </w:r>
                            <w:proofErr w:type="gramStart"/>
                            <w:r w:rsidRPr="00A52468">
                              <w:rPr>
                                <w:color w:val="8064A2" w:themeColor="accent4"/>
                              </w:rPr>
                              <w:t>kislev</w:t>
                            </w:r>
                            <w:proofErr w:type="gramEnd"/>
                          </w:p>
                          <w:p w:rsidR="0009037B" w:rsidRPr="00A52468" w:rsidRDefault="0009037B" w:rsidP="001B1E08">
                            <w:pPr>
                              <w:spacing w:after="0" w:line="240" w:lineRule="auto"/>
                              <w:jc w:val="center"/>
                              <w:rPr>
                                <w:color w:val="8064A2" w:themeColor="accent4"/>
                              </w:rPr>
                            </w:pPr>
                            <w:r>
                              <w:rPr>
                                <w:color w:val="8064A2" w:themeColor="accent4"/>
                              </w:rPr>
                              <w:t>Rahmin ben Yo</w:t>
                            </w:r>
                            <w:r w:rsidRPr="00A52468">
                              <w:rPr>
                                <w:color w:val="8064A2" w:themeColor="accent4"/>
                              </w:rPr>
                              <w:t xml:space="preserve">cheved Nektalov – 1840 – 1912, 2 </w:t>
                            </w:r>
                            <w:proofErr w:type="gramStart"/>
                            <w:r w:rsidRPr="00A52468">
                              <w:rPr>
                                <w:color w:val="8064A2" w:themeColor="accent4"/>
                              </w:rPr>
                              <w:t>heshvan</w:t>
                            </w:r>
                            <w:proofErr w:type="gramEnd"/>
                          </w:p>
                          <w:p w:rsidR="0009037B" w:rsidRPr="00A52468" w:rsidRDefault="0009037B" w:rsidP="001B1E08">
                            <w:pPr>
                              <w:spacing w:after="0" w:line="240" w:lineRule="auto"/>
                              <w:jc w:val="center"/>
                              <w:rPr>
                                <w:color w:val="8064A2" w:themeColor="accent4"/>
                              </w:rPr>
                            </w:pPr>
                            <w:r w:rsidRPr="00A52468">
                              <w:rPr>
                                <w:color w:val="8064A2" w:themeColor="accent4"/>
                              </w:rPr>
                              <w:t xml:space="preserve">Avraham-Dzhura ben Mazal-Istam Munarov – 1927 – 2012, 20 </w:t>
                            </w:r>
                            <w:proofErr w:type="gramStart"/>
                            <w:r w:rsidRPr="00A52468">
                              <w:rPr>
                                <w:color w:val="8064A2" w:themeColor="accent4"/>
                              </w:rPr>
                              <w:t>nisan</w:t>
                            </w:r>
                            <w:proofErr w:type="gramEnd"/>
                          </w:p>
                          <w:p w:rsidR="0009037B" w:rsidRPr="00A52468" w:rsidRDefault="0009037B" w:rsidP="001B1E08">
                            <w:pPr>
                              <w:spacing w:after="0" w:line="240" w:lineRule="auto"/>
                              <w:jc w:val="center"/>
                              <w:rPr>
                                <w:color w:val="8064A2" w:themeColor="accent4"/>
                              </w:rPr>
                            </w:pPr>
                            <w:r w:rsidRPr="00A52468">
                              <w:rPr>
                                <w:color w:val="8064A2" w:themeColor="accent4"/>
                              </w:rPr>
                              <w:t>Kariev Nisim ben Ksi</w:t>
                            </w:r>
                            <w:r>
                              <w:rPr>
                                <w:color w:val="8064A2" w:themeColor="accent4"/>
                              </w:rPr>
                              <w:t>o</w:t>
                            </w:r>
                            <w:r w:rsidRPr="00A52468">
                              <w:rPr>
                                <w:color w:val="8064A2" w:themeColor="accent4"/>
                              </w:rPr>
                              <w:t xml:space="preserve"> 1941 – 2012, 12 </w:t>
                            </w:r>
                            <w:proofErr w:type="gramStart"/>
                            <w:r w:rsidRPr="00A52468">
                              <w:rPr>
                                <w:color w:val="8064A2" w:themeColor="accent4"/>
                              </w:rPr>
                              <w:t>kislev</w:t>
                            </w:r>
                            <w:proofErr w:type="gramEnd"/>
                          </w:p>
                          <w:p w:rsidR="0009037B" w:rsidRPr="00A52468" w:rsidRDefault="0009037B" w:rsidP="001B1E08">
                            <w:pPr>
                              <w:spacing w:after="0" w:line="240" w:lineRule="auto"/>
                              <w:jc w:val="center"/>
                              <w:rPr>
                                <w:color w:val="8064A2" w:themeColor="accent4"/>
                              </w:rPr>
                            </w:pPr>
                            <w:r w:rsidRPr="00A52468">
                              <w:rPr>
                                <w:color w:val="8064A2" w:themeColor="accent4"/>
                              </w:rPr>
                              <w:t xml:space="preserve">Mirakov Ilan </w:t>
                            </w:r>
                            <w:r>
                              <w:rPr>
                                <w:color w:val="8064A2" w:themeColor="accent4"/>
                              </w:rPr>
                              <w:t>E</w:t>
                            </w:r>
                            <w:r w:rsidRPr="00A52468">
                              <w:rPr>
                                <w:color w:val="8064A2" w:themeColor="accent4"/>
                              </w:rPr>
                              <w:t>l</w:t>
                            </w:r>
                            <w:r>
                              <w:rPr>
                                <w:color w:val="8064A2" w:themeColor="accent4"/>
                              </w:rPr>
                              <w:t>yahu ben Margarita Daniel</w:t>
                            </w:r>
                            <w:r w:rsidRPr="00A52468">
                              <w:rPr>
                                <w:color w:val="8064A2" w:themeColor="accent4"/>
                              </w:rPr>
                              <w:t xml:space="preserve"> Ko</w:t>
                            </w:r>
                            <w:r>
                              <w:rPr>
                                <w:color w:val="8064A2" w:themeColor="accent4"/>
                              </w:rPr>
                              <w:t>h</w:t>
                            </w:r>
                            <w:r w:rsidRPr="00A52468">
                              <w:rPr>
                                <w:color w:val="8064A2" w:themeColor="accent4"/>
                              </w:rPr>
                              <w:t>en 1982 – 2002, 10 shvat</w:t>
                            </w:r>
                          </w:p>
                          <w:p w:rsidR="0009037B" w:rsidRPr="00A52468" w:rsidRDefault="0009037B" w:rsidP="001B1E08">
                            <w:pPr>
                              <w:spacing w:after="0" w:line="240" w:lineRule="auto"/>
                              <w:jc w:val="center"/>
                              <w:rPr>
                                <w:color w:val="8064A2" w:themeColor="accent4"/>
                              </w:rPr>
                            </w:pPr>
                            <w:r>
                              <w:rPr>
                                <w:color w:val="8064A2" w:themeColor="accent4"/>
                              </w:rPr>
                              <w:t>Y</w:t>
                            </w:r>
                            <w:r w:rsidRPr="00A52468">
                              <w:rPr>
                                <w:color w:val="8064A2" w:themeColor="accent4"/>
                              </w:rPr>
                              <w:t xml:space="preserve">ahudo ben Malko Kandov </w:t>
                            </w:r>
                            <w:proofErr w:type="gramStart"/>
                            <w:r w:rsidRPr="00A52468">
                              <w:rPr>
                                <w:color w:val="8064A2" w:themeColor="accent4"/>
                              </w:rPr>
                              <w:t>1830  -</w:t>
                            </w:r>
                            <w:proofErr w:type="gramEnd"/>
                            <w:r w:rsidRPr="00A52468">
                              <w:rPr>
                                <w:color w:val="8064A2" w:themeColor="accent4"/>
                              </w:rPr>
                              <w:t xml:space="preserve"> 1931, 22 tishre</w:t>
                            </w:r>
                            <w:r>
                              <w:rPr>
                                <w:color w:val="8064A2" w:themeColor="accent4"/>
                              </w:rPr>
                              <w:t>i</w:t>
                            </w:r>
                          </w:p>
                          <w:p w:rsidR="0009037B" w:rsidRPr="00A52468" w:rsidRDefault="0009037B" w:rsidP="001B1E08">
                            <w:pPr>
                              <w:spacing w:after="0" w:line="240" w:lineRule="auto"/>
                              <w:jc w:val="center"/>
                              <w:rPr>
                                <w:color w:val="8064A2" w:themeColor="accent4"/>
                              </w:rPr>
                            </w:pPr>
                            <w:r>
                              <w:rPr>
                                <w:color w:val="8064A2" w:themeColor="accent4"/>
                              </w:rPr>
                              <w:t>Aksakalov Boris Davidovich Bension Ben Ogul-Ra</w:t>
                            </w:r>
                            <w:r w:rsidRPr="00A52468">
                              <w:rPr>
                                <w:color w:val="8064A2" w:themeColor="accent4"/>
                              </w:rPr>
                              <w:t xml:space="preserve">chel 1923 – 1974, 23 </w:t>
                            </w:r>
                            <w:proofErr w:type="gramStart"/>
                            <w:r w:rsidRPr="00A52468">
                              <w:rPr>
                                <w:color w:val="8064A2" w:themeColor="accent4"/>
                              </w:rPr>
                              <w:t>kislev</w:t>
                            </w:r>
                            <w:proofErr w:type="gramEnd"/>
                          </w:p>
                          <w:p w:rsidR="0009037B" w:rsidRPr="00A52468" w:rsidRDefault="0009037B" w:rsidP="001B1E08">
                            <w:pPr>
                              <w:spacing w:after="0" w:line="240" w:lineRule="auto"/>
                              <w:jc w:val="center"/>
                              <w:rPr>
                                <w:color w:val="8064A2" w:themeColor="accent4"/>
                              </w:rPr>
                            </w:pPr>
                            <w:r w:rsidRPr="00A52468">
                              <w:rPr>
                                <w:color w:val="8064A2" w:themeColor="accent4"/>
                              </w:rPr>
                              <w:t>Avram Sionov ben Biti</w:t>
                            </w:r>
                            <w:r>
                              <w:rPr>
                                <w:color w:val="8064A2" w:themeColor="accent4"/>
                              </w:rPr>
                              <w:t>y</w:t>
                            </w:r>
                            <w:r w:rsidRPr="00A52468">
                              <w:rPr>
                                <w:color w:val="8064A2" w:themeColor="accent4"/>
                              </w:rPr>
                              <w:t xml:space="preserve">o 1912 – 2003, 5 </w:t>
                            </w:r>
                            <w:proofErr w:type="gramStart"/>
                            <w:r w:rsidRPr="00A52468">
                              <w:rPr>
                                <w:color w:val="8064A2" w:themeColor="accent4"/>
                              </w:rPr>
                              <w:t>heshvan</w:t>
                            </w:r>
                            <w:proofErr w:type="gramEnd"/>
                          </w:p>
                          <w:p w:rsidR="0009037B" w:rsidRPr="00A52468" w:rsidRDefault="0009037B" w:rsidP="001B1E08">
                            <w:pPr>
                              <w:spacing w:after="0" w:line="240" w:lineRule="auto"/>
                              <w:jc w:val="center"/>
                              <w:rPr>
                                <w:color w:val="8064A2" w:themeColor="accent4"/>
                              </w:rPr>
                            </w:pPr>
                            <w:r w:rsidRPr="00A52468">
                              <w:rPr>
                                <w:color w:val="8064A2" w:themeColor="accent4"/>
                              </w:rPr>
                              <w:t xml:space="preserve">Mihael Haj Dehkanov ben Freho </w:t>
                            </w:r>
                            <w:r>
                              <w:rPr>
                                <w:color w:val="8064A2" w:themeColor="accent4"/>
                              </w:rPr>
                              <w:t>and</w:t>
                            </w:r>
                            <w:r w:rsidRPr="00A52468">
                              <w:rPr>
                                <w:color w:val="8064A2" w:themeColor="accent4"/>
                              </w:rPr>
                              <w:t xml:space="preserve"> Israel 1929 – 2012, 13 </w:t>
                            </w:r>
                            <w:proofErr w:type="gramStart"/>
                            <w:r w:rsidRPr="00A52468">
                              <w:rPr>
                                <w:color w:val="8064A2" w:themeColor="accent4"/>
                              </w:rPr>
                              <w:t>adar</w:t>
                            </w:r>
                            <w:proofErr w:type="gramEnd"/>
                          </w:p>
                          <w:p w:rsidR="0009037B" w:rsidRPr="00A52468" w:rsidRDefault="0009037B" w:rsidP="001B1E08">
                            <w:pPr>
                              <w:spacing w:after="0" w:line="240" w:lineRule="auto"/>
                              <w:jc w:val="center"/>
                              <w:rPr>
                                <w:color w:val="8064A2" w:themeColor="accent4"/>
                              </w:rPr>
                            </w:pPr>
                            <w:r w:rsidRPr="00A52468">
                              <w:rPr>
                                <w:color w:val="8064A2" w:themeColor="accent4"/>
                              </w:rPr>
                              <w:t xml:space="preserve">Rodsheld ben Lea </w:t>
                            </w:r>
                            <w:r>
                              <w:rPr>
                                <w:color w:val="8064A2" w:themeColor="accent4"/>
                              </w:rPr>
                              <w:t>Y</w:t>
                            </w:r>
                            <w:r w:rsidRPr="00A52468">
                              <w:rPr>
                                <w:color w:val="8064A2" w:themeColor="accent4"/>
                              </w:rPr>
                              <w:t xml:space="preserve">usupov – 1946 – 2010, 7 </w:t>
                            </w:r>
                            <w:proofErr w:type="gramStart"/>
                            <w:r w:rsidRPr="00A52468">
                              <w:rPr>
                                <w:color w:val="8064A2" w:themeColor="accent4"/>
                              </w:rPr>
                              <w:t>heshvan</w:t>
                            </w:r>
                            <w:proofErr w:type="gramEnd"/>
                          </w:p>
                          <w:p w:rsidR="0009037B" w:rsidRPr="00A52468" w:rsidRDefault="0009037B" w:rsidP="001B1E08">
                            <w:pPr>
                              <w:spacing w:after="0" w:line="240" w:lineRule="auto"/>
                              <w:jc w:val="center"/>
                              <w:rPr>
                                <w:color w:val="8064A2" w:themeColor="accent4"/>
                              </w:rPr>
                            </w:pPr>
                            <w:r>
                              <w:rPr>
                                <w:color w:val="8064A2" w:themeColor="accent4"/>
                              </w:rPr>
                              <w:t>Sionov Moshehay</w:t>
                            </w:r>
                            <w:r w:rsidRPr="00A52468">
                              <w:rPr>
                                <w:color w:val="8064A2" w:themeColor="accent4"/>
                              </w:rPr>
                              <w:t xml:space="preserve"> be</w:t>
                            </w:r>
                            <w:r>
                              <w:rPr>
                                <w:color w:val="8064A2" w:themeColor="accent4"/>
                              </w:rPr>
                              <w:t>n Bitiy</w:t>
                            </w:r>
                            <w:r w:rsidRPr="00A52468">
                              <w:rPr>
                                <w:color w:val="8064A2" w:themeColor="accent4"/>
                              </w:rPr>
                              <w:t xml:space="preserve">o </w:t>
                            </w:r>
                            <w:r>
                              <w:rPr>
                                <w:color w:val="8064A2" w:themeColor="accent4"/>
                              </w:rPr>
                              <w:t>and</w:t>
                            </w:r>
                            <w:r w:rsidRPr="00A52468">
                              <w:rPr>
                                <w:color w:val="8064A2" w:themeColor="accent4"/>
                              </w:rPr>
                              <w:t xml:space="preserve"> Sion 1908 – 1992, 6 tamuz</w:t>
                            </w:r>
                          </w:p>
                          <w:p w:rsidR="0009037B" w:rsidRPr="00A52468" w:rsidRDefault="0009037B" w:rsidP="001B1E08">
                            <w:pPr>
                              <w:spacing w:after="0" w:line="240" w:lineRule="auto"/>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65.25pt;margin-top:163.5pt;width:303.75pt;height:356.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">
                <v:textbox>
                  <w:txbxContent>
                    <w:p w:rsidR="0009037B" w:rsidRPr="003F6C9E" w:rsidRDefault="0009037B" w:rsidP="001B1E08">
                      <w:pPr>
                        <w:jc w:val="center"/>
                        <w:rPr>
                          <w:rFonts w:ascii="Arial" w:hAnsi="Arial"/>
                          <w:i/>
                          <w:iCs/>
                          <w:color w:val="FF0000"/>
                          <w:spacing w:val="6"/>
                          <w:sz w:val="24"/>
                          <w:lang w:val="ru-RU"/>
                        </w:rPr>
                      </w:pPr>
                      <w:r>
                        <w:rPr>
                          <w:rFonts w:ascii="Arial" w:hAnsi="Arial"/>
                          <w:i/>
                          <w:iCs/>
                          <w:color w:val="FF0000"/>
                          <w:spacing w:val="6"/>
                          <w:sz w:val="24"/>
                        </w:rPr>
                        <w:t xml:space="preserve">Leiluy Nishamot </w:t>
                      </w:r>
                      <w:r>
                        <w:rPr>
                          <w:rFonts w:ascii="Arial" w:hAnsi="Arial" w:hint="cs"/>
                          <w:i/>
                          <w:iCs/>
                          <w:color w:val="FF0000"/>
                          <w:spacing w:val="6"/>
                          <w:sz w:val="24"/>
                          <w:rtl/>
                        </w:rPr>
                        <w:t>לעילוי נשמות</w:t>
                      </w:r>
                    </w:p>
                    <w:p w:rsidR="0009037B" w:rsidRPr="00A52468" w:rsidRDefault="0009037B" w:rsidP="001B1E08">
                      <w:pPr>
                        <w:spacing w:after="0" w:line="240" w:lineRule="auto"/>
                        <w:jc w:val="center"/>
                        <w:rPr>
                          <w:color w:val="8064A2" w:themeColor="accent4"/>
                          <w:lang w:val="ru-RU"/>
                        </w:rPr>
                      </w:pPr>
                      <w:r w:rsidRPr="00A52468">
                        <w:rPr>
                          <w:color w:val="8064A2" w:themeColor="accent4"/>
                          <w:lang w:val="ru-RU"/>
                        </w:rPr>
                        <w:t>Koenov Bohur ben Livko 1935 – 2013, 23 adar</w:t>
                      </w:r>
                    </w:p>
                    <w:p w:rsidR="0009037B" w:rsidRPr="00A52468" w:rsidRDefault="0009037B" w:rsidP="001B1E08">
                      <w:pPr>
                        <w:spacing w:after="0" w:line="240" w:lineRule="auto"/>
                        <w:jc w:val="center"/>
                        <w:rPr>
                          <w:color w:val="8064A2" w:themeColor="accent4"/>
                        </w:rPr>
                      </w:pPr>
                      <w:r w:rsidRPr="00A52468">
                        <w:rPr>
                          <w:color w:val="8064A2" w:themeColor="accent4"/>
                        </w:rPr>
                        <w:t>Aksakalov Avraam-Ha</w:t>
                      </w:r>
                      <w:r>
                        <w:rPr>
                          <w:color w:val="8064A2" w:themeColor="accent4"/>
                        </w:rPr>
                        <w:t>i</w:t>
                      </w:r>
                      <w:r w:rsidRPr="00A52468">
                        <w:rPr>
                          <w:color w:val="8064A2" w:themeColor="accent4"/>
                        </w:rPr>
                        <w:t xml:space="preserve"> ben Ksio 1966 – 2009, 4 </w:t>
                      </w:r>
                      <w:proofErr w:type="gramStart"/>
                      <w:r w:rsidRPr="00A52468">
                        <w:rPr>
                          <w:color w:val="8064A2" w:themeColor="accent4"/>
                        </w:rPr>
                        <w:t>heshvan</w:t>
                      </w:r>
                      <w:proofErr w:type="gramEnd"/>
                    </w:p>
                    <w:p w:rsidR="0009037B" w:rsidRPr="00A52468" w:rsidRDefault="0009037B" w:rsidP="001B1E08">
                      <w:pPr>
                        <w:spacing w:after="0" w:line="240" w:lineRule="auto"/>
                        <w:jc w:val="center"/>
                        <w:rPr>
                          <w:color w:val="8064A2" w:themeColor="accent4"/>
                        </w:rPr>
                      </w:pPr>
                      <w:r>
                        <w:rPr>
                          <w:color w:val="8064A2" w:themeColor="accent4"/>
                        </w:rPr>
                        <w:t>Y</w:t>
                      </w:r>
                      <w:r w:rsidRPr="00A52468">
                        <w:rPr>
                          <w:color w:val="8064A2" w:themeColor="accent4"/>
                        </w:rPr>
                        <w:t xml:space="preserve">usupov </w:t>
                      </w:r>
                      <w:r>
                        <w:rPr>
                          <w:color w:val="8064A2" w:themeColor="accent4"/>
                        </w:rPr>
                        <w:t>Ely</w:t>
                      </w:r>
                      <w:r w:rsidRPr="00A52468">
                        <w:rPr>
                          <w:color w:val="8064A2" w:themeColor="accent4"/>
                        </w:rPr>
                        <w:t xml:space="preserve">ahu ben Bahmal 1948 – 2012, 1 </w:t>
                      </w:r>
                      <w:proofErr w:type="gramStart"/>
                      <w:r w:rsidRPr="00A52468">
                        <w:rPr>
                          <w:color w:val="8064A2" w:themeColor="accent4"/>
                        </w:rPr>
                        <w:t>kislev</w:t>
                      </w:r>
                      <w:proofErr w:type="gramEnd"/>
                    </w:p>
                    <w:p w:rsidR="0009037B" w:rsidRPr="00A52468" w:rsidRDefault="0009037B" w:rsidP="001B1E08">
                      <w:pPr>
                        <w:spacing w:after="0" w:line="240" w:lineRule="auto"/>
                        <w:jc w:val="center"/>
                        <w:rPr>
                          <w:color w:val="8064A2" w:themeColor="accent4"/>
                        </w:rPr>
                      </w:pPr>
                      <w:r w:rsidRPr="00A52468">
                        <w:rPr>
                          <w:color w:val="8064A2" w:themeColor="accent4"/>
                        </w:rPr>
                        <w:t xml:space="preserve">Mirakov Nison ben Freho 1937 – 1992, 6 </w:t>
                      </w:r>
                      <w:proofErr w:type="gramStart"/>
                      <w:r w:rsidRPr="00A52468">
                        <w:rPr>
                          <w:color w:val="8064A2" w:themeColor="accent4"/>
                        </w:rPr>
                        <w:t>elul</w:t>
                      </w:r>
                      <w:proofErr w:type="gramEnd"/>
                    </w:p>
                    <w:p w:rsidR="0009037B" w:rsidRPr="00A52468" w:rsidRDefault="0009037B" w:rsidP="001B1E08">
                      <w:pPr>
                        <w:spacing w:after="0" w:line="240" w:lineRule="auto"/>
                        <w:jc w:val="center"/>
                        <w:rPr>
                          <w:color w:val="8064A2" w:themeColor="accent4"/>
                        </w:rPr>
                      </w:pPr>
                      <w:r w:rsidRPr="00A52468">
                        <w:rPr>
                          <w:color w:val="8064A2" w:themeColor="accent4"/>
                        </w:rPr>
                        <w:t xml:space="preserve">Mirakov Esef ben Freho 1927 – 2005, 28 </w:t>
                      </w:r>
                      <w:proofErr w:type="gramStart"/>
                      <w:r w:rsidRPr="00A52468">
                        <w:rPr>
                          <w:color w:val="8064A2" w:themeColor="accent4"/>
                        </w:rPr>
                        <w:t>tevet</w:t>
                      </w:r>
                      <w:proofErr w:type="gramEnd"/>
                    </w:p>
                    <w:p w:rsidR="0009037B" w:rsidRPr="00A52468" w:rsidRDefault="0009037B" w:rsidP="001B1E08">
                      <w:pPr>
                        <w:spacing w:after="0" w:line="240" w:lineRule="auto"/>
                        <w:jc w:val="center"/>
                        <w:rPr>
                          <w:color w:val="8064A2" w:themeColor="accent4"/>
                        </w:rPr>
                      </w:pPr>
                      <w:r>
                        <w:rPr>
                          <w:color w:val="8064A2" w:themeColor="accent4"/>
                        </w:rPr>
                        <w:t>Yakubov Amnun ben Y</w:t>
                      </w:r>
                      <w:r w:rsidRPr="00A52468">
                        <w:rPr>
                          <w:color w:val="8064A2" w:themeColor="accent4"/>
                        </w:rPr>
                        <w:t>afo 1940 – 1989, 10 tishre</w:t>
                      </w:r>
                      <w:r>
                        <w:rPr>
                          <w:color w:val="8064A2" w:themeColor="accent4"/>
                        </w:rPr>
                        <w:t>i</w:t>
                      </w:r>
                    </w:p>
                    <w:p w:rsidR="0009037B" w:rsidRPr="00A52468" w:rsidRDefault="0009037B" w:rsidP="001B1E08">
                      <w:pPr>
                        <w:spacing w:after="0" w:line="240" w:lineRule="auto"/>
                        <w:jc w:val="center"/>
                        <w:rPr>
                          <w:color w:val="8064A2" w:themeColor="accent4"/>
                        </w:rPr>
                      </w:pPr>
                      <w:r>
                        <w:rPr>
                          <w:color w:val="8064A2" w:themeColor="accent4"/>
                        </w:rPr>
                        <w:t xml:space="preserve">Mullokandov Avner ben Tovyo 1911 – 1996, 4 </w:t>
                      </w:r>
                      <w:proofErr w:type="gramStart"/>
                      <w:r>
                        <w:rPr>
                          <w:color w:val="8064A2" w:themeColor="accent4"/>
                        </w:rPr>
                        <w:t>iy</w:t>
                      </w:r>
                      <w:r w:rsidRPr="00A52468">
                        <w:rPr>
                          <w:color w:val="8064A2" w:themeColor="accent4"/>
                        </w:rPr>
                        <w:t>ar</w:t>
                      </w:r>
                      <w:proofErr w:type="gramEnd"/>
                    </w:p>
                    <w:p w:rsidR="0009037B" w:rsidRPr="00A52468" w:rsidRDefault="0009037B" w:rsidP="001B1E08">
                      <w:pPr>
                        <w:spacing w:after="0" w:line="240" w:lineRule="auto"/>
                        <w:jc w:val="center"/>
                        <w:rPr>
                          <w:color w:val="8064A2" w:themeColor="accent4"/>
                        </w:rPr>
                      </w:pPr>
                      <w:r w:rsidRPr="00A52468">
                        <w:rPr>
                          <w:color w:val="8064A2" w:themeColor="accent4"/>
                        </w:rPr>
                        <w:t xml:space="preserve">Aronov Rahmin ben Hevsi 1914 – 2003, 23 </w:t>
                      </w:r>
                      <w:proofErr w:type="gramStart"/>
                      <w:r w:rsidRPr="00A52468">
                        <w:rPr>
                          <w:color w:val="8064A2" w:themeColor="accent4"/>
                        </w:rPr>
                        <w:t>sivan</w:t>
                      </w:r>
                      <w:proofErr w:type="gramEnd"/>
                    </w:p>
                    <w:p w:rsidR="0009037B" w:rsidRPr="00A52468" w:rsidRDefault="0009037B" w:rsidP="001B1E08">
                      <w:pPr>
                        <w:spacing w:after="0" w:line="240" w:lineRule="auto"/>
                        <w:jc w:val="center"/>
                        <w:rPr>
                          <w:color w:val="8064A2" w:themeColor="accent4"/>
                        </w:rPr>
                      </w:pPr>
                      <w:r w:rsidRPr="00A52468">
                        <w:rPr>
                          <w:color w:val="8064A2" w:themeColor="accent4"/>
                        </w:rPr>
                        <w:t xml:space="preserve">Holdarov Avrom ben Sporo 1936 – 2006, 18 </w:t>
                      </w:r>
                      <w:proofErr w:type="gramStart"/>
                      <w:r w:rsidRPr="00A52468">
                        <w:rPr>
                          <w:color w:val="8064A2" w:themeColor="accent4"/>
                        </w:rPr>
                        <w:t>i</w:t>
                      </w:r>
                      <w:r>
                        <w:rPr>
                          <w:color w:val="8064A2" w:themeColor="accent4"/>
                        </w:rPr>
                        <w:t>y</w:t>
                      </w:r>
                      <w:r w:rsidRPr="00A52468">
                        <w:rPr>
                          <w:color w:val="8064A2" w:themeColor="accent4"/>
                        </w:rPr>
                        <w:t>ar</w:t>
                      </w:r>
                      <w:proofErr w:type="gramEnd"/>
                    </w:p>
                    <w:p w:rsidR="0009037B" w:rsidRPr="00A52468" w:rsidRDefault="0009037B" w:rsidP="001B1E08">
                      <w:pPr>
                        <w:spacing w:after="0" w:line="240" w:lineRule="auto"/>
                        <w:jc w:val="center"/>
                        <w:rPr>
                          <w:color w:val="8064A2" w:themeColor="accent4"/>
                        </w:rPr>
                      </w:pPr>
                      <w:r w:rsidRPr="00A52468">
                        <w:rPr>
                          <w:color w:val="8064A2" w:themeColor="accent4"/>
                        </w:rPr>
                        <w:t xml:space="preserve">Haimov Roma ben Shifra 1952 – 1995, 21 </w:t>
                      </w:r>
                      <w:proofErr w:type="gramStart"/>
                      <w:r w:rsidRPr="00A52468">
                        <w:rPr>
                          <w:color w:val="8064A2" w:themeColor="accent4"/>
                        </w:rPr>
                        <w:t>kislev</w:t>
                      </w:r>
                      <w:proofErr w:type="gramEnd"/>
                    </w:p>
                    <w:p w:rsidR="0009037B" w:rsidRPr="00A52468" w:rsidRDefault="0009037B" w:rsidP="001B1E08">
                      <w:pPr>
                        <w:spacing w:after="0" w:line="240" w:lineRule="auto"/>
                        <w:jc w:val="center"/>
                        <w:rPr>
                          <w:color w:val="8064A2" w:themeColor="accent4"/>
                        </w:rPr>
                      </w:pPr>
                      <w:r>
                        <w:rPr>
                          <w:color w:val="8064A2" w:themeColor="accent4"/>
                        </w:rPr>
                        <w:t>Rahmin ben Yo</w:t>
                      </w:r>
                      <w:r w:rsidRPr="00A52468">
                        <w:rPr>
                          <w:color w:val="8064A2" w:themeColor="accent4"/>
                        </w:rPr>
                        <w:t xml:space="preserve">cheved Nektalov – 1840 – 1912, 2 </w:t>
                      </w:r>
                      <w:proofErr w:type="gramStart"/>
                      <w:r w:rsidRPr="00A52468">
                        <w:rPr>
                          <w:color w:val="8064A2" w:themeColor="accent4"/>
                        </w:rPr>
                        <w:t>heshvan</w:t>
                      </w:r>
                      <w:proofErr w:type="gramEnd"/>
                    </w:p>
                    <w:p w:rsidR="0009037B" w:rsidRPr="00A52468" w:rsidRDefault="0009037B" w:rsidP="001B1E08">
                      <w:pPr>
                        <w:spacing w:after="0" w:line="240" w:lineRule="auto"/>
                        <w:jc w:val="center"/>
                        <w:rPr>
                          <w:color w:val="8064A2" w:themeColor="accent4"/>
                        </w:rPr>
                      </w:pPr>
                      <w:r w:rsidRPr="00A52468">
                        <w:rPr>
                          <w:color w:val="8064A2" w:themeColor="accent4"/>
                        </w:rPr>
                        <w:t xml:space="preserve">Avraham-Dzhura ben Mazal-Istam Munarov – 1927 – 2012, 20 </w:t>
                      </w:r>
                      <w:proofErr w:type="gramStart"/>
                      <w:r w:rsidRPr="00A52468">
                        <w:rPr>
                          <w:color w:val="8064A2" w:themeColor="accent4"/>
                        </w:rPr>
                        <w:t>nisan</w:t>
                      </w:r>
                      <w:proofErr w:type="gramEnd"/>
                    </w:p>
                    <w:p w:rsidR="0009037B" w:rsidRPr="00A52468" w:rsidRDefault="0009037B" w:rsidP="001B1E08">
                      <w:pPr>
                        <w:spacing w:after="0" w:line="240" w:lineRule="auto"/>
                        <w:jc w:val="center"/>
                        <w:rPr>
                          <w:color w:val="8064A2" w:themeColor="accent4"/>
                        </w:rPr>
                      </w:pPr>
                      <w:r w:rsidRPr="00A52468">
                        <w:rPr>
                          <w:color w:val="8064A2" w:themeColor="accent4"/>
                        </w:rPr>
                        <w:t>Kariev Nisim ben Ksi</w:t>
                      </w:r>
                      <w:r>
                        <w:rPr>
                          <w:color w:val="8064A2" w:themeColor="accent4"/>
                        </w:rPr>
                        <w:t>o</w:t>
                      </w:r>
                      <w:r w:rsidRPr="00A52468">
                        <w:rPr>
                          <w:color w:val="8064A2" w:themeColor="accent4"/>
                        </w:rPr>
                        <w:t xml:space="preserve"> 1941 – 2012, 12 </w:t>
                      </w:r>
                      <w:proofErr w:type="gramStart"/>
                      <w:r w:rsidRPr="00A52468">
                        <w:rPr>
                          <w:color w:val="8064A2" w:themeColor="accent4"/>
                        </w:rPr>
                        <w:t>kislev</w:t>
                      </w:r>
                      <w:proofErr w:type="gramEnd"/>
                    </w:p>
                    <w:p w:rsidR="0009037B" w:rsidRPr="00A52468" w:rsidRDefault="0009037B" w:rsidP="001B1E08">
                      <w:pPr>
                        <w:spacing w:after="0" w:line="240" w:lineRule="auto"/>
                        <w:jc w:val="center"/>
                        <w:rPr>
                          <w:color w:val="8064A2" w:themeColor="accent4"/>
                        </w:rPr>
                      </w:pPr>
                      <w:r w:rsidRPr="00A52468">
                        <w:rPr>
                          <w:color w:val="8064A2" w:themeColor="accent4"/>
                        </w:rPr>
                        <w:t xml:space="preserve">Mirakov Ilan </w:t>
                      </w:r>
                      <w:r>
                        <w:rPr>
                          <w:color w:val="8064A2" w:themeColor="accent4"/>
                        </w:rPr>
                        <w:t>E</w:t>
                      </w:r>
                      <w:r w:rsidRPr="00A52468">
                        <w:rPr>
                          <w:color w:val="8064A2" w:themeColor="accent4"/>
                        </w:rPr>
                        <w:t>l</w:t>
                      </w:r>
                      <w:r>
                        <w:rPr>
                          <w:color w:val="8064A2" w:themeColor="accent4"/>
                        </w:rPr>
                        <w:t>yahu ben Margarita Daniel</w:t>
                      </w:r>
                      <w:r w:rsidRPr="00A52468">
                        <w:rPr>
                          <w:color w:val="8064A2" w:themeColor="accent4"/>
                        </w:rPr>
                        <w:t xml:space="preserve"> Ko</w:t>
                      </w:r>
                      <w:r>
                        <w:rPr>
                          <w:color w:val="8064A2" w:themeColor="accent4"/>
                        </w:rPr>
                        <w:t>h</w:t>
                      </w:r>
                      <w:r w:rsidRPr="00A52468">
                        <w:rPr>
                          <w:color w:val="8064A2" w:themeColor="accent4"/>
                        </w:rPr>
                        <w:t>en 1982 – 2002, 10 shvat</w:t>
                      </w:r>
                    </w:p>
                    <w:p w:rsidR="0009037B" w:rsidRPr="00A52468" w:rsidRDefault="0009037B" w:rsidP="001B1E08">
                      <w:pPr>
                        <w:spacing w:after="0" w:line="240" w:lineRule="auto"/>
                        <w:jc w:val="center"/>
                        <w:rPr>
                          <w:color w:val="8064A2" w:themeColor="accent4"/>
                        </w:rPr>
                      </w:pPr>
                      <w:r>
                        <w:rPr>
                          <w:color w:val="8064A2" w:themeColor="accent4"/>
                        </w:rPr>
                        <w:t>Y</w:t>
                      </w:r>
                      <w:r w:rsidRPr="00A52468">
                        <w:rPr>
                          <w:color w:val="8064A2" w:themeColor="accent4"/>
                        </w:rPr>
                        <w:t xml:space="preserve">ahudo ben Malko Kandov </w:t>
                      </w:r>
                      <w:proofErr w:type="gramStart"/>
                      <w:r w:rsidRPr="00A52468">
                        <w:rPr>
                          <w:color w:val="8064A2" w:themeColor="accent4"/>
                        </w:rPr>
                        <w:t>1830  -</w:t>
                      </w:r>
                      <w:proofErr w:type="gramEnd"/>
                      <w:r w:rsidRPr="00A52468">
                        <w:rPr>
                          <w:color w:val="8064A2" w:themeColor="accent4"/>
                        </w:rPr>
                        <w:t xml:space="preserve"> 1931, 22 tishre</w:t>
                      </w:r>
                      <w:r>
                        <w:rPr>
                          <w:color w:val="8064A2" w:themeColor="accent4"/>
                        </w:rPr>
                        <w:t>i</w:t>
                      </w:r>
                    </w:p>
                    <w:p w:rsidR="0009037B" w:rsidRPr="00A52468" w:rsidRDefault="0009037B" w:rsidP="001B1E08">
                      <w:pPr>
                        <w:spacing w:after="0" w:line="240" w:lineRule="auto"/>
                        <w:jc w:val="center"/>
                        <w:rPr>
                          <w:color w:val="8064A2" w:themeColor="accent4"/>
                        </w:rPr>
                      </w:pPr>
                      <w:r>
                        <w:rPr>
                          <w:color w:val="8064A2" w:themeColor="accent4"/>
                        </w:rPr>
                        <w:t>Aksakalov Boris Davidovich Bension Ben Ogul-Ra</w:t>
                      </w:r>
                      <w:r w:rsidRPr="00A52468">
                        <w:rPr>
                          <w:color w:val="8064A2" w:themeColor="accent4"/>
                        </w:rPr>
                        <w:t xml:space="preserve">chel 1923 – 1974, 23 </w:t>
                      </w:r>
                      <w:proofErr w:type="gramStart"/>
                      <w:r w:rsidRPr="00A52468">
                        <w:rPr>
                          <w:color w:val="8064A2" w:themeColor="accent4"/>
                        </w:rPr>
                        <w:t>kislev</w:t>
                      </w:r>
                      <w:proofErr w:type="gramEnd"/>
                    </w:p>
                    <w:p w:rsidR="0009037B" w:rsidRPr="00A52468" w:rsidRDefault="0009037B" w:rsidP="001B1E08">
                      <w:pPr>
                        <w:spacing w:after="0" w:line="240" w:lineRule="auto"/>
                        <w:jc w:val="center"/>
                        <w:rPr>
                          <w:color w:val="8064A2" w:themeColor="accent4"/>
                        </w:rPr>
                      </w:pPr>
                      <w:r w:rsidRPr="00A52468">
                        <w:rPr>
                          <w:color w:val="8064A2" w:themeColor="accent4"/>
                        </w:rPr>
                        <w:t>Avram Sionov ben Biti</w:t>
                      </w:r>
                      <w:r>
                        <w:rPr>
                          <w:color w:val="8064A2" w:themeColor="accent4"/>
                        </w:rPr>
                        <w:t>y</w:t>
                      </w:r>
                      <w:r w:rsidRPr="00A52468">
                        <w:rPr>
                          <w:color w:val="8064A2" w:themeColor="accent4"/>
                        </w:rPr>
                        <w:t xml:space="preserve">o 1912 – 2003, 5 </w:t>
                      </w:r>
                      <w:proofErr w:type="gramStart"/>
                      <w:r w:rsidRPr="00A52468">
                        <w:rPr>
                          <w:color w:val="8064A2" w:themeColor="accent4"/>
                        </w:rPr>
                        <w:t>heshvan</w:t>
                      </w:r>
                      <w:proofErr w:type="gramEnd"/>
                    </w:p>
                    <w:p w:rsidR="0009037B" w:rsidRPr="00A52468" w:rsidRDefault="0009037B" w:rsidP="001B1E08">
                      <w:pPr>
                        <w:spacing w:after="0" w:line="240" w:lineRule="auto"/>
                        <w:jc w:val="center"/>
                        <w:rPr>
                          <w:color w:val="8064A2" w:themeColor="accent4"/>
                        </w:rPr>
                      </w:pPr>
                      <w:r w:rsidRPr="00A52468">
                        <w:rPr>
                          <w:color w:val="8064A2" w:themeColor="accent4"/>
                        </w:rPr>
                        <w:t xml:space="preserve">Mihael Haj Dehkanov ben Freho </w:t>
                      </w:r>
                      <w:r>
                        <w:rPr>
                          <w:color w:val="8064A2" w:themeColor="accent4"/>
                        </w:rPr>
                        <w:t>and</w:t>
                      </w:r>
                      <w:r w:rsidRPr="00A52468">
                        <w:rPr>
                          <w:color w:val="8064A2" w:themeColor="accent4"/>
                        </w:rPr>
                        <w:t xml:space="preserve"> Israel 1929 – 2012, 13 </w:t>
                      </w:r>
                      <w:proofErr w:type="gramStart"/>
                      <w:r w:rsidRPr="00A52468">
                        <w:rPr>
                          <w:color w:val="8064A2" w:themeColor="accent4"/>
                        </w:rPr>
                        <w:t>adar</w:t>
                      </w:r>
                      <w:proofErr w:type="gramEnd"/>
                    </w:p>
                    <w:p w:rsidR="0009037B" w:rsidRPr="00A52468" w:rsidRDefault="0009037B" w:rsidP="001B1E08">
                      <w:pPr>
                        <w:spacing w:after="0" w:line="240" w:lineRule="auto"/>
                        <w:jc w:val="center"/>
                        <w:rPr>
                          <w:color w:val="8064A2" w:themeColor="accent4"/>
                        </w:rPr>
                      </w:pPr>
                      <w:r w:rsidRPr="00A52468">
                        <w:rPr>
                          <w:color w:val="8064A2" w:themeColor="accent4"/>
                        </w:rPr>
                        <w:t xml:space="preserve">Rodsheld ben Lea </w:t>
                      </w:r>
                      <w:r>
                        <w:rPr>
                          <w:color w:val="8064A2" w:themeColor="accent4"/>
                        </w:rPr>
                        <w:t>Y</w:t>
                      </w:r>
                      <w:r w:rsidRPr="00A52468">
                        <w:rPr>
                          <w:color w:val="8064A2" w:themeColor="accent4"/>
                        </w:rPr>
                        <w:t xml:space="preserve">usupov – 1946 – 2010, 7 </w:t>
                      </w:r>
                      <w:proofErr w:type="gramStart"/>
                      <w:r w:rsidRPr="00A52468">
                        <w:rPr>
                          <w:color w:val="8064A2" w:themeColor="accent4"/>
                        </w:rPr>
                        <w:t>heshvan</w:t>
                      </w:r>
                      <w:proofErr w:type="gramEnd"/>
                    </w:p>
                    <w:p w:rsidR="0009037B" w:rsidRPr="00A52468" w:rsidRDefault="0009037B" w:rsidP="001B1E08">
                      <w:pPr>
                        <w:spacing w:after="0" w:line="240" w:lineRule="auto"/>
                        <w:jc w:val="center"/>
                        <w:rPr>
                          <w:color w:val="8064A2" w:themeColor="accent4"/>
                        </w:rPr>
                      </w:pPr>
                      <w:r>
                        <w:rPr>
                          <w:color w:val="8064A2" w:themeColor="accent4"/>
                        </w:rPr>
                        <w:t>Sionov Moshehay</w:t>
                      </w:r>
                      <w:r w:rsidRPr="00A52468">
                        <w:rPr>
                          <w:color w:val="8064A2" w:themeColor="accent4"/>
                        </w:rPr>
                        <w:t xml:space="preserve"> be</w:t>
                      </w:r>
                      <w:r>
                        <w:rPr>
                          <w:color w:val="8064A2" w:themeColor="accent4"/>
                        </w:rPr>
                        <w:t>n Bitiy</w:t>
                      </w:r>
                      <w:r w:rsidRPr="00A52468">
                        <w:rPr>
                          <w:color w:val="8064A2" w:themeColor="accent4"/>
                        </w:rPr>
                        <w:t xml:space="preserve">o </w:t>
                      </w:r>
                      <w:r>
                        <w:rPr>
                          <w:color w:val="8064A2" w:themeColor="accent4"/>
                        </w:rPr>
                        <w:t>and</w:t>
                      </w:r>
                      <w:r w:rsidRPr="00A52468">
                        <w:rPr>
                          <w:color w:val="8064A2" w:themeColor="accent4"/>
                        </w:rPr>
                        <w:t xml:space="preserve"> Sion 1908 – 1992, 6 tamuz</w:t>
                      </w:r>
                    </w:p>
                    <w:p w:rsidR="0009037B" w:rsidRPr="00A52468" w:rsidRDefault="0009037B" w:rsidP="001B1E08">
                      <w:pPr>
                        <w:spacing w:after="0" w:line="240" w:lineRule="auto"/>
                        <w:jc w:val="center"/>
                      </w:pPr>
                    </w:p>
                  </w:txbxContent>
                </v:textbox>
              </v:shape>
            </w:pict>
          </mc:Fallback>
        </mc:AlternateContent>
      </w:r>
      <w:r w:rsidRPr="00E43F2A">
        <w:rPr>
          <w:rFonts w:asciiTheme="minorBidi" w:hAnsiTheme="minorBidi"/>
          <w:noProof/>
          <w:sz w:val="24"/>
          <w:szCs w:val="24"/>
        </w:rPr>
        <w:drawing>
          <wp:inline distT="0" distB="0" distL="0" distR="0" wp14:anchorId="3E0658C9" wp14:editId="1488F462">
            <wp:extent cx="5486400" cy="705485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p>
    <w:p w:rsidR="001B1E08" w:rsidRPr="00E43F2A" w:rsidRDefault="001B1E08" w:rsidP="001B1E08">
      <w:pPr>
        <w:rPr>
          <w:rFonts w:asciiTheme="minorBidi" w:hAnsiTheme="minorBidi"/>
          <w:sz w:val="24"/>
          <w:szCs w:val="24"/>
        </w:rPr>
      </w:pPr>
      <w:r w:rsidRPr="00E43F2A">
        <w:rPr>
          <w:rFonts w:asciiTheme="minorBidi" w:hAnsiTheme="minorBidi"/>
          <w:noProof/>
          <w:sz w:val="24"/>
          <w:szCs w:val="24"/>
        </w:rPr>
        <w:lastRenderedPageBreak/>
        <mc:AlternateContent>
          <mc:Choice Requires="wps">
            <w:drawing>
              <wp:anchor distT="0" distB="0" distL="114300" distR="114300" simplePos="0" relativeHeight="251663360" behindDoc="0" locked="0" layoutInCell="1" allowOverlap="1" wp14:anchorId="65141383" wp14:editId="4E3D8678">
                <wp:simplePos x="0" y="0"/>
                <wp:positionH relativeFrom="column">
                  <wp:posOffset>819151</wp:posOffset>
                </wp:positionH>
                <wp:positionV relativeFrom="paragraph">
                  <wp:posOffset>2057400</wp:posOffset>
                </wp:positionV>
                <wp:extent cx="3924300" cy="4752975"/>
                <wp:effectExtent l="0" t="0" r="19050" b="28575"/>
                <wp:wrapNone/>
                <wp:docPr id="1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4752975"/>
                        </a:xfrm>
                        <a:prstGeom prst="rect">
                          <a:avLst/>
                        </a:prstGeom>
                        <a:solidFill>
                          <a:srgbClr val="FFFFFF"/>
                        </a:solidFill>
                        <a:ln w="9525">
                          <a:solidFill>
                            <a:srgbClr val="000000"/>
                          </a:solidFill>
                          <a:miter lim="800000"/>
                          <a:headEnd/>
                          <a:tailEnd/>
                        </a:ln>
                      </wps:spPr>
                      <wps:txbx>
                        <w:txbxContent>
                          <w:p w:rsidR="0009037B" w:rsidRPr="003F6C9E" w:rsidRDefault="0009037B" w:rsidP="001B1E08">
                            <w:pPr>
                              <w:jc w:val="center"/>
                              <w:rPr>
                                <w:rFonts w:ascii="Arial" w:hAnsi="Arial"/>
                                <w:i/>
                                <w:iCs/>
                                <w:color w:val="FF0000"/>
                                <w:spacing w:val="6"/>
                                <w:sz w:val="24"/>
                                <w:lang w:val="ru-RU"/>
                              </w:rPr>
                            </w:pPr>
                            <w:r>
                              <w:rPr>
                                <w:rFonts w:ascii="Arial" w:hAnsi="Arial"/>
                                <w:i/>
                                <w:iCs/>
                                <w:color w:val="FF0000"/>
                                <w:spacing w:val="6"/>
                                <w:sz w:val="24"/>
                              </w:rPr>
                              <w:t xml:space="preserve">Leiluy Nishamot </w:t>
                            </w:r>
                            <w:r>
                              <w:rPr>
                                <w:rFonts w:ascii="Arial" w:hAnsi="Arial" w:hint="cs"/>
                                <w:i/>
                                <w:iCs/>
                                <w:color w:val="FF0000"/>
                                <w:spacing w:val="6"/>
                                <w:sz w:val="24"/>
                                <w:rtl/>
                              </w:rPr>
                              <w:t>לעילוי נשמות</w:t>
                            </w:r>
                          </w:p>
                          <w:p w:rsidR="0009037B" w:rsidRPr="00F17CA6" w:rsidRDefault="0009037B" w:rsidP="001B1E08">
                            <w:pPr>
                              <w:spacing w:after="0" w:line="240" w:lineRule="auto"/>
                              <w:jc w:val="center"/>
                              <w:rPr>
                                <w:color w:val="5F497A" w:themeColor="accent4" w:themeShade="BF"/>
                              </w:rPr>
                            </w:pPr>
                            <w:r w:rsidRPr="00F17CA6">
                              <w:rPr>
                                <w:color w:val="5F497A" w:themeColor="accent4" w:themeShade="BF"/>
                              </w:rPr>
                              <w:t xml:space="preserve">Ishakov </w:t>
                            </w:r>
                            <w:r>
                              <w:rPr>
                                <w:color w:val="5F497A" w:themeColor="accent4" w:themeShade="BF"/>
                              </w:rPr>
                              <w:t>Y</w:t>
                            </w:r>
                            <w:r w:rsidRPr="00F17CA6">
                              <w:rPr>
                                <w:color w:val="5F497A" w:themeColor="accent4" w:themeShade="BF"/>
                              </w:rPr>
                              <w:t xml:space="preserve">osef-Shalom ben </w:t>
                            </w:r>
                            <w:r>
                              <w:rPr>
                                <w:color w:val="5F497A" w:themeColor="accent4" w:themeShade="BF"/>
                              </w:rPr>
                              <w:t>Y</w:t>
                            </w:r>
                            <w:r w:rsidRPr="00F17CA6">
                              <w:rPr>
                                <w:color w:val="5F497A" w:themeColor="accent4" w:themeShade="BF"/>
                              </w:rPr>
                              <w:t xml:space="preserve">ushuo-Chini </w:t>
                            </w:r>
                            <w:r>
                              <w:rPr>
                                <w:color w:val="5F497A" w:themeColor="accent4" w:themeShade="BF"/>
                              </w:rPr>
                              <w:t>and Ari</w:t>
                            </w:r>
                            <w:r w:rsidRPr="00F17CA6">
                              <w:rPr>
                                <w:color w:val="5F497A" w:themeColor="accent4" w:themeShade="BF"/>
                              </w:rPr>
                              <w:t>el</w:t>
                            </w:r>
                            <w:r>
                              <w:rPr>
                                <w:color w:val="5F497A" w:themeColor="accent4" w:themeShade="BF"/>
                              </w:rPr>
                              <w:t xml:space="preserve"> – 1902 – 1983, 6 </w:t>
                            </w:r>
                            <w:proofErr w:type="gramStart"/>
                            <w:r>
                              <w:rPr>
                                <w:color w:val="5F497A" w:themeColor="accent4" w:themeShade="BF"/>
                              </w:rPr>
                              <w:t>iy</w:t>
                            </w:r>
                            <w:r w:rsidRPr="00F17CA6">
                              <w:rPr>
                                <w:color w:val="5F497A" w:themeColor="accent4" w:themeShade="BF"/>
                              </w:rPr>
                              <w:t>ar</w:t>
                            </w:r>
                            <w:proofErr w:type="gramEnd"/>
                          </w:p>
                          <w:p w:rsidR="0009037B" w:rsidRPr="00F17CA6" w:rsidRDefault="0009037B" w:rsidP="001B1E08">
                            <w:pPr>
                              <w:spacing w:after="0" w:line="240" w:lineRule="auto"/>
                              <w:jc w:val="center"/>
                              <w:rPr>
                                <w:color w:val="5F497A" w:themeColor="accent4" w:themeShade="BF"/>
                              </w:rPr>
                            </w:pPr>
                            <w:r w:rsidRPr="00F17CA6">
                              <w:rPr>
                                <w:color w:val="5F497A" w:themeColor="accent4" w:themeShade="BF"/>
                              </w:rPr>
                              <w:t xml:space="preserve">Dehkanov Efim ben Freho </w:t>
                            </w:r>
                            <w:r>
                              <w:rPr>
                                <w:color w:val="5F497A" w:themeColor="accent4" w:themeShade="BF"/>
                              </w:rPr>
                              <w:t>and Isra</w:t>
                            </w:r>
                            <w:r w:rsidRPr="00F17CA6">
                              <w:rPr>
                                <w:color w:val="5F497A" w:themeColor="accent4" w:themeShade="BF"/>
                              </w:rPr>
                              <w:t xml:space="preserve">el 1927 – 2004, 23 </w:t>
                            </w:r>
                            <w:proofErr w:type="gramStart"/>
                            <w:r w:rsidRPr="00F17CA6">
                              <w:rPr>
                                <w:color w:val="5F497A" w:themeColor="accent4" w:themeShade="BF"/>
                              </w:rPr>
                              <w:t>nisan</w:t>
                            </w:r>
                            <w:proofErr w:type="gramEnd"/>
                          </w:p>
                          <w:p w:rsidR="0009037B" w:rsidRPr="00F17CA6" w:rsidRDefault="0009037B" w:rsidP="001B1E08">
                            <w:pPr>
                              <w:spacing w:after="0" w:line="240" w:lineRule="auto"/>
                              <w:jc w:val="center"/>
                              <w:rPr>
                                <w:color w:val="5F497A" w:themeColor="accent4" w:themeShade="BF"/>
                              </w:rPr>
                            </w:pPr>
                            <w:r w:rsidRPr="00F17CA6">
                              <w:rPr>
                                <w:color w:val="5F497A" w:themeColor="accent4" w:themeShade="BF"/>
                              </w:rPr>
                              <w:t>Amner Ku</w:t>
                            </w:r>
                            <w:r>
                              <w:rPr>
                                <w:color w:val="5F497A" w:themeColor="accent4" w:themeShade="BF"/>
                              </w:rPr>
                              <w:t>y</w:t>
                            </w:r>
                            <w:r w:rsidRPr="00F17CA6">
                              <w:rPr>
                                <w:color w:val="5F497A" w:themeColor="accent4" w:themeShade="BF"/>
                              </w:rPr>
                              <w:t>unov ben Freho 1935 – 1991, 13 tishre</w:t>
                            </w:r>
                            <w:r>
                              <w:rPr>
                                <w:color w:val="5F497A" w:themeColor="accent4" w:themeShade="BF"/>
                              </w:rPr>
                              <w:t>i</w:t>
                            </w:r>
                          </w:p>
                          <w:p w:rsidR="0009037B" w:rsidRPr="00F17CA6" w:rsidRDefault="0009037B" w:rsidP="001B1E08">
                            <w:pPr>
                              <w:spacing w:after="0" w:line="240" w:lineRule="auto"/>
                              <w:jc w:val="center"/>
                              <w:rPr>
                                <w:color w:val="5F497A" w:themeColor="accent4" w:themeShade="BF"/>
                              </w:rPr>
                            </w:pPr>
                            <w:r>
                              <w:rPr>
                                <w:color w:val="5F497A" w:themeColor="accent4" w:themeShade="BF"/>
                              </w:rPr>
                              <w:t>Y</w:t>
                            </w:r>
                            <w:r w:rsidRPr="00F17CA6">
                              <w:rPr>
                                <w:color w:val="5F497A" w:themeColor="accent4" w:themeShade="BF"/>
                              </w:rPr>
                              <w:t xml:space="preserve">akov </w:t>
                            </w:r>
                            <w:r>
                              <w:rPr>
                                <w:color w:val="5F497A" w:themeColor="accent4" w:themeShade="BF"/>
                              </w:rPr>
                              <w:t>Y</w:t>
                            </w:r>
                            <w:r w:rsidRPr="00F17CA6">
                              <w:rPr>
                                <w:color w:val="5F497A" w:themeColor="accent4" w:themeShade="BF"/>
                              </w:rPr>
                              <w:t>akubov ben Adino 1908 – 1992, 1 av</w:t>
                            </w:r>
                          </w:p>
                          <w:p w:rsidR="0009037B" w:rsidRPr="00F17CA6" w:rsidRDefault="0009037B" w:rsidP="001B1E08">
                            <w:pPr>
                              <w:spacing w:after="0" w:line="240" w:lineRule="auto"/>
                              <w:jc w:val="center"/>
                              <w:rPr>
                                <w:color w:val="5F497A" w:themeColor="accent4" w:themeShade="BF"/>
                              </w:rPr>
                            </w:pPr>
                            <w:r>
                              <w:rPr>
                                <w:color w:val="5F497A" w:themeColor="accent4" w:themeShade="BF"/>
                              </w:rPr>
                              <w:t>E</w:t>
                            </w:r>
                            <w:r w:rsidRPr="00F17CA6">
                              <w:rPr>
                                <w:color w:val="5F497A" w:themeColor="accent4" w:themeShade="BF"/>
                              </w:rPr>
                              <w:t>l</w:t>
                            </w:r>
                            <w:r>
                              <w:rPr>
                                <w:color w:val="5F497A" w:themeColor="accent4" w:themeShade="BF"/>
                              </w:rPr>
                              <w:t>i</w:t>
                            </w:r>
                            <w:r w:rsidRPr="00F17CA6">
                              <w:rPr>
                                <w:color w:val="5F497A" w:themeColor="accent4" w:themeShade="BF"/>
                              </w:rPr>
                              <w:t>a</w:t>
                            </w:r>
                            <w:r>
                              <w:rPr>
                                <w:color w:val="5F497A" w:themeColor="accent4" w:themeShade="BF"/>
                              </w:rPr>
                              <w:t>hu (Il</w:t>
                            </w:r>
                            <w:r w:rsidRPr="00F17CA6">
                              <w:rPr>
                                <w:color w:val="5F497A" w:themeColor="accent4" w:themeShade="BF"/>
                              </w:rPr>
                              <w:t xml:space="preserve">usha) Haimov ben </w:t>
                            </w:r>
                            <w:r>
                              <w:rPr>
                                <w:color w:val="5F497A" w:themeColor="accent4" w:themeShade="BF"/>
                              </w:rPr>
                              <w:t>Y</w:t>
                            </w:r>
                            <w:r w:rsidRPr="00F17CA6">
                              <w:rPr>
                                <w:color w:val="5F497A" w:themeColor="accent4" w:themeShade="BF"/>
                              </w:rPr>
                              <w:t xml:space="preserve">ofo 1938 – 2012, 17 </w:t>
                            </w:r>
                            <w:proofErr w:type="gramStart"/>
                            <w:r w:rsidRPr="00F17CA6">
                              <w:rPr>
                                <w:color w:val="5F497A" w:themeColor="accent4" w:themeShade="BF"/>
                              </w:rPr>
                              <w:t>tevet</w:t>
                            </w:r>
                            <w:proofErr w:type="gramEnd"/>
                          </w:p>
                          <w:p w:rsidR="0009037B" w:rsidRPr="00F17CA6" w:rsidRDefault="0009037B" w:rsidP="001B1E08">
                            <w:pPr>
                              <w:spacing w:after="0" w:line="240" w:lineRule="auto"/>
                              <w:jc w:val="center"/>
                              <w:rPr>
                                <w:color w:val="5F497A" w:themeColor="accent4" w:themeShade="BF"/>
                              </w:rPr>
                            </w:pPr>
                            <w:r>
                              <w:rPr>
                                <w:color w:val="5F497A" w:themeColor="accent4" w:themeShade="BF"/>
                              </w:rPr>
                              <w:t>Moshe Rafailov ben E</w:t>
                            </w:r>
                            <w:r w:rsidRPr="00F17CA6">
                              <w:rPr>
                                <w:color w:val="5F497A" w:themeColor="accent4" w:themeShade="BF"/>
                              </w:rPr>
                              <w:t>ster 1927 – 1990, 9 shvat</w:t>
                            </w:r>
                          </w:p>
                          <w:p w:rsidR="0009037B" w:rsidRPr="00F17CA6" w:rsidRDefault="0009037B" w:rsidP="001B1E08">
                            <w:pPr>
                              <w:spacing w:after="0" w:line="240" w:lineRule="auto"/>
                              <w:jc w:val="center"/>
                              <w:rPr>
                                <w:color w:val="5F497A" w:themeColor="accent4" w:themeShade="BF"/>
                              </w:rPr>
                            </w:pPr>
                            <w:r>
                              <w:rPr>
                                <w:color w:val="5F497A" w:themeColor="accent4" w:themeShade="BF"/>
                              </w:rPr>
                              <w:t>Niy</w:t>
                            </w:r>
                            <w:r w:rsidRPr="00F17CA6">
                              <w:rPr>
                                <w:color w:val="5F497A" w:themeColor="accent4" w:themeShade="BF"/>
                              </w:rPr>
                              <w:t xml:space="preserve">azov Daniel ben Freho </w:t>
                            </w:r>
                            <w:r>
                              <w:rPr>
                                <w:color w:val="5F497A" w:themeColor="accent4" w:themeShade="BF"/>
                              </w:rPr>
                              <w:t>and</w:t>
                            </w:r>
                            <w:r w:rsidRPr="00F17CA6">
                              <w:rPr>
                                <w:color w:val="5F497A" w:themeColor="accent4" w:themeShade="BF"/>
                              </w:rPr>
                              <w:t xml:space="preserve"> Dovidha</w:t>
                            </w:r>
                            <w:r>
                              <w:rPr>
                                <w:color w:val="5F497A" w:themeColor="accent4" w:themeShade="BF"/>
                              </w:rPr>
                              <w:t>y</w:t>
                            </w:r>
                            <w:r w:rsidRPr="00F17CA6">
                              <w:rPr>
                                <w:color w:val="5F497A" w:themeColor="accent4" w:themeShade="BF"/>
                              </w:rPr>
                              <w:t xml:space="preserve">-Pud 1930 – 1990, 22 </w:t>
                            </w:r>
                            <w:proofErr w:type="gramStart"/>
                            <w:r w:rsidRPr="00F17CA6">
                              <w:rPr>
                                <w:color w:val="5F497A" w:themeColor="accent4" w:themeShade="BF"/>
                              </w:rPr>
                              <w:t>adar</w:t>
                            </w:r>
                            <w:proofErr w:type="gramEnd"/>
                          </w:p>
                          <w:p w:rsidR="0009037B" w:rsidRPr="00F17CA6" w:rsidRDefault="0009037B" w:rsidP="001B1E08">
                            <w:pPr>
                              <w:spacing w:after="0" w:line="240" w:lineRule="auto"/>
                              <w:jc w:val="center"/>
                              <w:rPr>
                                <w:color w:val="5F497A" w:themeColor="accent4" w:themeShade="BF"/>
                              </w:rPr>
                            </w:pPr>
                            <w:r>
                              <w:rPr>
                                <w:color w:val="5F497A" w:themeColor="accent4" w:themeShade="BF"/>
                              </w:rPr>
                              <w:t>E</w:t>
                            </w:r>
                            <w:r w:rsidRPr="00F17CA6">
                              <w:rPr>
                                <w:color w:val="5F497A" w:themeColor="accent4" w:themeShade="BF"/>
                              </w:rPr>
                              <w:t>l</w:t>
                            </w:r>
                            <w:r>
                              <w:rPr>
                                <w:color w:val="5F497A" w:themeColor="accent4" w:themeShade="BF"/>
                              </w:rPr>
                              <w:t>i</w:t>
                            </w:r>
                            <w:r w:rsidRPr="00F17CA6">
                              <w:rPr>
                                <w:color w:val="5F497A" w:themeColor="accent4" w:themeShade="BF"/>
                              </w:rPr>
                              <w:t xml:space="preserve">auhaim Abaev ben Malko 1910 – 1993, 4 </w:t>
                            </w:r>
                            <w:proofErr w:type="gramStart"/>
                            <w:r w:rsidRPr="00F17CA6">
                              <w:rPr>
                                <w:color w:val="5F497A" w:themeColor="accent4" w:themeShade="BF"/>
                              </w:rPr>
                              <w:t>nisan</w:t>
                            </w:r>
                            <w:proofErr w:type="gramEnd"/>
                          </w:p>
                          <w:p w:rsidR="0009037B" w:rsidRPr="00F17CA6" w:rsidRDefault="0009037B" w:rsidP="001B1E08">
                            <w:pPr>
                              <w:spacing w:after="0" w:line="240" w:lineRule="auto"/>
                              <w:jc w:val="center"/>
                              <w:rPr>
                                <w:color w:val="5F497A" w:themeColor="accent4" w:themeShade="BF"/>
                              </w:rPr>
                            </w:pPr>
                            <w:r w:rsidRPr="00F17CA6">
                              <w:rPr>
                                <w:color w:val="5F497A" w:themeColor="accent4" w:themeShade="BF"/>
                              </w:rPr>
                              <w:t>Misho</w:t>
                            </w:r>
                            <w:r>
                              <w:rPr>
                                <w:color w:val="5F497A" w:themeColor="accent4" w:themeShade="BF"/>
                              </w:rPr>
                              <w:t>el ben Abigai</w:t>
                            </w:r>
                            <w:r w:rsidRPr="00F17CA6">
                              <w:rPr>
                                <w:color w:val="5F497A" w:themeColor="accent4" w:themeShade="BF"/>
                              </w:rPr>
                              <w:t xml:space="preserve">l </w:t>
                            </w:r>
                            <w:r>
                              <w:rPr>
                                <w:color w:val="5F497A" w:themeColor="accent4" w:themeShade="BF"/>
                              </w:rPr>
                              <w:t>and</w:t>
                            </w:r>
                            <w:r w:rsidRPr="00F17CA6">
                              <w:rPr>
                                <w:color w:val="5F497A" w:themeColor="accent4" w:themeShade="BF"/>
                              </w:rPr>
                              <w:t xml:space="preserve"> Rahamim – 1930 – 2010, 13 </w:t>
                            </w:r>
                            <w:proofErr w:type="gramStart"/>
                            <w:r w:rsidRPr="00F17CA6">
                              <w:rPr>
                                <w:color w:val="5F497A" w:themeColor="accent4" w:themeShade="BF"/>
                              </w:rPr>
                              <w:t>kislev</w:t>
                            </w:r>
                            <w:proofErr w:type="gramEnd"/>
                          </w:p>
                          <w:p w:rsidR="0009037B" w:rsidRPr="00F17CA6" w:rsidRDefault="0009037B" w:rsidP="001B1E08">
                            <w:pPr>
                              <w:spacing w:after="0" w:line="240" w:lineRule="auto"/>
                              <w:jc w:val="center"/>
                              <w:rPr>
                                <w:color w:val="5F497A" w:themeColor="accent4" w:themeShade="BF"/>
                              </w:rPr>
                            </w:pPr>
                            <w:r>
                              <w:rPr>
                                <w:color w:val="5F497A" w:themeColor="accent4" w:themeShade="BF"/>
                              </w:rPr>
                              <w:t>Bobodostov Avraham (Al</w:t>
                            </w:r>
                            <w:r w:rsidRPr="00F17CA6">
                              <w:rPr>
                                <w:color w:val="5F497A" w:themeColor="accent4" w:themeShade="BF"/>
                              </w:rPr>
                              <w:t>bert) Miha</w:t>
                            </w:r>
                            <w:r>
                              <w:rPr>
                                <w:color w:val="5F497A" w:themeColor="accent4" w:themeShade="BF"/>
                              </w:rPr>
                              <w:t>i</w:t>
                            </w:r>
                            <w:r w:rsidRPr="00F17CA6">
                              <w:rPr>
                                <w:color w:val="5F497A" w:themeColor="accent4" w:themeShade="BF"/>
                              </w:rPr>
                              <w:t>lovich 1937 – 1990, 16 tamuz</w:t>
                            </w:r>
                          </w:p>
                          <w:p w:rsidR="0009037B" w:rsidRPr="00F17CA6" w:rsidRDefault="0009037B" w:rsidP="001B1E08">
                            <w:pPr>
                              <w:spacing w:after="0" w:line="240" w:lineRule="auto"/>
                              <w:jc w:val="center"/>
                              <w:rPr>
                                <w:color w:val="5F497A" w:themeColor="accent4" w:themeShade="BF"/>
                              </w:rPr>
                            </w:pPr>
                            <w:r w:rsidRPr="00F17CA6">
                              <w:rPr>
                                <w:color w:val="5F497A" w:themeColor="accent4" w:themeShade="BF"/>
                              </w:rPr>
                              <w:t>Pinhos-Ha</w:t>
                            </w:r>
                            <w:r>
                              <w:rPr>
                                <w:color w:val="5F497A" w:themeColor="accent4" w:themeShade="BF"/>
                              </w:rPr>
                              <w:t>y</w:t>
                            </w:r>
                            <w:r w:rsidRPr="00F17CA6">
                              <w:rPr>
                                <w:color w:val="5F497A" w:themeColor="accent4" w:themeShade="BF"/>
                              </w:rPr>
                              <w:t xml:space="preserve"> (Ha</w:t>
                            </w:r>
                            <w:r>
                              <w:rPr>
                                <w:color w:val="5F497A" w:themeColor="accent4" w:themeShade="BF"/>
                              </w:rPr>
                              <w:t>i</w:t>
                            </w:r>
                            <w:r w:rsidRPr="00F17CA6">
                              <w:rPr>
                                <w:color w:val="5F497A" w:themeColor="accent4" w:themeShade="BF"/>
                              </w:rPr>
                              <w:t>bo</w:t>
                            </w:r>
                            <w:r>
                              <w:rPr>
                                <w:color w:val="5F497A" w:themeColor="accent4" w:themeShade="BF"/>
                              </w:rPr>
                              <w:t>y) Tamaev ben E</w:t>
                            </w:r>
                            <w:r w:rsidRPr="00F17CA6">
                              <w:rPr>
                                <w:color w:val="5F497A" w:themeColor="accent4" w:themeShade="BF"/>
                              </w:rPr>
                              <w:t>ster 1916 – 1985, 25 tamuz</w:t>
                            </w:r>
                          </w:p>
                          <w:p w:rsidR="0009037B" w:rsidRPr="00F17CA6" w:rsidRDefault="0009037B" w:rsidP="001B1E08">
                            <w:pPr>
                              <w:spacing w:after="0" w:line="240" w:lineRule="auto"/>
                              <w:jc w:val="center"/>
                              <w:rPr>
                                <w:color w:val="5F497A" w:themeColor="accent4" w:themeShade="BF"/>
                              </w:rPr>
                            </w:pPr>
                            <w:r>
                              <w:rPr>
                                <w:color w:val="5F497A" w:themeColor="accent4" w:themeShade="BF"/>
                              </w:rPr>
                              <w:t>Kaykov David ben Rahel and</w:t>
                            </w:r>
                            <w:r w:rsidRPr="00F17CA6">
                              <w:rPr>
                                <w:color w:val="5F497A" w:themeColor="accent4" w:themeShade="BF"/>
                              </w:rPr>
                              <w:t xml:space="preserve"> </w:t>
                            </w:r>
                            <w:r>
                              <w:rPr>
                                <w:color w:val="5F497A" w:themeColor="accent4" w:themeShade="BF"/>
                              </w:rPr>
                              <w:t>E</w:t>
                            </w:r>
                            <w:r w:rsidRPr="00F17CA6">
                              <w:rPr>
                                <w:color w:val="5F497A" w:themeColor="accent4" w:themeShade="BF"/>
                              </w:rPr>
                              <w:t>l</w:t>
                            </w:r>
                            <w:r>
                              <w:rPr>
                                <w:color w:val="5F497A" w:themeColor="accent4" w:themeShade="BF"/>
                              </w:rPr>
                              <w:t>y</w:t>
                            </w:r>
                            <w:r w:rsidRPr="00F17CA6">
                              <w:rPr>
                                <w:color w:val="5F497A" w:themeColor="accent4" w:themeShade="BF"/>
                              </w:rPr>
                              <w:t xml:space="preserve">ahu Haim – 1952 – 2016, 29 </w:t>
                            </w:r>
                            <w:proofErr w:type="gramStart"/>
                            <w:r w:rsidRPr="00F17CA6">
                              <w:rPr>
                                <w:color w:val="5F497A" w:themeColor="accent4" w:themeShade="BF"/>
                              </w:rPr>
                              <w:t>kislev</w:t>
                            </w:r>
                            <w:proofErr w:type="gramEnd"/>
                          </w:p>
                          <w:p w:rsidR="0009037B" w:rsidRPr="00F17CA6" w:rsidRDefault="0009037B" w:rsidP="001B1E08">
                            <w:pPr>
                              <w:spacing w:after="0" w:line="240" w:lineRule="auto"/>
                              <w:jc w:val="center"/>
                              <w:rPr>
                                <w:color w:val="5F497A" w:themeColor="accent4" w:themeShade="BF"/>
                              </w:rPr>
                            </w:pPr>
                            <w:r w:rsidRPr="00F17CA6">
                              <w:rPr>
                                <w:color w:val="5F497A" w:themeColor="accent4" w:themeShade="BF"/>
                              </w:rPr>
                              <w:t>Borukha</w:t>
                            </w:r>
                            <w:r>
                              <w:rPr>
                                <w:color w:val="5F497A" w:themeColor="accent4" w:themeShade="BF"/>
                              </w:rPr>
                              <w:t>y</w:t>
                            </w:r>
                            <w:r w:rsidRPr="00F17CA6">
                              <w:rPr>
                                <w:color w:val="5F497A" w:themeColor="accent4" w:themeShade="BF"/>
                              </w:rPr>
                              <w:t xml:space="preserve"> ben Surio</w:t>
                            </w:r>
                          </w:p>
                          <w:p w:rsidR="0009037B" w:rsidRPr="00F17CA6" w:rsidRDefault="0009037B" w:rsidP="001B1E08">
                            <w:pPr>
                              <w:spacing w:after="0" w:line="240" w:lineRule="auto"/>
                              <w:jc w:val="center"/>
                              <w:rPr>
                                <w:color w:val="5F497A" w:themeColor="accent4" w:themeShade="BF"/>
                              </w:rPr>
                            </w:pPr>
                            <w:r w:rsidRPr="00F17CA6">
                              <w:rPr>
                                <w:color w:val="5F497A" w:themeColor="accent4" w:themeShade="BF"/>
                              </w:rPr>
                              <w:t>Ribi Ha</w:t>
                            </w:r>
                            <w:r>
                              <w:rPr>
                                <w:color w:val="5F497A" w:themeColor="accent4" w:themeShade="BF"/>
                              </w:rPr>
                              <w:t>y</w:t>
                            </w:r>
                            <w:r w:rsidRPr="00F17CA6">
                              <w:rPr>
                                <w:color w:val="5F497A" w:themeColor="accent4" w:themeShade="BF"/>
                              </w:rPr>
                              <w:t xml:space="preserve"> </w:t>
                            </w:r>
                            <w:r>
                              <w:rPr>
                                <w:color w:val="5F497A" w:themeColor="accent4" w:themeShade="BF"/>
                              </w:rPr>
                              <w:t>(</w:t>
                            </w:r>
                            <w:r w:rsidRPr="00F17CA6">
                              <w:rPr>
                                <w:color w:val="5F497A" w:themeColor="accent4" w:themeShade="BF"/>
                              </w:rPr>
                              <w:t>Roman</w:t>
                            </w:r>
                            <w:r>
                              <w:rPr>
                                <w:color w:val="5F497A" w:themeColor="accent4" w:themeShade="BF"/>
                              </w:rPr>
                              <w:t>)</w:t>
                            </w:r>
                            <w:r w:rsidRPr="00F17CA6">
                              <w:rPr>
                                <w:color w:val="5F497A" w:themeColor="accent4" w:themeShade="BF"/>
                              </w:rPr>
                              <w:t xml:space="preserve"> ben Hana Abramov 1926 – 1979, 9 </w:t>
                            </w:r>
                            <w:proofErr w:type="gramStart"/>
                            <w:r w:rsidRPr="00F17CA6">
                              <w:rPr>
                                <w:color w:val="5F497A" w:themeColor="accent4" w:themeShade="BF"/>
                              </w:rPr>
                              <w:t>sivan</w:t>
                            </w:r>
                            <w:proofErr w:type="gramEnd"/>
                          </w:p>
                          <w:p w:rsidR="0009037B" w:rsidRPr="00F17CA6" w:rsidRDefault="0009037B" w:rsidP="001B1E08">
                            <w:pPr>
                              <w:spacing w:after="0" w:line="240" w:lineRule="auto"/>
                              <w:jc w:val="center"/>
                              <w:rPr>
                                <w:color w:val="5F497A" w:themeColor="accent4" w:themeShade="BF"/>
                              </w:rPr>
                            </w:pPr>
                            <w:r>
                              <w:rPr>
                                <w:color w:val="5F497A" w:themeColor="accent4" w:themeShade="BF"/>
                              </w:rPr>
                              <w:t>Morduhai Halevi ben Bahmal Y</w:t>
                            </w:r>
                            <w:r w:rsidRPr="00F17CA6">
                              <w:rPr>
                                <w:color w:val="5F497A" w:themeColor="accent4" w:themeShade="BF"/>
                              </w:rPr>
                              <w:t xml:space="preserve">ushuvaev – 1942 – 2010, 2 </w:t>
                            </w:r>
                            <w:proofErr w:type="gramStart"/>
                            <w:r w:rsidRPr="00F17CA6">
                              <w:rPr>
                                <w:color w:val="5F497A" w:themeColor="accent4" w:themeShade="BF"/>
                              </w:rPr>
                              <w:t>heshvan</w:t>
                            </w:r>
                            <w:proofErr w:type="gramEnd"/>
                          </w:p>
                          <w:p w:rsidR="0009037B" w:rsidRPr="00F17CA6" w:rsidRDefault="0009037B" w:rsidP="001B1E08">
                            <w:pPr>
                              <w:spacing w:after="0" w:line="240" w:lineRule="auto"/>
                              <w:jc w:val="center"/>
                              <w:rPr>
                                <w:color w:val="5F497A" w:themeColor="accent4" w:themeShade="BF"/>
                              </w:rPr>
                            </w:pPr>
                            <w:r>
                              <w:rPr>
                                <w:color w:val="5F497A" w:themeColor="accent4" w:themeShade="BF"/>
                              </w:rPr>
                              <w:t>E</w:t>
                            </w:r>
                            <w:r w:rsidRPr="00F17CA6">
                              <w:rPr>
                                <w:color w:val="5F497A" w:themeColor="accent4" w:themeShade="BF"/>
                              </w:rPr>
                              <w:t>manu</w:t>
                            </w:r>
                            <w:r>
                              <w:rPr>
                                <w:color w:val="5F497A" w:themeColor="accent4" w:themeShade="BF"/>
                              </w:rPr>
                              <w:t>el</w:t>
                            </w:r>
                            <w:r w:rsidRPr="00F17CA6">
                              <w:rPr>
                                <w:color w:val="5F497A" w:themeColor="accent4" w:themeShade="BF"/>
                              </w:rPr>
                              <w:t xml:space="preserve"> ben Miriam 1937 – 2014, 4 </w:t>
                            </w:r>
                            <w:proofErr w:type="gramStart"/>
                            <w:r w:rsidRPr="00F17CA6">
                              <w:rPr>
                                <w:color w:val="5F497A" w:themeColor="accent4" w:themeShade="BF"/>
                              </w:rPr>
                              <w:t>heshvan</w:t>
                            </w:r>
                            <w:proofErr w:type="gramEnd"/>
                          </w:p>
                          <w:p w:rsidR="0009037B" w:rsidRPr="00F17CA6" w:rsidRDefault="0009037B" w:rsidP="001B1E08">
                            <w:pPr>
                              <w:spacing w:after="0" w:line="240" w:lineRule="auto"/>
                              <w:jc w:val="center"/>
                              <w:rPr>
                                <w:color w:val="5F497A" w:themeColor="accent4" w:themeShade="BF"/>
                              </w:rPr>
                            </w:pPr>
                            <w:r>
                              <w:rPr>
                                <w:color w:val="5F497A" w:themeColor="accent4" w:themeShade="BF"/>
                              </w:rPr>
                              <w:t>Yosef ha-Koh</w:t>
                            </w:r>
                            <w:r w:rsidRPr="00F17CA6">
                              <w:rPr>
                                <w:color w:val="5F497A" w:themeColor="accent4" w:themeShade="BF"/>
                              </w:rPr>
                              <w:t xml:space="preserve">en ben </w:t>
                            </w:r>
                            <w:r>
                              <w:rPr>
                                <w:color w:val="5F497A" w:themeColor="accent4" w:themeShade="BF"/>
                              </w:rPr>
                              <w:t xml:space="preserve">Yeshua Niyazov – 1915 – 1973, 5 </w:t>
                            </w:r>
                            <w:proofErr w:type="gramStart"/>
                            <w:r w:rsidRPr="00F17CA6">
                              <w:rPr>
                                <w:color w:val="5F497A" w:themeColor="accent4" w:themeShade="BF"/>
                              </w:rPr>
                              <w:t>elul</w:t>
                            </w:r>
                            <w:proofErr w:type="gramEnd"/>
                          </w:p>
                          <w:p w:rsidR="0009037B" w:rsidRPr="00F17CA6" w:rsidRDefault="0009037B" w:rsidP="001B1E08">
                            <w:pPr>
                              <w:spacing w:after="0" w:line="240" w:lineRule="auto"/>
                              <w:jc w:val="center"/>
                              <w:rPr>
                                <w:color w:val="5F497A" w:themeColor="accent4" w:themeShade="BF"/>
                              </w:rPr>
                            </w:pPr>
                            <w:r w:rsidRPr="00F17CA6">
                              <w:rPr>
                                <w:color w:val="5F497A" w:themeColor="accent4" w:themeShade="BF"/>
                              </w:rPr>
                              <w:t xml:space="preserve">Roshel ben </w:t>
                            </w:r>
                            <w:r>
                              <w:rPr>
                                <w:color w:val="5F497A" w:themeColor="accent4" w:themeShade="BF"/>
                              </w:rPr>
                              <w:t>E</w:t>
                            </w:r>
                            <w:r w:rsidRPr="00F17CA6">
                              <w:rPr>
                                <w:color w:val="5F497A" w:themeColor="accent4" w:themeShade="BF"/>
                              </w:rPr>
                              <w:t xml:space="preserve">ster Zavlanov 1926 – 1982, 10 </w:t>
                            </w:r>
                            <w:proofErr w:type="gramStart"/>
                            <w:r w:rsidRPr="00F17CA6">
                              <w:rPr>
                                <w:color w:val="5F497A" w:themeColor="accent4" w:themeShade="BF"/>
                              </w:rPr>
                              <w:t>kislev</w:t>
                            </w:r>
                            <w:proofErr w:type="gramEnd"/>
                          </w:p>
                          <w:p w:rsidR="0009037B" w:rsidRPr="00F17CA6" w:rsidRDefault="0009037B" w:rsidP="001B1E08">
                            <w:pPr>
                              <w:spacing w:after="0" w:line="240" w:lineRule="auto"/>
                              <w:jc w:val="center"/>
                            </w:pPr>
                            <w:r w:rsidRPr="00F17CA6">
                              <w:rPr>
                                <w:color w:val="5F497A" w:themeColor="accent4" w:themeShade="BF"/>
                              </w:rPr>
                              <w:t xml:space="preserve">Havlohurov Ilozor ben Lio </w:t>
                            </w:r>
                            <w:proofErr w:type="gramStart"/>
                            <w:r w:rsidRPr="00F17CA6">
                              <w:rPr>
                                <w:color w:val="5F497A" w:themeColor="accent4" w:themeShade="BF"/>
                              </w:rPr>
                              <w:t>va</w:t>
                            </w:r>
                            <w:proofErr w:type="gramEnd"/>
                            <w:r w:rsidRPr="00F17CA6">
                              <w:rPr>
                                <w:color w:val="5F497A" w:themeColor="accent4" w:themeShade="BF"/>
                              </w:rPr>
                              <w:t xml:space="preserve"> Moshiah Hakuen 1878 – 1957, 5635 – 5717, 19 shv</w:t>
                            </w:r>
                            <w:r>
                              <w:rPr>
                                <w:color w:val="5F497A" w:themeColor="accent4" w:themeShade="BF"/>
                              </w:rPr>
                              <w:t>a</w:t>
                            </w:r>
                            <w:r w:rsidRPr="00F17CA6">
                              <w:rPr>
                                <w:color w:val="5F497A" w:themeColor="accent4" w:themeShade="BF"/>
                              </w:rPr>
                              <w:t>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64.5pt;margin-top:162pt;width:309pt;height:374.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">
                <v:textbox>
                  <w:txbxContent>
                    <w:p w:rsidR="0009037B" w:rsidRPr="003F6C9E" w:rsidRDefault="0009037B" w:rsidP="001B1E08">
                      <w:pPr>
                        <w:jc w:val="center"/>
                        <w:rPr>
                          <w:rFonts w:ascii="Arial" w:hAnsi="Arial"/>
                          <w:i/>
                          <w:iCs/>
                          <w:color w:val="FF0000"/>
                          <w:spacing w:val="6"/>
                          <w:sz w:val="24"/>
                          <w:lang w:val="ru-RU"/>
                        </w:rPr>
                      </w:pPr>
                      <w:r>
                        <w:rPr>
                          <w:rFonts w:ascii="Arial" w:hAnsi="Arial"/>
                          <w:i/>
                          <w:iCs/>
                          <w:color w:val="FF0000"/>
                          <w:spacing w:val="6"/>
                          <w:sz w:val="24"/>
                        </w:rPr>
                        <w:t xml:space="preserve">Leiluy Nishamot </w:t>
                      </w:r>
                      <w:r>
                        <w:rPr>
                          <w:rFonts w:ascii="Arial" w:hAnsi="Arial" w:hint="cs"/>
                          <w:i/>
                          <w:iCs/>
                          <w:color w:val="FF0000"/>
                          <w:spacing w:val="6"/>
                          <w:sz w:val="24"/>
                          <w:rtl/>
                        </w:rPr>
                        <w:t>לעילוי נשמות</w:t>
                      </w:r>
                    </w:p>
                    <w:p w:rsidR="0009037B" w:rsidRPr="00F17CA6" w:rsidRDefault="0009037B" w:rsidP="001B1E08">
                      <w:pPr>
                        <w:spacing w:after="0" w:line="240" w:lineRule="auto"/>
                        <w:jc w:val="center"/>
                        <w:rPr>
                          <w:color w:val="5F497A" w:themeColor="accent4" w:themeShade="BF"/>
                        </w:rPr>
                      </w:pPr>
                      <w:r w:rsidRPr="00F17CA6">
                        <w:rPr>
                          <w:color w:val="5F497A" w:themeColor="accent4" w:themeShade="BF"/>
                        </w:rPr>
                        <w:t xml:space="preserve">Ishakov </w:t>
                      </w:r>
                      <w:r>
                        <w:rPr>
                          <w:color w:val="5F497A" w:themeColor="accent4" w:themeShade="BF"/>
                        </w:rPr>
                        <w:t>Y</w:t>
                      </w:r>
                      <w:r w:rsidRPr="00F17CA6">
                        <w:rPr>
                          <w:color w:val="5F497A" w:themeColor="accent4" w:themeShade="BF"/>
                        </w:rPr>
                        <w:t xml:space="preserve">osef-Shalom ben </w:t>
                      </w:r>
                      <w:r>
                        <w:rPr>
                          <w:color w:val="5F497A" w:themeColor="accent4" w:themeShade="BF"/>
                        </w:rPr>
                        <w:t>Y</w:t>
                      </w:r>
                      <w:r w:rsidRPr="00F17CA6">
                        <w:rPr>
                          <w:color w:val="5F497A" w:themeColor="accent4" w:themeShade="BF"/>
                        </w:rPr>
                        <w:t xml:space="preserve">ushuo-Chini </w:t>
                      </w:r>
                      <w:r>
                        <w:rPr>
                          <w:color w:val="5F497A" w:themeColor="accent4" w:themeShade="BF"/>
                        </w:rPr>
                        <w:t>and Ari</w:t>
                      </w:r>
                      <w:r w:rsidRPr="00F17CA6">
                        <w:rPr>
                          <w:color w:val="5F497A" w:themeColor="accent4" w:themeShade="BF"/>
                        </w:rPr>
                        <w:t>el</w:t>
                      </w:r>
                      <w:r>
                        <w:rPr>
                          <w:color w:val="5F497A" w:themeColor="accent4" w:themeShade="BF"/>
                        </w:rPr>
                        <w:t xml:space="preserve"> – 1902 – 1983, 6 </w:t>
                      </w:r>
                      <w:proofErr w:type="gramStart"/>
                      <w:r>
                        <w:rPr>
                          <w:color w:val="5F497A" w:themeColor="accent4" w:themeShade="BF"/>
                        </w:rPr>
                        <w:t>iy</w:t>
                      </w:r>
                      <w:r w:rsidRPr="00F17CA6">
                        <w:rPr>
                          <w:color w:val="5F497A" w:themeColor="accent4" w:themeShade="BF"/>
                        </w:rPr>
                        <w:t>ar</w:t>
                      </w:r>
                      <w:proofErr w:type="gramEnd"/>
                    </w:p>
                    <w:p w:rsidR="0009037B" w:rsidRPr="00F17CA6" w:rsidRDefault="0009037B" w:rsidP="001B1E08">
                      <w:pPr>
                        <w:spacing w:after="0" w:line="240" w:lineRule="auto"/>
                        <w:jc w:val="center"/>
                        <w:rPr>
                          <w:color w:val="5F497A" w:themeColor="accent4" w:themeShade="BF"/>
                        </w:rPr>
                      </w:pPr>
                      <w:r w:rsidRPr="00F17CA6">
                        <w:rPr>
                          <w:color w:val="5F497A" w:themeColor="accent4" w:themeShade="BF"/>
                        </w:rPr>
                        <w:t xml:space="preserve">Dehkanov Efim ben Freho </w:t>
                      </w:r>
                      <w:r>
                        <w:rPr>
                          <w:color w:val="5F497A" w:themeColor="accent4" w:themeShade="BF"/>
                        </w:rPr>
                        <w:t>and Isra</w:t>
                      </w:r>
                      <w:r w:rsidRPr="00F17CA6">
                        <w:rPr>
                          <w:color w:val="5F497A" w:themeColor="accent4" w:themeShade="BF"/>
                        </w:rPr>
                        <w:t xml:space="preserve">el 1927 – 2004, 23 </w:t>
                      </w:r>
                      <w:proofErr w:type="gramStart"/>
                      <w:r w:rsidRPr="00F17CA6">
                        <w:rPr>
                          <w:color w:val="5F497A" w:themeColor="accent4" w:themeShade="BF"/>
                        </w:rPr>
                        <w:t>nisan</w:t>
                      </w:r>
                      <w:proofErr w:type="gramEnd"/>
                    </w:p>
                    <w:p w:rsidR="0009037B" w:rsidRPr="00F17CA6" w:rsidRDefault="0009037B" w:rsidP="001B1E08">
                      <w:pPr>
                        <w:spacing w:after="0" w:line="240" w:lineRule="auto"/>
                        <w:jc w:val="center"/>
                        <w:rPr>
                          <w:color w:val="5F497A" w:themeColor="accent4" w:themeShade="BF"/>
                        </w:rPr>
                      </w:pPr>
                      <w:r w:rsidRPr="00F17CA6">
                        <w:rPr>
                          <w:color w:val="5F497A" w:themeColor="accent4" w:themeShade="BF"/>
                        </w:rPr>
                        <w:t>Amner Ku</w:t>
                      </w:r>
                      <w:r>
                        <w:rPr>
                          <w:color w:val="5F497A" w:themeColor="accent4" w:themeShade="BF"/>
                        </w:rPr>
                        <w:t>y</w:t>
                      </w:r>
                      <w:r w:rsidRPr="00F17CA6">
                        <w:rPr>
                          <w:color w:val="5F497A" w:themeColor="accent4" w:themeShade="BF"/>
                        </w:rPr>
                        <w:t>unov ben Freho 1935 – 1991, 13 tishre</w:t>
                      </w:r>
                      <w:r>
                        <w:rPr>
                          <w:color w:val="5F497A" w:themeColor="accent4" w:themeShade="BF"/>
                        </w:rPr>
                        <w:t>i</w:t>
                      </w:r>
                    </w:p>
                    <w:p w:rsidR="0009037B" w:rsidRPr="00F17CA6" w:rsidRDefault="0009037B" w:rsidP="001B1E08">
                      <w:pPr>
                        <w:spacing w:after="0" w:line="240" w:lineRule="auto"/>
                        <w:jc w:val="center"/>
                        <w:rPr>
                          <w:color w:val="5F497A" w:themeColor="accent4" w:themeShade="BF"/>
                        </w:rPr>
                      </w:pPr>
                      <w:r>
                        <w:rPr>
                          <w:color w:val="5F497A" w:themeColor="accent4" w:themeShade="BF"/>
                        </w:rPr>
                        <w:t>Y</w:t>
                      </w:r>
                      <w:r w:rsidRPr="00F17CA6">
                        <w:rPr>
                          <w:color w:val="5F497A" w:themeColor="accent4" w:themeShade="BF"/>
                        </w:rPr>
                        <w:t xml:space="preserve">akov </w:t>
                      </w:r>
                      <w:r>
                        <w:rPr>
                          <w:color w:val="5F497A" w:themeColor="accent4" w:themeShade="BF"/>
                        </w:rPr>
                        <w:t>Y</w:t>
                      </w:r>
                      <w:r w:rsidRPr="00F17CA6">
                        <w:rPr>
                          <w:color w:val="5F497A" w:themeColor="accent4" w:themeShade="BF"/>
                        </w:rPr>
                        <w:t>akubov ben Adino 1908 – 1992, 1 av</w:t>
                      </w:r>
                    </w:p>
                    <w:p w:rsidR="0009037B" w:rsidRPr="00F17CA6" w:rsidRDefault="0009037B" w:rsidP="001B1E08">
                      <w:pPr>
                        <w:spacing w:after="0" w:line="240" w:lineRule="auto"/>
                        <w:jc w:val="center"/>
                        <w:rPr>
                          <w:color w:val="5F497A" w:themeColor="accent4" w:themeShade="BF"/>
                        </w:rPr>
                      </w:pPr>
                      <w:r>
                        <w:rPr>
                          <w:color w:val="5F497A" w:themeColor="accent4" w:themeShade="BF"/>
                        </w:rPr>
                        <w:t>E</w:t>
                      </w:r>
                      <w:r w:rsidRPr="00F17CA6">
                        <w:rPr>
                          <w:color w:val="5F497A" w:themeColor="accent4" w:themeShade="BF"/>
                        </w:rPr>
                        <w:t>l</w:t>
                      </w:r>
                      <w:r>
                        <w:rPr>
                          <w:color w:val="5F497A" w:themeColor="accent4" w:themeShade="BF"/>
                        </w:rPr>
                        <w:t>i</w:t>
                      </w:r>
                      <w:r w:rsidRPr="00F17CA6">
                        <w:rPr>
                          <w:color w:val="5F497A" w:themeColor="accent4" w:themeShade="BF"/>
                        </w:rPr>
                        <w:t>a</w:t>
                      </w:r>
                      <w:r>
                        <w:rPr>
                          <w:color w:val="5F497A" w:themeColor="accent4" w:themeShade="BF"/>
                        </w:rPr>
                        <w:t>hu (Il</w:t>
                      </w:r>
                      <w:r w:rsidRPr="00F17CA6">
                        <w:rPr>
                          <w:color w:val="5F497A" w:themeColor="accent4" w:themeShade="BF"/>
                        </w:rPr>
                        <w:t xml:space="preserve">usha) Haimov ben </w:t>
                      </w:r>
                      <w:r>
                        <w:rPr>
                          <w:color w:val="5F497A" w:themeColor="accent4" w:themeShade="BF"/>
                        </w:rPr>
                        <w:t>Y</w:t>
                      </w:r>
                      <w:r w:rsidRPr="00F17CA6">
                        <w:rPr>
                          <w:color w:val="5F497A" w:themeColor="accent4" w:themeShade="BF"/>
                        </w:rPr>
                        <w:t xml:space="preserve">ofo 1938 – 2012, 17 </w:t>
                      </w:r>
                      <w:proofErr w:type="gramStart"/>
                      <w:r w:rsidRPr="00F17CA6">
                        <w:rPr>
                          <w:color w:val="5F497A" w:themeColor="accent4" w:themeShade="BF"/>
                        </w:rPr>
                        <w:t>tevet</w:t>
                      </w:r>
                      <w:proofErr w:type="gramEnd"/>
                    </w:p>
                    <w:p w:rsidR="0009037B" w:rsidRPr="00F17CA6" w:rsidRDefault="0009037B" w:rsidP="001B1E08">
                      <w:pPr>
                        <w:spacing w:after="0" w:line="240" w:lineRule="auto"/>
                        <w:jc w:val="center"/>
                        <w:rPr>
                          <w:color w:val="5F497A" w:themeColor="accent4" w:themeShade="BF"/>
                        </w:rPr>
                      </w:pPr>
                      <w:r>
                        <w:rPr>
                          <w:color w:val="5F497A" w:themeColor="accent4" w:themeShade="BF"/>
                        </w:rPr>
                        <w:t>Moshe Rafailov ben E</w:t>
                      </w:r>
                      <w:r w:rsidRPr="00F17CA6">
                        <w:rPr>
                          <w:color w:val="5F497A" w:themeColor="accent4" w:themeShade="BF"/>
                        </w:rPr>
                        <w:t>ster 1927 – 1990, 9 shvat</w:t>
                      </w:r>
                    </w:p>
                    <w:p w:rsidR="0009037B" w:rsidRPr="00F17CA6" w:rsidRDefault="0009037B" w:rsidP="001B1E08">
                      <w:pPr>
                        <w:spacing w:after="0" w:line="240" w:lineRule="auto"/>
                        <w:jc w:val="center"/>
                        <w:rPr>
                          <w:color w:val="5F497A" w:themeColor="accent4" w:themeShade="BF"/>
                        </w:rPr>
                      </w:pPr>
                      <w:r>
                        <w:rPr>
                          <w:color w:val="5F497A" w:themeColor="accent4" w:themeShade="BF"/>
                        </w:rPr>
                        <w:t>Niy</w:t>
                      </w:r>
                      <w:r w:rsidRPr="00F17CA6">
                        <w:rPr>
                          <w:color w:val="5F497A" w:themeColor="accent4" w:themeShade="BF"/>
                        </w:rPr>
                        <w:t xml:space="preserve">azov Daniel ben Freho </w:t>
                      </w:r>
                      <w:r>
                        <w:rPr>
                          <w:color w:val="5F497A" w:themeColor="accent4" w:themeShade="BF"/>
                        </w:rPr>
                        <w:t>and</w:t>
                      </w:r>
                      <w:r w:rsidRPr="00F17CA6">
                        <w:rPr>
                          <w:color w:val="5F497A" w:themeColor="accent4" w:themeShade="BF"/>
                        </w:rPr>
                        <w:t xml:space="preserve"> Dovidha</w:t>
                      </w:r>
                      <w:r>
                        <w:rPr>
                          <w:color w:val="5F497A" w:themeColor="accent4" w:themeShade="BF"/>
                        </w:rPr>
                        <w:t>y</w:t>
                      </w:r>
                      <w:r w:rsidRPr="00F17CA6">
                        <w:rPr>
                          <w:color w:val="5F497A" w:themeColor="accent4" w:themeShade="BF"/>
                        </w:rPr>
                        <w:t xml:space="preserve">-Pud 1930 – 1990, 22 </w:t>
                      </w:r>
                      <w:proofErr w:type="gramStart"/>
                      <w:r w:rsidRPr="00F17CA6">
                        <w:rPr>
                          <w:color w:val="5F497A" w:themeColor="accent4" w:themeShade="BF"/>
                        </w:rPr>
                        <w:t>adar</w:t>
                      </w:r>
                      <w:proofErr w:type="gramEnd"/>
                    </w:p>
                    <w:p w:rsidR="0009037B" w:rsidRPr="00F17CA6" w:rsidRDefault="0009037B" w:rsidP="001B1E08">
                      <w:pPr>
                        <w:spacing w:after="0" w:line="240" w:lineRule="auto"/>
                        <w:jc w:val="center"/>
                        <w:rPr>
                          <w:color w:val="5F497A" w:themeColor="accent4" w:themeShade="BF"/>
                        </w:rPr>
                      </w:pPr>
                      <w:r>
                        <w:rPr>
                          <w:color w:val="5F497A" w:themeColor="accent4" w:themeShade="BF"/>
                        </w:rPr>
                        <w:t>E</w:t>
                      </w:r>
                      <w:r w:rsidRPr="00F17CA6">
                        <w:rPr>
                          <w:color w:val="5F497A" w:themeColor="accent4" w:themeShade="BF"/>
                        </w:rPr>
                        <w:t>l</w:t>
                      </w:r>
                      <w:r>
                        <w:rPr>
                          <w:color w:val="5F497A" w:themeColor="accent4" w:themeShade="BF"/>
                        </w:rPr>
                        <w:t>i</w:t>
                      </w:r>
                      <w:r w:rsidRPr="00F17CA6">
                        <w:rPr>
                          <w:color w:val="5F497A" w:themeColor="accent4" w:themeShade="BF"/>
                        </w:rPr>
                        <w:t xml:space="preserve">auhaim Abaev ben Malko 1910 – 1993, 4 </w:t>
                      </w:r>
                      <w:proofErr w:type="gramStart"/>
                      <w:r w:rsidRPr="00F17CA6">
                        <w:rPr>
                          <w:color w:val="5F497A" w:themeColor="accent4" w:themeShade="BF"/>
                        </w:rPr>
                        <w:t>nisan</w:t>
                      </w:r>
                      <w:proofErr w:type="gramEnd"/>
                    </w:p>
                    <w:p w:rsidR="0009037B" w:rsidRPr="00F17CA6" w:rsidRDefault="0009037B" w:rsidP="001B1E08">
                      <w:pPr>
                        <w:spacing w:after="0" w:line="240" w:lineRule="auto"/>
                        <w:jc w:val="center"/>
                        <w:rPr>
                          <w:color w:val="5F497A" w:themeColor="accent4" w:themeShade="BF"/>
                        </w:rPr>
                      </w:pPr>
                      <w:r w:rsidRPr="00F17CA6">
                        <w:rPr>
                          <w:color w:val="5F497A" w:themeColor="accent4" w:themeShade="BF"/>
                        </w:rPr>
                        <w:t>Misho</w:t>
                      </w:r>
                      <w:r>
                        <w:rPr>
                          <w:color w:val="5F497A" w:themeColor="accent4" w:themeShade="BF"/>
                        </w:rPr>
                        <w:t>el ben Abigai</w:t>
                      </w:r>
                      <w:r w:rsidRPr="00F17CA6">
                        <w:rPr>
                          <w:color w:val="5F497A" w:themeColor="accent4" w:themeShade="BF"/>
                        </w:rPr>
                        <w:t xml:space="preserve">l </w:t>
                      </w:r>
                      <w:r>
                        <w:rPr>
                          <w:color w:val="5F497A" w:themeColor="accent4" w:themeShade="BF"/>
                        </w:rPr>
                        <w:t>and</w:t>
                      </w:r>
                      <w:r w:rsidRPr="00F17CA6">
                        <w:rPr>
                          <w:color w:val="5F497A" w:themeColor="accent4" w:themeShade="BF"/>
                        </w:rPr>
                        <w:t xml:space="preserve"> Rahamim – 1930 – 2010, 13 </w:t>
                      </w:r>
                      <w:proofErr w:type="gramStart"/>
                      <w:r w:rsidRPr="00F17CA6">
                        <w:rPr>
                          <w:color w:val="5F497A" w:themeColor="accent4" w:themeShade="BF"/>
                        </w:rPr>
                        <w:t>kislev</w:t>
                      </w:r>
                      <w:proofErr w:type="gramEnd"/>
                    </w:p>
                    <w:p w:rsidR="0009037B" w:rsidRPr="00F17CA6" w:rsidRDefault="0009037B" w:rsidP="001B1E08">
                      <w:pPr>
                        <w:spacing w:after="0" w:line="240" w:lineRule="auto"/>
                        <w:jc w:val="center"/>
                        <w:rPr>
                          <w:color w:val="5F497A" w:themeColor="accent4" w:themeShade="BF"/>
                        </w:rPr>
                      </w:pPr>
                      <w:r>
                        <w:rPr>
                          <w:color w:val="5F497A" w:themeColor="accent4" w:themeShade="BF"/>
                        </w:rPr>
                        <w:t>Bobodostov Avraham (Al</w:t>
                      </w:r>
                      <w:r w:rsidRPr="00F17CA6">
                        <w:rPr>
                          <w:color w:val="5F497A" w:themeColor="accent4" w:themeShade="BF"/>
                        </w:rPr>
                        <w:t>bert) Miha</w:t>
                      </w:r>
                      <w:r>
                        <w:rPr>
                          <w:color w:val="5F497A" w:themeColor="accent4" w:themeShade="BF"/>
                        </w:rPr>
                        <w:t>i</w:t>
                      </w:r>
                      <w:r w:rsidRPr="00F17CA6">
                        <w:rPr>
                          <w:color w:val="5F497A" w:themeColor="accent4" w:themeShade="BF"/>
                        </w:rPr>
                        <w:t>lovich 1937 – 1990, 16 tamuz</w:t>
                      </w:r>
                    </w:p>
                    <w:p w:rsidR="0009037B" w:rsidRPr="00F17CA6" w:rsidRDefault="0009037B" w:rsidP="001B1E08">
                      <w:pPr>
                        <w:spacing w:after="0" w:line="240" w:lineRule="auto"/>
                        <w:jc w:val="center"/>
                        <w:rPr>
                          <w:color w:val="5F497A" w:themeColor="accent4" w:themeShade="BF"/>
                        </w:rPr>
                      </w:pPr>
                      <w:r w:rsidRPr="00F17CA6">
                        <w:rPr>
                          <w:color w:val="5F497A" w:themeColor="accent4" w:themeShade="BF"/>
                        </w:rPr>
                        <w:t>Pinhos-Ha</w:t>
                      </w:r>
                      <w:r>
                        <w:rPr>
                          <w:color w:val="5F497A" w:themeColor="accent4" w:themeShade="BF"/>
                        </w:rPr>
                        <w:t>y</w:t>
                      </w:r>
                      <w:r w:rsidRPr="00F17CA6">
                        <w:rPr>
                          <w:color w:val="5F497A" w:themeColor="accent4" w:themeShade="BF"/>
                        </w:rPr>
                        <w:t xml:space="preserve"> (Ha</w:t>
                      </w:r>
                      <w:r>
                        <w:rPr>
                          <w:color w:val="5F497A" w:themeColor="accent4" w:themeShade="BF"/>
                        </w:rPr>
                        <w:t>i</w:t>
                      </w:r>
                      <w:r w:rsidRPr="00F17CA6">
                        <w:rPr>
                          <w:color w:val="5F497A" w:themeColor="accent4" w:themeShade="BF"/>
                        </w:rPr>
                        <w:t>bo</w:t>
                      </w:r>
                      <w:r>
                        <w:rPr>
                          <w:color w:val="5F497A" w:themeColor="accent4" w:themeShade="BF"/>
                        </w:rPr>
                        <w:t>y) Tamaev ben E</w:t>
                      </w:r>
                      <w:r w:rsidRPr="00F17CA6">
                        <w:rPr>
                          <w:color w:val="5F497A" w:themeColor="accent4" w:themeShade="BF"/>
                        </w:rPr>
                        <w:t>ster 1916 – 1985, 25 tamuz</w:t>
                      </w:r>
                    </w:p>
                    <w:p w:rsidR="0009037B" w:rsidRPr="00F17CA6" w:rsidRDefault="0009037B" w:rsidP="001B1E08">
                      <w:pPr>
                        <w:spacing w:after="0" w:line="240" w:lineRule="auto"/>
                        <w:jc w:val="center"/>
                        <w:rPr>
                          <w:color w:val="5F497A" w:themeColor="accent4" w:themeShade="BF"/>
                        </w:rPr>
                      </w:pPr>
                      <w:r>
                        <w:rPr>
                          <w:color w:val="5F497A" w:themeColor="accent4" w:themeShade="BF"/>
                        </w:rPr>
                        <w:t>Kaykov David ben Rahel and</w:t>
                      </w:r>
                      <w:r w:rsidRPr="00F17CA6">
                        <w:rPr>
                          <w:color w:val="5F497A" w:themeColor="accent4" w:themeShade="BF"/>
                        </w:rPr>
                        <w:t xml:space="preserve"> </w:t>
                      </w:r>
                      <w:r>
                        <w:rPr>
                          <w:color w:val="5F497A" w:themeColor="accent4" w:themeShade="BF"/>
                        </w:rPr>
                        <w:t>E</w:t>
                      </w:r>
                      <w:r w:rsidRPr="00F17CA6">
                        <w:rPr>
                          <w:color w:val="5F497A" w:themeColor="accent4" w:themeShade="BF"/>
                        </w:rPr>
                        <w:t>l</w:t>
                      </w:r>
                      <w:r>
                        <w:rPr>
                          <w:color w:val="5F497A" w:themeColor="accent4" w:themeShade="BF"/>
                        </w:rPr>
                        <w:t>y</w:t>
                      </w:r>
                      <w:r w:rsidRPr="00F17CA6">
                        <w:rPr>
                          <w:color w:val="5F497A" w:themeColor="accent4" w:themeShade="BF"/>
                        </w:rPr>
                        <w:t xml:space="preserve">ahu Haim – 1952 – 2016, 29 </w:t>
                      </w:r>
                      <w:proofErr w:type="gramStart"/>
                      <w:r w:rsidRPr="00F17CA6">
                        <w:rPr>
                          <w:color w:val="5F497A" w:themeColor="accent4" w:themeShade="BF"/>
                        </w:rPr>
                        <w:t>kislev</w:t>
                      </w:r>
                      <w:proofErr w:type="gramEnd"/>
                    </w:p>
                    <w:p w:rsidR="0009037B" w:rsidRPr="00F17CA6" w:rsidRDefault="0009037B" w:rsidP="001B1E08">
                      <w:pPr>
                        <w:spacing w:after="0" w:line="240" w:lineRule="auto"/>
                        <w:jc w:val="center"/>
                        <w:rPr>
                          <w:color w:val="5F497A" w:themeColor="accent4" w:themeShade="BF"/>
                        </w:rPr>
                      </w:pPr>
                      <w:r w:rsidRPr="00F17CA6">
                        <w:rPr>
                          <w:color w:val="5F497A" w:themeColor="accent4" w:themeShade="BF"/>
                        </w:rPr>
                        <w:t>Borukha</w:t>
                      </w:r>
                      <w:r>
                        <w:rPr>
                          <w:color w:val="5F497A" w:themeColor="accent4" w:themeShade="BF"/>
                        </w:rPr>
                        <w:t>y</w:t>
                      </w:r>
                      <w:r w:rsidRPr="00F17CA6">
                        <w:rPr>
                          <w:color w:val="5F497A" w:themeColor="accent4" w:themeShade="BF"/>
                        </w:rPr>
                        <w:t xml:space="preserve"> ben Surio</w:t>
                      </w:r>
                    </w:p>
                    <w:p w:rsidR="0009037B" w:rsidRPr="00F17CA6" w:rsidRDefault="0009037B" w:rsidP="001B1E08">
                      <w:pPr>
                        <w:spacing w:after="0" w:line="240" w:lineRule="auto"/>
                        <w:jc w:val="center"/>
                        <w:rPr>
                          <w:color w:val="5F497A" w:themeColor="accent4" w:themeShade="BF"/>
                        </w:rPr>
                      </w:pPr>
                      <w:r w:rsidRPr="00F17CA6">
                        <w:rPr>
                          <w:color w:val="5F497A" w:themeColor="accent4" w:themeShade="BF"/>
                        </w:rPr>
                        <w:t>Ribi Ha</w:t>
                      </w:r>
                      <w:r>
                        <w:rPr>
                          <w:color w:val="5F497A" w:themeColor="accent4" w:themeShade="BF"/>
                        </w:rPr>
                        <w:t>y</w:t>
                      </w:r>
                      <w:r w:rsidRPr="00F17CA6">
                        <w:rPr>
                          <w:color w:val="5F497A" w:themeColor="accent4" w:themeShade="BF"/>
                        </w:rPr>
                        <w:t xml:space="preserve"> </w:t>
                      </w:r>
                      <w:r>
                        <w:rPr>
                          <w:color w:val="5F497A" w:themeColor="accent4" w:themeShade="BF"/>
                        </w:rPr>
                        <w:t>(</w:t>
                      </w:r>
                      <w:r w:rsidRPr="00F17CA6">
                        <w:rPr>
                          <w:color w:val="5F497A" w:themeColor="accent4" w:themeShade="BF"/>
                        </w:rPr>
                        <w:t>Roman</w:t>
                      </w:r>
                      <w:r>
                        <w:rPr>
                          <w:color w:val="5F497A" w:themeColor="accent4" w:themeShade="BF"/>
                        </w:rPr>
                        <w:t>)</w:t>
                      </w:r>
                      <w:r w:rsidRPr="00F17CA6">
                        <w:rPr>
                          <w:color w:val="5F497A" w:themeColor="accent4" w:themeShade="BF"/>
                        </w:rPr>
                        <w:t xml:space="preserve"> ben Hana Abramov 1926 – 1979, 9 </w:t>
                      </w:r>
                      <w:proofErr w:type="gramStart"/>
                      <w:r w:rsidRPr="00F17CA6">
                        <w:rPr>
                          <w:color w:val="5F497A" w:themeColor="accent4" w:themeShade="BF"/>
                        </w:rPr>
                        <w:t>sivan</w:t>
                      </w:r>
                      <w:proofErr w:type="gramEnd"/>
                    </w:p>
                    <w:p w:rsidR="0009037B" w:rsidRPr="00F17CA6" w:rsidRDefault="0009037B" w:rsidP="001B1E08">
                      <w:pPr>
                        <w:spacing w:after="0" w:line="240" w:lineRule="auto"/>
                        <w:jc w:val="center"/>
                        <w:rPr>
                          <w:color w:val="5F497A" w:themeColor="accent4" w:themeShade="BF"/>
                        </w:rPr>
                      </w:pPr>
                      <w:r>
                        <w:rPr>
                          <w:color w:val="5F497A" w:themeColor="accent4" w:themeShade="BF"/>
                        </w:rPr>
                        <w:t>Morduhai Halevi ben Bahmal Y</w:t>
                      </w:r>
                      <w:r w:rsidRPr="00F17CA6">
                        <w:rPr>
                          <w:color w:val="5F497A" w:themeColor="accent4" w:themeShade="BF"/>
                        </w:rPr>
                        <w:t xml:space="preserve">ushuvaev – 1942 – 2010, 2 </w:t>
                      </w:r>
                      <w:proofErr w:type="gramStart"/>
                      <w:r w:rsidRPr="00F17CA6">
                        <w:rPr>
                          <w:color w:val="5F497A" w:themeColor="accent4" w:themeShade="BF"/>
                        </w:rPr>
                        <w:t>heshvan</w:t>
                      </w:r>
                      <w:proofErr w:type="gramEnd"/>
                    </w:p>
                    <w:p w:rsidR="0009037B" w:rsidRPr="00F17CA6" w:rsidRDefault="0009037B" w:rsidP="001B1E08">
                      <w:pPr>
                        <w:spacing w:after="0" w:line="240" w:lineRule="auto"/>
                        <w:jc w:val="center"/>
                        <w:rPr>
                          <w:color w:val="5F497A" w:themeColor="accent4" w:themeShade="BF"/>
                        </w:rPr>
                      </w:pPr>
                      <w:r>
                        <w:rPr>
                          <w:color w:val="5F497A" w:themeColor="accent4" w:themeShade="BF"/>
                        </w:rPr>
                        <w:t>E</w:t>
                      </w:r>
                      <w:r w:rsidRPr="00F17CA6">
                        <w:rPr>
                          <w:color w:val="5F497A" w:themeColor="accent4" w:themeShade="BF"/>
                        </w:rPr>
                        <w:t>manu</w:t>
                      </w:r>
                      <w:r>
                        <w:rPr>
                          <w:color w:val="5F497A" w:themeColor="accent4" w:themeShade="BF"/>
                        </w:rPr>
                        <w:t>el</w:t>
                      </w:r>
                      <w:r w:rsidRPr="00F17CA6">
                        <w:rPr>
                          <w:color w:val="5F497A" w:themeColor="accent4" w:themeShade="BF"/>
                        </w:rPr>
                        <w:t xml:space="preserve"> ben Miriam 1937 – 2014, 4 </w:t>
                      </w:r>
                      <w:proofErr w:type="gramStart"/>
                      <w:r w:rsidRPr="00F17CA6">
                        <w:rPr>
                          <w:color w:val="5F497A" w:themeColor="accent4" w:themeShade="BF"/>
                        </w:rPr>
                        <w:t>heshvan</w:t>
                      </w:r>
                      <w:proofErr w:type="gramEnd"/>
                    </w:p>
                    <w:p w:rsidR="0009037B" w:rsidRPr="00F17CA6" w:rsidRDefault="0009037B" w:rsidP="001B1E08">
                      <w:pPr>
                        <w:spacing w:after="0" w:line="240" w:lineRule="auto"/>
                        <w:jc w:val="center"/>
                        <w:rPr>
                          <w:color w:val="5F497A" w:themeColor="accent4" w:themeShade="BF"/>
                        </w:rPr>
                      </w:pPr>
                      <w:r>
                        <w:rPr>
                          <w:color w:val="5F497A" w:themeColor="accent4" w:themeShade="BF"/>
                        </w:rPr>
                        <w:t>Yosef ha-Koh</w:t>
                      </w:r>
                      <w:r w:rsidRPr="00F17CA6">
                        <w:rPr>
                          <w:color w:val="5F497A" w:themeColor="accent4" w:themeShade="BF"/>
                        </w:rPr>
                        <w:t xml:space="preserve">en ben </w:t>
                      </w:r>
                      <w:r>
                        <w:rPr>
                          <w:color w:val="5F497A" w:themeColor="accent4" w:themeShade="BF"/>
                        </w:rPr>
                        <w:t xml:space="preserve">Yeshua Niyazov – 1915 – 1973, 5 </w:t>
                      </w:r>
                      <w:proofErr w:type="gramStart"/>
                      <w:r w:rsidRPr="00F17CA6">
                        <w:rPr>
                          <w:color w:val="5F497A" w:themeColor="accent4" w:themeShade="BF"/>
                        </w:rPr>
                        <w:t>elul</w:t>
                      </w:r>
                      <w:proofErr w:type="gramEnd"/>
                    </w:p>
                    <w:p w:rsidR="0009037B" w:rsidRPr="00F17CA6" w:rsidRDefault="0009037B" w:rsidP="001B1E08">
                      <w:pPr>
                        <w:spacing w:after="0" w:line="240" w:lineRule="auto"/>
                        <w:jc w:val="center"/>
                        <w:rPr>
                          <w:color w:val="5F497A" w:themeColor="accent4" w:themeShade="BF"/>
                        </w:rPr>
                      </w:pPr>
                      <w:r w:rsidRPr="00F17CA6">
                        <w:rPr>
                          <w:color w:val="5F497A" w:themeColor="accent4" w:themeShade="BF"/>
                        </w:rPr>
                        <w:t xml:space="preserve">Roshel ben </w:t>
                      </w:r>
                      <w:r>
                        <w:rPr>
                          <w:color w:val="5F497A" w:themeColor="accent4" w:themeShade="BF"/>
                        </w:rPr>
                        <w:t>E</w:t>
                      </w:r>
                      <w:r w:rsidRPr="00F17CA6">
                        <w:rPr>
                          <w:color w:val="5F497A" w:themeColor="accent4" w:themeShade="BF"/>
                        </w:rPr>
                        <w:t xml:space="preserve">ster Zavlanov 1926 – 1982, 10 </w:t>
                      </w:r>
                      <w:proofErr w:type="gramStart"/>
                      <w:r w:rsidRPr="00F17CA6">
                        <w:rPr>
                          <w:color w:val="5F497A" w:themeColor="accent4" w:themeShade="BF"/>
                        </w:rPr>
                        <w:t>kislev</w:t>
                      </w:r>
                      <w:proofErr w:type="gramEnd"/>
                    </w:p>
                    <w:p w:rsidR="0009037B" w:rsidRPr="00F17CA6" w:rsidRDefault="0009037B" w:rsidP="001B1E08">
                      <w:pPr>
                        <w:spacing w:after="0" w:line="240" w:lineRule="auto"/>
                        <w:jc w:val="center"/>
                      </w:pPr>
                      <w:r w:rsidRPr="00F17CA6">
                        <w:rPr>
                          <w:color w:val="5F497A" w:themeColor="accent4" w:themeShade="BF"/>
                        </w:rPr>
                        <w:t xml:space="preserve">Havlohurov Ilozor ben Lio </w:t>
                      </w:r>
                      <w:proofErr w:type="gramStart"/>
                      <w:r w:rsidRPr="00F17CA6">
                        <w:rPr>
                          <w:color w:val="5F497A" w:themeColor="accent4" w:themeShade="BF"/>
                        </w:rPr>
                        <w:t>va</w:t>
                      </w:r>
                      <w:proofErr w:type="gramEnd"/>
                      <w:r w:rsidRPr="00F17CA6">
                        <w:rPr>
                          <w:color w:val="5F497A" w:themeColor="accent4" w:themeShade="BF"/>
                        </w:rPr>
                        <w:t xml:space="preserve"> Moshiah Hakuen 1878 – 1957, 5635 – 5717, 19 shv</w:t>
                      </w:r>
                      <w:r>
                        <w:rPr>
                          <w:color w:val="5F497A" w:themeColor="accent4" w:themeShade="BF"/>
                        </w:rPr>
                        <w:t>a</w:t>
                      </w:r>
                      <w:r w:rsidRPr="00F17CA6">
                        <w:rPr>
                          <w:color w:val="5F497A" w:themeColor="accent4" w:themeShade="BF"/>
                        </w:rPr>
                        <w:t>t</w:t>
                      </w:r>
                    </w:p>
                  </w:txbxContent>
                </v:textbox>
              </v:shape>
            </w:pict>
          </mc:Fallback>
        </mc:AlternateContent>
      </w:r>
      <w:r w:rsidRPr="00E43F2A">
        <w:rPr>
          <w:rFonts w:asciiTheme="minorBidi" w:hAnsiTheme="minorBidi"/>
          <w:noProof/>
          <w:sz w:val="24"/>
          <w:szCs w:val="24"/>
        </w:rPr>
        <w:drawing>
          <wp:inline distT="0" distB="0" distL="0" distR="0" wp14:anchorId="295C896E" wp14:editId="5E1100A6">
            <wp:extent cx="5486400" cy="705485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r w:rsidRPr="00E43F2A">
        <w:rPr>
          <w:rFonts w:asciiTheme="minorBidi" w:hAnsiTheme="minorBidi"/>
          <w:noProof/>
          <w:sz w:val="24"/>
          <w:szCs w:val="24"/>
        </w:rPr>
        <w:lastRenderedPageBreak/>
        <mc:AlternateContent>
          <mc:Choice Requires="wps">
            <w:drawing>
              <wp:anchor distT="0" distB="0" distL="114300" distR="114300" simplePos="0" relativeHeight="251664384" behindDoc="0" locked="0" layoutInCell="1" allowOverlap="1" wp14:anchorId="4D52C947" wp14:editId="7C0094FC">
                <wp:simplePos x="0" y="0"/>
                <wp:positionH relativeFrom="column">
                  <wp:posOffset>885824</wp:posOffset>
                </wp:positionH>
                <wp:positionV relativeFrom="paragraph">
                  <wp:posOffset>2076449</wp:posOffset>
                </wp:positionV>
                <wp:extent cx="3800475" cy="4371975"/>
                <wp:effectExtent l="0" t="0" r="28575" b="28575"/>
                <wp:wrapNone/>
                <wp:docPr id="1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4371975"/>
                        </a:xfrm>
                        <a:prstGeom prst="rect">
                          <a:avLst/>
                        </a:prstGeom>
                        <a:solidFill>
                          <a:srgbClr val="FFFFFF"/>
                        </a:solidFill>
                        <a:ln w="9525">
                          <a:solidFill>
                            <a:srgbClr val="000000"/>
                          </a:solidFill>
                          <a:miter lim="800000"/>
                          <a:headEnd/>
                          <a:tailEnd/>
                        </a:ln>
                      </wps:spPr>
                      <wps:txbx>
                        <w:txbxContent>
                          <w:p w:rsidR="0009037B" w:rsidRPr="003F6C9E" w:rsidRDefault="0009037B" w:rsidP="001B1E08">
                            <w:pPr>
                              <w:jc w:val="center"/>
                              <w:rPr>
                                <w:rFonts w:ascii="Arial" w:hAnsi="Arial"/>
                                <w:i/>
                                <w:iCs/>
                                <w:color w:val="FF0000"/>
                                <w:spacing w:val="6"/>
                                <w:sz w:val="24"/>
                                <w:lang w:val="ru-RU"/>
                              </w:rPr>
                            </w:pPr>
                            <w:r>
                              <w:rPr>
                                <w:rFonts w:ascii="Arial" w:hAnsi="Arial"/>
                                <w:i/>
                                <w:iCs/>
                                <w:color w:val="FF0000"/>
                                <w:spacing w:val="6"/>
                                <w:sz w:val="24"/>
                              </w:rPr>
                              <w:t xml:space="preserve">Leiluy Nishamot </w:t>
                            </w:r>
                            <w:r>
                              <w:rPr>
                                <w:rFonts w:ascii="Arial" w:hAnsi="Arial" w:hint="cs"/>
                                <w:i/>
                                <w:iCs/>
                                <w:color w:val="FF0000"/>
                                <w:spacing w:val="6"/>
                                <w:sz w:val="24"/>
                                <w:rtl/>
                              </w:rPr>
                              <w:t>לעילוי נשמות</w:t>
                            </w:r>
                          </w:p>
                          <w:p w:rsidR="0009037B" w:rsidRPr="00F17CA6" w:rsidRDefault="0009037B" w:rsidP="001B1E08">
                            <w:pPr>
                              <w:spacing w:after="0" w:line="240" w:lineRule="auto"/>
                              <w:jc w:val="center"/>
                              <w:rPr>
                                <w:color w:val="0F243E" w:themeColor="text2" w:themeShade="80"/>
                              </w:rPr>
                            </w:pPr>
                            <w:r w:rsidRPr="00F17CA6">
                              <w:rPr>
                                <w:color w:val="0F243E" w:themeColor="text2" w:themeShade="80"/>
                              </w:rPr>
                              <w:t xml:space="preserve">Ishokov </w:t>
                            </w:r>
                            <w:r>
                              <w:rPr>
                                <w:color w:val="0F243E" w:themeColor="text2" w:themeShade="80"/>
                              </w:rPr>
                              <w:t>Yi</w:t>
                            </w:r>
                            <w:r w:rsidRPr="00F17CA6">
                              <w:rPr>
                                <w:color w:val="0F243E" w:themeColor="text2" w:themeShade="80"/>
                              </w:rPr>
                              <w:t xml:space="preserve">shok ben Dovid </w:t>
                            </w:r>
                            <w:proofErr w:type="gramStart"/>
                            <w:r w:rsidRPr="00F17CA6">
                              <w:rPr>
                                <w:color w:val="0F243E" w:themeColor="text2" w:themeShade="80"/>
                              </w:rPr>
                              <w:t>va</w:t>
                            </w:r>
                            <w:proofErr w:type="gramEnd"/>
                            <w:r w:rsidRPr="00F17CA6">
                              <w:rPr>
                                <w:color w:val="0F243E" w:themeColor="text2" w:themeShade="80"/>
                              </w:rPr>
                              <w:t xml:space="preserve"> Soro 1886 – 1914, 5635 – 5674, 24 tishrej</w:t>
                            </w:r>
                          </w:p>
                          <w:p w:rsidR="0009037B" w:rsidRPr="00F17CA6" w:rsidRDefault="0009037B" w:rsidP="001B1E08">
                            <w:pPr>
                              <w:spacing w:after="0" w:line="240" w:lineRule="auto"/>
                              <w:jc w:val="center"/>
                              <w:rPr>
                                <w:color w:val="0F243E" w:themeColor="text2" w:themeShade="80"/>
                              </w:rPr>
                            </w:pPr>
                            <w:r w:rsidRPr="00F17CA6">
                              <w:rPr>
                                <w:color w:val="0F243E" w:themeColor="text2" w:themeShade="80"/>
                              </w:rPr>
                              <w:t xml:space="preserve">Ishokov Boruh ben Ishok </w:t>
                            </w:r>
                            <w:proofErr w:type="gramStart"/>
                            <w:r w:rsidRPr="00F17CA6">
                              <w:rPr>
                                <w:color w:val="0F243E" w:themeColor="text2" w:themeShade="80"/>
                              </w:rPr>
                              <w:t>va</w:t>
                            </w:r>
                            <w:proofErr w:type="gramEnd"/>
                            <w:r w:rsidRPr="00F17CA6">
                              <w:rPr>
                                <w:color w:val="0F243E" w:themeColor="text2" w:themeShade="80"/>
                              </w:rPr>
                              <w:t xml:space="preserve"> Zula</w:t>
                            </w:r>
                            <w:r>
                              <w:rPr>
                                <w:color w:val="0F243E" w:themeColor="text2" w:themeShade="80"/>
                              </w:rPr>
                              <w:t>y</w:t>
                            </w:r>
                            <w:r w:rsidRPr="00F17CA6">
                              <w:rPr>
                                <w:color w:val="0F243E" w:themeColor="text2" w:themeShade="80"/>
                              </w:rPr>
                              <w:t>ho 1911 – 1979, 5671 – 5739, 26 adar</w:t>
                            </w:r>
                          </w:p>
                          <w:p w:rsidR="0009037B" w:rsidRPr="00F17CA6" w:rsidRDefault="0009037B" w:rsidP="001B1E08">
                            <w:pPr>
                              <w:spacing w:after="0" w:line="240" w:lineRule="auto"/>
                              <w:jc w:val="center"/>
                              <w:rPr>
                                <w:color w:val="0F243E" w:themeColor="text2" w:themeShade="80"/>
                              </w:rPr>
                            </w:pPr>
                            <w:r w:rsidRPr="00F17CA6">
                              <w:rPr>
                                <w:color w:val="0F243E" w:themeColor="text2" w:themeShade="80"/>
                              </w:rPr>
                              <w:t xml:space="preserve">Ishokov Gavriel ben Boruh </w:t>
                            </w:r>
                            <w:proofErr w:type="gramStart"/>
                            <w:r w:rsidRPr="00F17CA6">
                              <w:rPr>
                                <w:color w:val="0F243E" w:themeColor="text2" w:themeShade="80"/>
                              </w:rPr>
                              <w:t>va</w:t>
                            </w:r>
                            <w:proofErr w:type="gramEnd"/>
                            <w:r w:rsidRPr="00F17CA6">
                              <w:rPr>
                                <w:color w:val="0F243E" w:themeColor="text2" w:themeShade="80"/>
                              </w:rPr>
                              <w:t xml:space="preserve"> Ohon 1934 – 1994, 5694 – 5754, 2 tevet</w:t>
                            </w:r>
                          </w:p>
                          <w:p w:rsidR="0009037B" w:rsidRPr="00F17CA6" w:rsidRDefault="0009037B" w:rsidP="001B1E08">
                            <w:pPr>
                              <w:spacing w:after="0" w:line="240" w:lineRule="auto"/>
                              <w:jc w:val="center"/>
                              <w:rPr>
                                <w:color w:val="0F243E" w:themeColor="text2" w:themeShade="80"/>
                              </w:rPr>
                            </w:pPr>
                            <w:r>
                              <w:rPr>
                                <w:color w:val="0F243E" w:themeColor="text2" w:themeShade="80"/>
                              </w:rPr>
                              <w:t>Alishaev Edik-Tz</w:t>
                            </w:r>
                            <w:r w:rsidRPr="00F17CA6">
                              <w:rPr>
                                <w:color w:val="0F243E" w:themeColor="text2" w:themeShade="80"/>
                              </w:rPr>
                              <w:t>vi Haim ben Leo – 1951 – 2016</w:t>
                            </w:r>
                          </w:p>
                          <w:p w:rsidR="0009037B" w:rsidRPr="00F17CA6" w:rsidRDefault="0009037B" w:rsidP="001B1E08">
                            <w:pPr>
                              <w:spacing w:after="0" w:line="240" w:lineRule="auto"/>
                              <w:jc w:val="center"/>
                              <w:rPr>
                                <w:color w:val="0F243E" w:themeColor="text2" w:themeShade="80"/>
                              </w:rPr>
                            </w:pPr>
                            <w:r w:rsidRPr="00F17CA6">
                              <w:rPr>
                                <w:color w:val="0F243E" w:themeColor="text2" w:themeShade="80"/>
                              </w:rPr>
                              <w:t xml:space="preserve">Mingov </w:t>
                            </w:r>
                            <w:r>
                              <w:rPr>
                                <w:color w:val="0F243E" w:themeColor="text2" w:themeShade="80"/>
                              </w:rPr>
                              <w:t>Y</w:t>
                            </w:r>
                            <w:r w:rsidRPr="00F17CA6">
                              <w:rPr>
                                <w:color w:val="0F243E" w:themeColor="text2" w:themeShade="80"/>
                              </w:rPr>
                              <w:t>usufha</w:t>
                            </w:r>
                            <w:r>
                              <w:rPr>
                                <w:color w:val="0F243E" w:themeColor="text2" w:themeShade="80"/>
                              </w:rPr>
                              <w:t>y (Y</w:t>
                            </w:r>
                            <w:r w:rsidRPr="00F17CA6">
                              <w:rPr>
                                <w:color w:val="0F243E" w:themeColor="text2" w:themeShade="80"/>
                              </w:rPr>
                              <w:t>ura) ben Tovo – 1938 – 2016</w:t>
                            </w:r>
                          </w:p>
                          <w:p w:rsidR="0009037B" w:rsidRPr="00F17CA6" w:rsidRDefault="0009037B" w:rsidP="001B1E08">
                            <w:pPr>
                              <w:spacing w:after="0" w:line="240" w:lineRule="auto"/>
                              <w:jc w:val="center"/>
                              <w:rPr>
                                <w:color w:val="0F243E" w:themeColor="text2" w:themeShade="80"/>
                              </w:rPr>
                            </w:pPr>
                            <w:r>
                              <w:rPr>
                                <w:color w:val="0F243E" w:themeColor="text2" w:themeShade="80"/>
                              </w:rPr>
                              <w:t>Hanan Shoshani ben E</w:t>
                            </w:r>
                            <w:r w:rsidRPr="00F17CA6">
                              <w:rPr>
                                <w:color w:val="0F243E" w:themeColor="text2" w:themeShade="80"/>
                              </w:rPr>
                              <w:t>li Shula</w:t>
                            </w:r>
                          </w:p>
                          <w:p w:rsidR="0009037B" w:rsidRPr="00F17CA6" w:rsidRDefault="0009037B" w:rsidP="001B1E08">
                            <w:pPr>
                              <w:spacing w:after="0" w:line="240" w:lineRule="auto"/>
                              <w:jc w:val="center"/>
                              <w:rPr>
                                <w:color w:val="0F243E" w:themeColor="text2" w:themeShade="80"/>
                              </w:rPr>
                            </w:pPr>
                            <w:r>
                              <w:rPr>
                                <w:color w:val="0F243E" w:themeColor="text2" w:themeShade="80"/>
                              </w:rPr>
                              <w:t>Israilov Nisim Koh</w:t>
                            </w:r>
                            <w:r w:rsidRPr="00F17CA6">
                              <w:rPr>
                                <w:color w:val="0F243E" w:themeColor="text2" w:themeShade="80"/>
                              </w:rPr>
                              <w:t>en Zalmonovich ben Sveta (Siv</w:t>
                            </w:r>
                            <w:r>
                              <w:rPr>
                                <w:color w:val="0F243E" w:themeColor="text2" w:themeShade="80"/>
                              </w:rPr>
                              <w:t>yo) – 1977 – 2015, 26 tishrei</w:t>
                            </w:r>
                          </w:p>
                          <w:p w:rsidR="0009037B" w:rsidRPr="00F17CA6" w:rsidRDefault="0009037B" w:rsidP="001B1E08">
                            <w:pPr>
                              <w:spacing w:after="0" w:line="240" w:lineRule="auto"/>
                              <w:jc w:val="center"/>
                              <w:rPr>
                                <w:color w:val="0F243E" w:themeColor="text2" w:themeShade="80"/>
                              </w:rPr>
                            </w:pPr>
                            <w:r w:rsidRPr="00F17CA6">
                              <w:rPr>
                                <w:color w:val="0F243E" w:themeColor="text2" w:themeShade="80"/>
                              </w:rPr>
                              <w:t>Tomas Ben Irina – 1930 – 7 Nisan 2016</w:t>
                            </w:r>
                          </w:p>
                          <w:p w:rsidR="0009037B" w:rsidRPr="00F17CA6" w:rsidRDefault="0009037B" w:rsidP="001B1E08">
                            <w:pPr>
                              <w:spacing w:after="0" w:line="240" w:lineRule="auto"/>
                              <w:jc w:val="center"/>
                              <w:rPr>
                                <w:color w:val="0F243E" w:themeColor="text2" w:themeShade="80"/>
                              </w:rPr>
                            </w:pPr>
                            <w:r w:rsidRPr="00F17CA6">
                              <w:rPr>
                                <w:color w:val="0F243E" w:themeColor="text2" w:themeShade="80"/>
                              </w:rPr>
                              <w:t>Mosheev Gavriel ben Malkiel – 1936 – 2016</w:t>
                            </w:r>
                          </w:p>
                          <w:p w:rsidR="0009037B" w:rsidRPr="00F17CA6" w:rsidRDefault="0009037B" w:rsidP="001B1E08">
                            <w:pPr>
                              <w:spacing w:after="0" w:line="240" w:lineRule="auto"/>
                              <w:jc w:val="center"/>
                              <w:rPr>
                                <w:color w:val="0F243E" w:themeColor="text2" w:themeShade="80"/>
                              </w:rPr>
                            </w:pPr>
                            <w:r>
                              <w:rPr>
                                <w:color w:val="0F243E" w:themeColor="text2" w:themeShade="80"/>
                              </w:rPr>
                              <w:t>Bension ben Berta ve Morduhay</w:t>
                            </w:r>
                            <w:r w:rsidRPr="00F17CA6">
                              <w:rPr>
                                <w:color w:val="0F243E" w:themeColor="text2" w:themeShade="80"/>
                              </w:rPr>
                              <w:t xml:space="preserve"> – 4 shvat</w:t>
                            </w:r>
                          </w:p>
                          <w:p w:rsidR="0009037B" w:rsidRPr="00F17CA6" w:rsidRDefault="0009037B" w:rsidP="001B1E08">
                            <w:pPr>
                              <w:spacing w:after="0" w:line="240" w:lineRule="auto"/>
                              <w:jc w:val="center"/>
                              <w:rPr>
                                <w:color w:val="0F243E" w:themeColor="text2" w:themeShade="80"/>
                              </w:rPr>
                            </w:pPr>
                            <w:r w:rsidRPr="00F17CA6">
                              <w:rPr>
                                <w:color w:val="0F243E" w:themeColor="text2" w:themeShade="80"/>
                              </w:rPr>
                              <w:t>Haimova Freho bat Zula</w:t>
                            </w:r>
                            <w:r>
                              <w:rPr>
                                <w:color w:val="0F243E" w:themeColor="text2" w:themeShade="80"/>
                              </w:rPr>
                              <w:t>y</w:t>
                            </w:r>
                            <w:r w:rsidRPr="00F17CA6">
                              <w:rPr>
                                <w:color w:val="0F243E" w:themeColor="text2" w:themeShade="80"/>
                              </w:rPr>
                              <w:t xml:space="preserve">ho – 1900 – 2007, 29 </w:t>
                            </w:r>
                            <w:proofErr w:type="gramStart"/>
                            <w:r w:rsidRPr="00F17CA6">
                              <w:rPr>
                                <w:color w:val="0F243E" w:themeColor="text2" w:themeShade="80"/>
                              </w:rPr>
                              <w:t>adar</w:t>
                            </w:r>
                            <w:proofErr w:type="gramEnd"/>
                          </w:p>
                          <w:p w:rsidR="0009037B" w:rsidRPr="00F17CA6" w:rsidRDefault="0009037B" w:rsidP="001B1E08">
                            <w:pPr>
                              <w:spacing w:after="0" w:line="240" w:lineRule="auto"/>
                              <w:jc w:val="center"/>
                              <w:rPr>
                                <w:color w:val="0F243E" w:themeColor="text2" w:themeShade="80"/>
                              </w:rPr>
                            </w:pPr>
                            <w:r w:rsidRPr="00F17CA6">
                              <w:rPr>
                                <w:color w:val="0F243E" w:themeColor="text2" w:themeShade="80"/>
                              </w:rPr>
                              <w:t xml:space="preserve">Hatamova Mazal-Chini bat Pnino – 1912 – 2002, 2 </w:t>
                            </w:r>
                            <w:proofErr w:type="gramStart"/>
                            <w:r w:rsidRPr="00F17CA6">
                              <w:rPr>
                                <w:color w:val="0F243E" w:themeColor="text2" w:themeShade="80"/>
                              </w:rPr>
                              <w:t>adar</w:t>
                            </w:r>
                            <w:proofErr w:type="gramEnd"/>
                          </w:p>
                          <w:p w:rsidR="0009037B" w:rsidRPr="00F17CA6" w:rsidRDefault="0009037B" w:rsidP="001B1E08">
                            <w:pPr>
                              <w:spacing w:after="0" w:line="240" w:lineRule="auto"/>
                              <w:jc w:val="center"/>
                              <w:rPr>
                                <w:color w:val="0F243E" w:themeColor="text2" w:themeShade="80"/>
                              </w:rPr>
                            </w:pPr>
                            <w:r w:rsidRPr="00F17CA6">
                              <w:rPr>
                                <w:color w:val="0F243E" w:themeColor="text2" w:themeShade="80"/>
                              </w:rPr>
                              <w:t>H</w:t>
                            </w:r>
                            <w:r>
                              <w:rPr>
                                <w:color w:val="0F243E" w:themeColor="text2" w:themeShade="80"/>
                              </w:rPr>
                              <w:t xml:space="preserve">alaftaeva Pnino bat Dvoro – 26 </w:t>
                            </w:r>
                            <w:proofErr w:type="gramStart"/>
                            <w:r w:rsidRPr="00F17CA6">
                              <w:rPr>
                                <w:color w:val="0F243E" w:themeColor="text2" w:themeShade="80"/>
                              </w:rPr>
                              <w:t>elul</w:t>
                            </w:r>
                            <w:proofErr w:type="gramEnd"/>
                          </w:p>
                          <w:p w:rsidR="0009037B" w:rsidRPr="00F17CA6" w:rsidRDefault="0009037B" w:rsidP="001B1E08">
                            <w:pPr>
                              <w:spacing w:after="0" w:line="240" w:lineRule="auto"/>
                              <w:jc w:val="center"/>
                              <w:rPr>
                                <w:color w:val="0F243E" w:themeColor="text2" w:themeShade="80"/>
                              </w:rPr>
                            </w:pPr>
                            <w:r w:rsidRPr="00F17CA6">
                              <w:rPr>
                                <w:color w:val="0F243E" w:themeColor="text2" w:themeShade="80"/>
                              </w:rPr>
                              <w:t xml:space="preserve">Halaftaeva Rivka bat </w:t>
                            </w:r>
                            <w:r>
                              <w:rPr>
                                <w:color w:val="0F243E" w:themeColor="text2" w:themeShade="80"/>
                              </w:rPr>
                              <w:t>Y</w:t>
                            </w:r>
                            <w:r w:rsidRPr="00F17CA6">
                              <w:rPr>
                                <w:color w:val="0F243E" w:themeColor="text2" w:themeShade="80"/>
                              </w:rPr>
                              <w:t xml:space="preserve">ofo – 25 </w:t>
                            </w:r>
                            <w:proofErr w:type="gramStart"/>
                            <w:r w:rsidRPr="00F17CA6">
                              <w:rPr>
                                <w:color w:val="0F243E" w:themeColor="text2" w:themeShade="80"/>
                              </w:rPr>
                              <w:t>adar</w:t>
                            </w:r>
                            <w:proofErr w:type="gramEnd"/>
                          </w:p>
                          <w:p w:rsidR="0009037B" w:rsidRPr="00F17CA6" w:rsidRDefault="0009037B" w:rsidP="001B1E08">
                            <w:pPr>
                              <w:spacing w:after="0" w:line="240" w:lineRule="auto"/>
                              <w:jc w:val="center"/>
                              <w:rPr>
                                <w:color w:val="0F243E" w:themeColor="text2" w:themeShade="80"/>
                              </w:rPr>
                            </w:pPr>
                            <w:r>
                              <w:rPr>
                                <w:color w:val="0F243E" w:themeColor="text2" w:themeShade="80"/>
                              </w:rPr>
                              <w:t>Kosaeva Y</w:t>
                            </w:r>
                            <w:r w:rsidRPr="00F17CA6">
                              <w:rPr>
                                <w:color w:val="0F243E" w:themeColor="text2" w:themeShade="80"/>
                              </w:rPr>
                              <w:t xml:space="preserve">ushua (Shura) bat Norbibish – 1912 – 1991, 9 </w:t>
                            </w:r>
                            <w:proofErr w:type="gramStart"/>
                            <w:r w:rsidRPr="00F17CA6">
                              <w:rPr>
                                <w:color w:val="0F243E" w:themeColor="text2" w:themeShade="80"/>
                              </w:rPr>
                              <w:t>kislev</w:t>
                            </w:r>
                            <w:proofErr w:type="gramEnd"/>
                          </w:p>
                          <w:p w:rsidR="0009037B" w:rsidRPr="00F17CA6" w:rsidRDefault="0009037B" w:rsidP="001B1E08">
                            <w:pPr>
                              <w:spacing w:after="0" w:line="240" w:lineRule="auto"/>
                              <w:jc w:val="center"/>
                              <w:rPr>
                                <w:color w:val="0F243E" w:themeColor="text2" w:themeShade="80"/>
                              </w:rPr>
                            </w:pPr>
                            <w:r w:rsidRPr="00F17CA6">
                              <w:rPr>
                                <w:color w:val="0F243E" w:themeColor="text2" w:themeShade="80"/>
                              </w:rPr>
                              <w:t>Miha</w:t>
                            </w:r>
                            <w:r>
                              <w:rPr>
                                <w:color w:val="0F243E" w:themeColor="text2" w:themeShade="80"/>
                              </w:rPr>
                              <w:t>i</w:t>
                            </w:r>
                            <w:r w:rsidRPr="00F17CA6">
                              <w:rPr>
                                <w:color w:val="0F243E" w:themeColor="text2" w:themeShade="80"/>
                              </w:rPr>
                              <w:t>lova Mi</w:t>
                            </w:r>
                            <w:r>
                              <w:rPr>
                                <w:color w:val="0F243E" w:themeColor="text2" w:themeShade="80"/>
                              </w:rPr>
                              <w:t>ri</w:t>
                            </w:r>
                            <w:r w:rsidRPr="00F17CA6">
                              <w:rPr>
                                <w:color w:val="0F243E" w:themeColor="text2" w:themeShade="80"/>
                              </w:rPr>
                              <w:t xml:space="preserve">am </w:t>
                            </w:r>
                            <w:r>
                              <w:rPr>
                                <w:color w:val="0F243E" w:themeColor="text2" w:themeShade="80"/>
                              </w:rPr>
                              <w:t>denikrat Ugul bat Adizoi</w:t>
                            </w:r>
                            <w:r w:rsidRPr="00F17CA6">
                              <w:rPr>
                                <w:color w:val="0F243E" w:themeColor="text2" w:themeShade="80"/>
                              </w:rPr>
                              <w:t xml:space="preserve"> – 16 </w:t>
                            </w:r>
                            <w:proofErr w:type="gramStart"/>
                            <w:r w:rsidRPr="00F17CA6">
                              <w:rPr>
                                <w:color w:val="0F243E" w:themeColor="text2" w:themeShade="80"/>
                              </w:rPr>
                              <w:t>sivan</w:t>
                            </w:r>
                            <w:proofErr w:type="gramEnd"/>
                          </w:p>
                          <w:p w:rsidR="0009037B" w:rsidRPr="003215F4" w:rsidRDefault="0009037B" w:rsidP="001B1E08">
                            <w:pPr>
                              <w:spacing w:after="0" w:line="240" w:lineRule="auto"/>
                              <w:jc w:val="center"/>
                              <w:rPr>
                                <w:color w:val="0F243E" w:themeColor="text2" w:themeShade="80"/>
                              </w:rPr>
                            </w:pPr>
                            <w:r w:rsidRPr="003215F4">
                              <w:rPr>
                                <w:color w:val="0F243E" w:themeColor="text2" w:themeShade="80"/>
                              </w:rPr>
                              <w:t>Haimova Soro bat Sora</w:t>
                            </w:r>
                            <w:r>
                              <w:rPr>
                                <w:color w:val="0F243E" w:themeColor="text2" w:themeShade="80"/>
                              </w:rPr>
                              <w:t>k</w:t>
                            </w:r>
                            <w:r w:rsidRPr="003215F4">
                              <w:rPr>
                                <w:color w:val="0F243E" w:themeColor="text2" w:themeShade="80"/>
                              </w:rPr>
                              <w:t>h – 1929 – 1970, 29 tamuz</w:t>
                            </w:r>
                          </w:p>
                          <w:p w:rsidR="0009037B" w:rsidRPr="003215F4" w:rsidRDefault="0009037B" w:rsidP="001B1E08">
                            <w:pPr>
                              <w:spacing w:after="0" w:line="240" w:lineRule="auto"/>
                              <w:jc w:val="center"/>
                            </w:pPr>
                            <w:r>
                              <w:rPr>
                                <w:color w:val="0F243E" w:themeColor="text2" w:themeShade="80"/>
                              </w:rPr>
                              <w:t>Haimova Maska bat Zulay</w:t>
                            </w:r>
                            <w:r w:rsidRPr="003215F4">
                              <w:rPr>
                                <w:color w:val="0F243E" w:themeColor="text2" w:themeShade="80"/>
                              </w:rPr>
                              <w:t>ho – 1997, 8 shvat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69.75pt;margin-top:163.5pt;width:299.25pt;height:344.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">
                <v:textbox>
                  <w:txbxContent>
                    <w:p w:rsidR="0009037B" w:rsidRPr="003F6C9E" w:rsidRDefault="0009037B" w:rsidP="001B1E08">
                      <w:pPr>
                        <w:jc w:val="center"/>
                        <w:rPr>
                          <w:rFonts w:ascii="Arial" w:hAnsi="Arial"/>
                          <w:i/>
                          <w:iCs/>
                          <w:color w:val="FF0000"/>
                          <w:spacing w:val="6"/>
                          <w:sz w:val="24"/>
                          <w:lang w:val="ru-RU"/>
                        </w:rPr>
                      </w:pPr>
                      <w:r>
                        <w:rPr>
                          <w:rFonts w:ascii="Arial" w:hAnsi="Arial"/>
                          <w:i/>
                          <w:iCs/>
                          <w:color w:val="FF0000"/>
                          <w:spacing w:val="6"/>
                          <w:sz w:val="24"/>
                        </w:rPr>
                        <w:t xml:space="preserve">Leiluy Nishamot </w:t>
                      </w:r>
                      <w:r>
                        <w:rPr>
                          <w:rFonts w:ascii="Arial" w:hAnsi="Arial" w:hint="cs"/>
                          <w:i/>
                          <w:iCs/>
                          <w:color w:val="FF0000"/>
                          <w:spacing w:val="6"/>
                          <w:sz w:val="24"/>
                          <w:rtl/>
                        </w:rPr>
                        <w:t>לעילוי נשמות</w:t>
                      </w:r>
                    </w:p>
                    <w:p w:rsidR="0009037B" w:rsidRPr="00F17CA6" w:rsidRDefault="0009037B" w:rsidP="001B1E08">
                      <w:pPr>
                        <w:spacing w:after="0" w:line="240" w:lineRule="auto"/>
                        <w:jc w:val="center"/>
                        <w:rPr>
                          <w:color w:val="0F243E" w:themeColor="text2" w:themeShade="80"/>
                        </w:rPr>
                      </w:pPr>
                      <w:r w:rsidRPr="00F17CA6">
                        <w:rPr>
                          <w:color w:val="0F243E" w:themeColor="text2" w:themeShade="80"/>
                        </w:rPr>
                        <w:t xml:space="preserve">Ishokov </w:t>
                      </w:r>
                      <w:r>
                        <w:rPr>
                          <w:color w:val="0F243E" w:themeColor="text2" w:themeShade="80"/>
                        </w:rPr>
                        <w:t>Yi</w:t>
                      </w:r>
                      <w:r w:rsidRPr="00F17CA6">
                        <w:rPr>
                          <w:color w:val="0F243E" w:themeColor="text2" w:themeShade="80"/>
                        </w:rPr>
                        <w:t xml:space="preserve">shok ben Dovid </w:t>
                      </w:r>
                      <w:proofErr w:type="gramStart"/>
                      <w:r w:rsidRPr="00F17CA6">
                        <w:rPr>
                          <w:color w:val="0F243E" w:themeColor="text2" w:themeShade="80"/>
                        </w:rPr>
                        <w:t>va</w:t>
                      </w:r>
                      <w:proofErr w:type="gramEnd"/>
                      <w:r w:rsidRPr="00F17CA6">
                        <w:rPr>
                          <w:color w:val="0F243E" w:themeColor="text2" w:themeShade="80"/>
                        </w:rPr>
                        <w:t xml:space="preserve"> Soro 1886 – 1914, 5635 – 5674, 24 tishrej</w:t>
                      </w:r>
                    </w:p>
                    <w:p w:rsidR="0009037B" w:rsidRPr="00F17CA6" w:rsidRDefault="0009037B" w:rsidP="001B1E08">
                      <w:pPr>
                        <w:spacing w:after="0" w:line="240" w:lineRule="auto"/>
                        <w:jc w:val="center"/>
                        <w:rPr>
                          <w:color w:val="0F243E" w:themeColor="text2" w:themeShade="80"/>
                        </w:rPr>
                      </w:pPr>
                      <w:r w:rsidRPr="00F17CA6">
                        <w:rPr>
                          <w:color w:val="0F243E" w:themeColor="text2" w:themeShade="80"/>
                        </w:rPr>
                        <w:t xml:space="preserve">Ishokov Boruh ben Ishok </w:t>
                      </w:r>
                      <w:proofErr w:type="gramStart"/>
                      <w:r w:rsidRPr="00F17CA6">
                        <w:rPr>
                          <w:color w:val="0F243E" w:themeColor="text2" w:themeShade="80"/>
                        </w:rPr>
                        <w:t>va</w:t>
                      </w:r>
                      <w:proofErr w:type="gramEnd"/>
                      <w:r w:rsidRPr="00F17CA6">
                        <w:rPr>
                          <w:color w:val="0F243E" w:themeColor="text2" w:themeShade="80"/>
                        </w:rPr>
                        <w:t xml:space="preserve"> Zula</w:t>
                      </w:r>
                      <w:r>
                        <w:rPr>
                          <w:color w:val="0F243E" w:themeColor="text2" w:themeShade="80"/>
                        </w:rPr>
                        <w:t>y</w:t>
                      </w:r>
                      <w:r w:rsidRPr="00F17CA6">
                        <w:rPr>
                          <w:color w:val="0F243E" w:themeColor="text2" w:themeShade="80"/>
                        </w:rPr>
                        <w:t>ho 1911 – 1979, 5671 – 5739, 26 adar</w:t>
                      </w:r>
                    </w:p>
                    <w:p w:rsidR="0009037B" w:rsidRPr="00F17CA6" w:rsidRDefault="0009037B" w:rsidP="001B1E08">
                      <w:pPr>
                        <w:spacing w:after="0" w:line="240" w:lineRule="auto"/>
                        <w:jc w:val="center"/>
                        <w:rPr>
                          <w:color w:val="0F243E" w:themeColor="text2" w:themeShade="80"/>
                        </w:rPr>
                      </w:pPr>
                      <w:r w:rsidRPr="00F17CA6">
                        <w:rPr>
                          <w:color w:val="0F243E" w:themeColor="text2" w:themeShade="80"/>
                        </w:rPr>
                        <w:t xml:space="preserve">Ishokov Gavriel ben Boruh </w:t>
                      </w:r>
                      <w:proofErr w:type="gramStart"/>
                      <w:r w:rsidRPr="00F17CA6">
                        <w:rPr>
                          <w:color w:val="0F243E" w:themeColor="text2" w:themeShade="80"/>
                        </w:rPr>
                        <w:t>va</w:t>
                      </w:r>
                      <w:proofErr w:type="gramEnd"/>
                      <w:r w:rsidRPr="00F17CA6">
                        <w:rPr>
                          <w:color w:val="0F243E" w:themeColor="text2" w:themeShade="80"/>
                        </w:rPr>
                        <w:t xml:space="preserve"> Ohon 1934 – 1994, 5694 – 5754, 2 tevet</w:t>
                      </w:r>
                    </w:p>
                    <w:p w:rsidR="0009037B" w:rsidRPr="00F17CA6" w:rsidRDefault="0009037B" w:rsidP="001B1E08">
                      <w:pPr>
                        <w:spacing w:after="0" w:line="240" w:lineRule="auto"/>
                        <w:jc w:val="center"/>
                        <w:rPr>
                          <w:color w:val="0F243E" w:themeColor="text2" w:themeShade="80"/>
                        </w:rPr>
                      </w:pPr>
                      <w:r>
                        <w:rPr>
                          <w:color w:val="0F243E" w:themeColor="text2" w:themeShade="80"/>
                        </w:rPr>
                        <w:t>Alishaev Edik-Tz</w:t>
                      </w:r>
                      <w:r w:rsidRPr="00F17CA6">
                        <w:rPr>
                          <w:color w:val="0F243E" w:themeColor="text2" w:themeShade="80"/>
                        </w:rPr>
                        <w:t>vi Haim ben Leo – 1951 – 2016</w:t>
                      </w:r>
                    </w:p>
                    <w:p w:rsidR="0009037B" w:rsidRPr="00F17CA6" w:rsidRDefault="0009037B" w:rsidP="001B1E08">
                      <w:pPr>
                        <w:spacing w:after="0" w:line="240" w:lineRule="auto"/>
                        <w:jc w:val="center"/>
                        <w:rPr>
                          <w:color w:val="0F243E" w:themeColor="text2" w:themeShade="80"/>
                        </w:rPr>
                      </w:pPr>
                      <w:r w:rsidRPr="00F17CA6">
                        <w:rPr>
                          <w:color w:val="0F243E" w:themeColor="text2" w:themeShade="80"/>
                        </w:rPr>
                        <w:t xml:space="preserve">Mingov </w:t>
                      </w:r>
                      <w:r>
                        <w:rPr>
                          <w:color w:val="0F243E" w:themeColor="text2" w:themeShade="80"/>
                        </w:rPr>
                        <w:t>Y</w:t>
                      </w:r>
                      <w:r w:rsidRPr="00F17CA6">
                        <w:rPr>
                          <w:color w:val="0F243E" w:themeColor="text2" w:themeShade="80"/>
                        </w:rPr>
                        <w:t>usufha</w:t>
                      </w:r>
                      <w:r>
                        <w:rPr>
                          <w:color w:val="0F243E" w:themeColor="text2" w:themeShade="80"/>
                        </w:rPr>
                        <w:t>y (Y</w:t>
                      </w:r>
                      <w:r w:rsidRPr="00F17CA6">
                        <w:rPr>
                          <w:color w:val="0F243E" w:themeColor="text2" w:themeShade="80"/>
                        </w:rPr>
                        <w:t>ura) ben Tovo – 1938 – 2016</w:t>
                      </w:r>
                    </w:p>
                    <w:p w:rsidR="0009037B" w:rsidRPr="00F17CA6" w:rsidRDefault="0009037B" w:rsidP="001B1E08">
                      <w:pPr>
                        <w:spacing w:after="0" w:line="240" w:lineRule="auto"/>
                        <w:jc w:val="center"/>
                        <w:rPr>
                          <w:color w:val="0F243E" w:themeColor="text2" w:themeShade="80"/>
                        </w:rPr>
                      </w:pPr>
                      <w:r>
                        <w:rPr>
                          <w:color w:val="0F243E" w:themeColor="text2" w:themeShade="80"/>
                        </w:rPr>
                        <w:t>Hanan Shoshani ben E</w:t>
                      </w:r>
                      <w:r w:rsidRPr="00F17CA6">
                        <w:rPr>
                          <w:color w:val="0F243E" w:themeColor="text2" w:themeShade="80"/>
                        </w:rPr>
                        <w:t>li Shula</w:t>
                      </w:r>
                    </w:p>
                    <w:p w:rsidR="0009037B" w:rsidRPr="00F17CA6" w:rsidRDefault="0009037B" w:rsidP="001B1E08">
                      <w:pPr>
                        <w:spacing w:after="0" w:line="240" w:lineRule="auto"/>
                        <w:jc w:val="center"/>
                        <w:rPr>
                          <w:color w:val="0F243E" w:themeColor="text2" w:themeShade="80"/>
                        </w:rPr>
                      </w:pPr>
                      <w:r>
                        <w:rPr>
                          <w:color w:val="0F243E" w:themeColor="text2" w:themeShade="80"/>
                        </w:rPr>
                        <w:t>Israilov Nisim Koh</w:t>
                      </w:r>
                      <w:r w:rsidRPr="00F17CA6">
                        <w:rPr>
                          <w:color w:val="0F243E" w:themeColor="text2" w:themeShade="80"/>
                        </w:rPr>
                        <w:t>en Zalmonovich ben Sveta (Siv</w:t>
                      </w:r>
                      <w:r>
                        <w:rPr>
                          <w:color w:val="0F243E" w:themeColor="text2" w:themeShade="80"/>
                        </w:rPr>
                        <w:t>yo) – 1977 – 2015, 26 tishrei</w:t>
                      </w:r>
                    </w:p>
                    <w:p w:rsidR="0009037B" w:rsidRPr="00F17CA6" w:rsidRDefault="0009037B" w:rsidP="001B1E08">
                      <w:pPr>
                        <w:spacing w:after="0" w:line="240" w:lineRule="auto"/>
                        <w:jc w:val="center"/>
                        <w:rPr>
                          <w:color w:val="0F243E" w:themeColor="text2" w:themeShade="80"/>
                        </w:rPr>
                      </w:pPr>
                      <w:r w:rsidRPr="00F17CA6">
                        <w:rPr>
                          <w:color w:val="0F243E" w:themeColor="text2" w:themeShade="80"/>
                        </w:rPr>
                        <w:t>Tomas Ben Irina – 1930 – 7 Nisan 2016</w:t>
                      </w:r>
                    </w:p>
                    <w:p w:rsidR="0009037B" w:rsidRPr="00F17CA6" w:rsidRDefault="0009037B" w:rsidP="001B1E08">
                      <w:pPr>
                        <w:spacing w:after="0" w:line="240" w:lineRule="auto"/>
                        <w:jc w:val="center"/>
                        <w:rPr>
                          <w:color w:val="0F243E" w:themeColor="text2" w:themeShade="80"/>
                        </w:rPr>
                      </w:pPr>
                      <w:r w:rsidRPr="00F17CA6">
                        <w:rPr>
                          <w:color w:val="0F243E" w:themeColor="text2" w:themeShade="80"/>
                        </w:rPr>
                        <w:t>Mosheev Gavriel ben Malkiel – 1936 – 2016</w:t>
                      </w:r>
                    </w:p>
                    <w:p w:rsidR="0009037B" w:rsidRPr="00F17CA6" w:rsidRDefault="0009037B" w:rsidP="001B1E08">
                      <w:pPr>
                        <w:spacing w:after="0" w:line="240" w:lineRule="auto"/>
                        <w:jc w:val="center"/>
                        <w:rPr>
                          <w:color w:val="0F243E" w:themeColor="text2" w:themeShade="80"/>
                        </w:rPr>
                      </w:pPr>
                      <w:r>
                        <w:rPr>
                          <w:color w:val="0F243E" w:themeColor="text2" w:themeShade="80"/>
                        </w:rPr>
                        <w:t>Bension ben Berta ve Morduhay</w:t>
                      </w:r>
                      <w:r w:rsidRPr="00F17CA6">
                        <w:rPr>
                          <w:color w:val="0F243E" w:themeColor="text2" w:themeShade="80"/>
                        </w:rPr>
                        <w:t xml:space="preserve"> – 4 shvat</w:t>
                      </w:r>
                    </w:p>
                    <w:p w:rsidR="0009037B" w:rsidRPr="00F17CA6" w:rsidRDefault="0009037B" w:rsidP="001B1E08">
                      <w:pPr>
                        <w:spacing w:after="0" w:line="240" w:lineRule="auto"/>
                        <w:jc w:val="center"/>
                        <w:rPr>
                          <w:color w:val="0F243E" w:themeColor="text2" w:themeShade="80"/>
                        </w:rPr>
                      </w:pPr>
                      <w:r w:rsidRPr="00F17CA6">
                        <w:rPr>
                          <w:color w:val="0F243E" w:themeColor="text2" w:themeShade="80"/>
                        </w:rPr>
                        <w:t>Haimova Freho bat Zula</w:t>
                      </w:r>
                      <w:r>
                        <w:rPr>
                          <w:color w:val="0F243E" w:themeColor="text2" w:themeShade="80"/>
                        </w:rPr>
                        <w:t>y</w:t>
                      </w:r>
                      <w:r w:rsidRPr="00F17CA6">
                        <w:rPr>
                          <w:color w:val="0F243E" w:themeColor="text2" w:themeShade="80"/>
                        </w:rPr>
                        <w:t xml:space="preserve">ho – 1900 – 2007, 29 </w:t>
                      </w:r>
                      <w:proofErr w:type="gramStart"/>
                      <w:r w:rsidRPr="00F17CA6">
                        <w:rPr>
                          <w:color w:val="0F243E" w:themeColor="text2" w:themeShade="80"/>
                        </w:rPr>
                        <w:t>adar</w:t>
                      </w:r>
                      <w:proofErr w:type="gramEnd"/>
                    </w:p>
                    <w:p w:rsidR="0009037B" w:rsidRPr="00F17CA6" w:rsidRDefault="0009037B" w:rsidP="001B1E08">
                      <w:pPr>
                        <w:spacing w:after="0" w:line="240" w:lineRule="auto"/>
                        <w:jc w:val="center"/>
                        <w:rPr>
                          <w:color w:val="0F243E" w:themeColor="text2" w:themeShade="80"/>
                        </w:rPr>
                      </w:pPr>
                      <w:r w:rsidRPr="00F17CA6">
                        <w:rPr>
                          <w:color w:val="0F243E" w:themeColor="text2" w:themeShade="80"/>
                        </w:rPr>
                        <w:t xml:space="preserve">Hatamova Mazal-Chini bat Pnino – 1912 – 2002, 2 </w:t>
                      </w:r>
                      <w:proofErr w:type="gramStart"/>
                      <w:r w:rsidRPr="00F17CA6">
                        <w:rPr>
                          <w:color w:val="0F243E" w:themeColor="text2" w:themeShade="80"/>
                        </w:rPr>
                        <w:t>adar</w:t>
                      </w:r>
                      <w:proofErr w:type="gramEnd"/>
                    </w:p>
                    <w:p w:rsidR="0009037B" w:rsidRPr="00F17CA6" w:rsidRDefault="0009037B" w:rsidP="001B1E08">
                      <w:pPr>
                        <w:spacing w:after="0" w:line="240" w:lineRule="auto"/>
                        <w:jc w:val="center"/>
                        <w:rPr>
                          <w:color w:val="0F243E" w:themeColor="text2" w:themeShade="80"/>
                        </w:rPr>
                      </w:pPr>
                      <w:r w:rsidRPr="00F17CA6">
                        <w:rPr>
                          <w:color w:val="0F243E" w:themeColor="text2" w:themeShade="80"/>
                        </w:rPr>
                        <w:t>H</w:t>
                      </w:r>
                      <w:r>
                        <w:rPr>
                          <w:color w:val="0F243E" w:themeColor="text2" w:themeShade="80"/>
                        </w:rPr>
                        <w:t xml:space="preserve">alaftaeva Pnino bat Dvoro – 26 </w:t>
                      </w:r>
                      <w:proofErr w:type="gramStart"/>
                      <w:r w:rsidRPr="00F17CA6">
                        <w:rPr>
                          <w:color w:val="0F243E" w:themeColor="text2" w:themeShade="80"/>
                        </w:rPr>
                        <w:t>elul</w:t>
                      </w:r>
                      <w:proofErr w:type="gramEnd"/>
                    </w:p>
                    <w:p w:rsidR="0009037B" w:rsidRPr="00F17CA6" w:rsidRDefault="0009037B" w:rsidP="001B1E08">
                      <w:pPr>
                        <w:spacing w:after="0" w:line="240" w:lineRule="auto"/>
                        <w:jc w:val="center"/>
                        <w:rPr>
                          <w:color w:val="0F243E" w:themeColor="text2" w:themeShade="80"/>
                        </w:rPr>
                      </w:pPr>
                      <w:r w:rsidRPr="00F17CA6">
                        <w:rPr>
                          <w:color w:val="0F243E" w:themeColor="text2" w:themeShade="80"/>
                        </w:rPr>
                        <w:t xml:space="preserve">Halaftaeva Rivka bat </w:t>
                      </w:r>
                      <w:r>
                        <w:rPr>
                          <w:color w:val="0F243E" w:themeColor="text2" w:themeShade="80"/>
                        </w:rPr>
                        <w:t>Y</w:t>
                      </w:r>
                      <w:r w:rsidRPr="00F17CA6">
                        <w:rPr>
                          <w:color w:val="0F243E" w:themeColor="text2" w:themeShade="80"/>
                        </w:rPr>
                        <w:t xml:space="preserve">ofo – 25 </w:t>
                      </w:r>
                      <w:proofErr w:type="gramStart"/>
                      <w:r w:rsidRPr="00F17CA6">
                        <w:rPr>
                          <w:color w:val="0F243E" w:themeColor="text2" w:themeShade="80"/>
                        </w:rPr>
                        <w:t>adar</w:t>
                      </w:r>
                      <w:proofErr w:type="gramEnd"/>
                    </w:p>
                    <w:p w:rsidR="0009037B" w:rsidRPr="00F17CA6" w:rsidRDefault="0009037B" w:rsidP="001B1E08">
                      <w:pPr>
                        <w:spacing w:after="0" w:line="240" w:lineRule="auto"/>
                        <w:jc w:val="center"/>
                        <w:rPr>
                          <w:color w:val="0F243E" w:themeColor="text2" w:themeShade="80"/>
                        </w:rPr>
                      </w:pPr>
                      <w:r>
                        <w:rPr>
                          <w:color w:val="0F243E" w:themeColor="text2" w:themeShade="80"/>
                        </w:rPr>
                        <w:t>Kosaeva Y</w:t>
                      </w:r>
                      <w:r w:rsidRPr="00F17CA6">
                        <w:rPr>
                          <w:color w:val="0F243E" w:themeColor="text2" w:themeShade="80"/>
                        </w:rPr>
                        <w:t xml:space="preserve">ushua (Shura) bat Norbibish – 1912 – 1991, 9 </w:t>
                      </w:r>
                      <w:proofErr w:type="gramStart"/>
                      <w:r w:rsidRPr="00F17CA6">
                        <w:rPr>
                          <w:color w:val="0F243E" w:themeColor="text2" w:themeShade="80"/>
                        </w:rPr>
                        <w:t>kislev</w:t>
                      </w:r>
                      <w:proofErr w:type="gramEnd"/>
                    </w:p>
                    <w:p w:rsidR="0009037B" w:rsidRPr="00F17CA6" w:rsidRDefault="0009037B" w:rsidP="001B1E08">
                      <w:pPr>
                        <w:spacing w:after="0" w:line="240" w:lineRule="auto"/>
                        <w:jc w:val="center"/>
                        <w:rPr>
                          <w:color w:val="0F243E" w:themeColor="text2" w:themeShade="80"/>
                        </w:rPr>
                      </w:pPr>
                      <w:r w:rsidRPr="00F17CA6">
                        <w:rPr>
                          <w:color w:val="0F243E" w:themeColor="text2" w:themeShade="80"/>
                        </w:rPr>
                        <w:t>Miha</w:t>
                      </w:r>
                      <w:r>
                        <w:rPr>
                          <w:color w:val="0F243E" w:themeColor="text2" w:themeShade="80"/>
                        </w:rPr>
                        <w:t>i</w:t>
                      </w:r>
                      <w:r w:rsidRPr="00F17CA6">
                        <w:rPr>
                          <w:color w:val="0F243E" w:themeColor="text2" w:themeShade="80"/>
                        </w:rPr>
                        <w:t>lova Mi</w:t>
                      </w:r>
                      <w:r>
                        <w:rPr>
                          <w:color w:val="0F243E" w:themeColor="text2" w:themeShade="80"/>
                        </w:rPr>
                        <w:t>ri</w:t>
                      </w:r>
                      <w:r w:rsidRPr="00F17CA6">
                        <w:rPr>
                          <w:color w:val="0F243E" w:themeColor="text2" w:themeShade="80"/>
                        </w:rPr>
                        <w:t xml:space="preserve">am </w:t>
                      </w:r>
                      <w:r>
                        <w:rPr>
                          <w:color w:val="0F243E" w:themeColor="text2" w:themeShade="80"/>
                        </w:rPr>
                        <w:t>denikrat Ugul bat Adizoi</w:t>
                      </w:r>
                      <w:r w:rsidRPr="00F17CA6">
                        <w:rPr>
                          <w:color w:val="0F243E" w:themeColor="text2" w:themeShade="80"/>
                        </w:rPr>
                        <w:t xml:space="preserve"> – 16 </w:t>
                      </w:r>
                      <w:proofErr w:type="gramStart"/>
                      <w:r w:rsidRPr="00F17CA6">
                        <w:rPr>
                          <w:color w:val="0F243E" w:themeColor="text2" w:themeShade="80"/>
                        </w:rPr>
                        <w:t>sivan</w:t>
                      </w:r>
                      <w:proofErr w:type="gramEnd"/>
                    </w:p>
                    <w:p w:rsidR="0009037B" w:rsidRPr="003215F4" w:rsidRDefault="0009037B" w:rsidP="001B1E08">
                      <w:pPr>
                        <w:spacing w:after="0" w:line="240" w:lineRule="auto"/>
                        <w:jc w:val="center"/>
                        <w:rPr>
                          <w:color w:val="0F243E" w:themeColor="text2" w:themeShade="80"/>
                        </w:rPr>
                      </w:pPr>
                      <w:r w:rsidRPr="003215F4">
                        <w:rPr>
                          <w:color w:val="0F243E" w:themeColor="text2" w:themeShade="80"/>
                        </w:rPr>
                        <w:t>Haimova Soro bat Sora</w:t>
                      </w:r>
                      <w:r>
                        <w:rPr>
                          <w:color w:val="0F243E" w:themeColor="text2" w:themeShade="80"/>
                        </w:rPr>
                        <w:t>k</w:t>
                      </w:r>
                      <w:r w:rsidRPr="003215F4">
                        <w:rPr>
                          <w:color w:val="0F243E" w:themeColor="text2" w:themeShade="80"/>
                        </w:rPr>
                        <w:t>h – 1929 – 1970, 29 tamuz</w:t>
                      </w:r>
                    </w:p>
                    <w:p w:rsidR="0009037B" w:rsidRPr="003215F4" w:rsidRDefault="0009037B" w:rsidP="001B1E08">
                      <w:pPr>
                        <w:spacing w:after="0" w:line="240" w:lineRule="auto"/>
                        <w:jc w:val="center"/>
                      </w:pPr>
                      <w:r>
                        <w:rPr>
                          <w:color w:val="0F243E" w:themeColor="text2" w:themeShade="80"/>
                        </w:rPr>
                        <w:t>Haimova Maska bat Zulay</w:t>
                      </w:r>
                      <w:r w:rsidRPr="003215F4">
                        <w:rPr>
                          <w:color w:val="0F243E" w:themeColor="text2" w:themeShade="80"/>
                        </w:rPr>
                        <w:t>ho – 1997, 8 shvat</w:t>
                      </w:r>
                    </w:p>
                  </w:txbxContent>
                </v:textbox>
              </v:shape>
            </w:pict>
          </mc:Fallback>
        </mc:AlternateContent>
      </w:r>
      <w:r w:rsidRPr="00E43F2A">
        <w:rPr>
          <w:rFonts w:asciiTheme="minorBidi" w:hAnsiTheme="minorBidi"/>
          <w:noProof/>
          <w:sz w:val="24"/>
          <w:szCs w:val="24"/>
        </w:rPr>
        <w:drawing>
          <wp:inline distT="0" distB="0" distL="0" distR="0" wp14:anchorId="3D6092D7" wp14:editId="3CEE0F5B">
            <wp:extent cx="5486400" cy="705485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r w:rsidRPr="00E43F2A">
        <w:rPr>
          <w:rFonts w:asciiTheme="minorBidi" w:hAnsiTheme="minorBidi"/>
          <w:noProof/>
          <w:sz w:val="24"/>
          <w:szCs w:val="24"/>
        </w:rPr>
        <w:lastRenderedPageBreak/>
        <mc:AlternateContent>
          <mc:Choice Requires="wps">
            <w:drawing>
              <wp:anchor distT="0" distB="0" distL="114300" distR="114300" simplePos="0" relativeHeight="251665408" behindDoc="0" locked="0" layoutInCell="1" allowOverlap="1" wp14:anchorId="13CFFA51" wp14:editId="2CC2AA40">
                <wp:simplePos x="0" y="0"/>
                <wp:positionH relativeFrom="column">
                  <wp:posOffset>809624</wp:posOffset>
                </wp:positionH>
                <wp:positionV relativeFrom="paragraph">
                  <wp:posOffset>2076450</wp:posOffset>
                </wp:positionV>
                <wp:extent cx="3876675" cy="4857750"/>
                <wp:effectExtent l="0" t="0" r="28575" b="19050"/>
                <wp:wrapNone/>
                <wp:docPr id="1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4857750"/>
                        </a:xfrm>
                        <a:prstGeom prst="rect">
                          <a:avLst/>
                        </a:prstGeom>
                        <a:solidFill>
                          <a:srgbClr val="FFFFFF"/>
                        </a:solidFill>
                        <a:ln w="9525">
                          <a:solidFill>
                            <a:srgbClr val="000000"/>
                          </a:solidFill>
                          <a:miter lim="800000"/>
                          <a:headEnd/>
                          <a:tailEnd/>
                        </a:ln>
                      </wps:spPr>
                      <wps:txbx>
                        <w:txbxContent>
                          <w:p w:rsidR="0009037B" w:rsidRPr="003F6C9E" w:rsidRDefault="0009037B" w:rsidP="001B1E08">
                            <w:pPr>
                              <w:jc w:val="center"/>
                              <w:rPr>
                                <w:rFonts w:ascii="Arial" w:hAnsi="Arial"/>
                                <w:i/>
                                <w:iCs/>
                                <w:color w:val="FF0000"/>
                                <w:spacing w:val="6"/>
                                <w:sz w:val="24"/>
                                <w:lang w:val="ru-RU"/>
                              </w:rPr>
                            </w:pPr>
                            <w:r>
                              <w:rPr>
                                <w:rFonts w:ascii="Arial" w:hAnsi="Arial"/>
                                <w:i/>
                                <w:iCs/>
                                <w:color w:val="FF0000"/>
                                <w:spacing w:val="6"/>
                                <w:sz w:val="24"/>
                              </w:rPr>
                              <w:t xml:space="preserve">Leiluy Nishamot </w:t>
                            </w:r>
                            <w:r>
                              <w:rPr>
                                <w:rFonts w:ascii="Arial" w:hAnsi="Arial" w:hint="cs"/>
                                <w:i/>
                                <w:iCs/>
                                <w:color w:val="FF0000"/>
                                <w:spacing w:val="6"/>
                                <w:sz w:val="24"/>
                                <w:rtl/>
                              </w:rPr>
                              <w:t>לעילוי נשמות</w:t>
                            </w:r>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 xml:space="preserve">Haimova Tuvo bat </w:t>
                            </w:r>
                            <w:r>
                              <w:rPr>
                                <w:color w:val="403152" w:themeColor="accent4" w:themeShade="80"/>
                              </w:rPr>
                              <w:t>Y</w:t>
                            </w:r>
                            <w:r w:rsidRPr="003215F4">
                              <w:rPr>
                                <w:color w:val="403152" w:themeColor="accent4" w:themeShade="80"/>
                              </w:rPr>
                              <w:t>oel – 1906 – 1999, 17 shvat</w:t>
                            </w:r>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Haimova Zula</w:t>
                            </w:r>
                            <w:r>
                              <w:rPr>
                                <w:color w:val="403152" w:themeColor="accent4" w:themeShade="80"/>
                              </w:rPr>
                              <w:t>i</w:t>
                            </w:r>
                            <w:r w:rsidRPr="003215F4">
                              <w:rPr>
                                <w:color w:val="403152" w:themeColor="accent4" w:themeShade="80"/>
                              </w:rPr>
                              <w:t xml:space="preserve">ho bat </w:t>
                            </w:r>
                            <w:r>
                              <w:rPr>
                                <w:color w:val="403152" w:themeColor="accent4" w:themeShade="80"/>
                              </w:rPr>
                              <w:t>Tze</w:t>
                            </w:r>
                            <w:r w:rsidRPr="003215F4">
                              <w:rPr>
                                <w:color w:val="403152" w:themeColor="accent4" w:themeShade="80"/>
                              </w:rPr>
                              <w:t xml:space="preserve">poro – 1965, 19 </w:t>
                            </w:r>
                            <w:proofErr w:type="gramStart"/>
                            <w:r w:rsidRPr="003215F4">
                              <w:rPr>
                                <w:color w:val="403152" w:themeColor="accent4" w:themeShade="80"/>
                              </w:rPr>
                              <w:t>tevet</w:t>
                            </w:r>
                            <w:proofErr w:type="gramEnd"/>
                          </w:p>
                          <w:p w:rsidR="0009037B" w:rsidRPr="003215F4" w:rsidRDefault="0009037B" w:rsidP="001B1E08">
                            <w:pPr>
                              <w:spacing w:after="0" w:line="240" w:lineRule="auto"/>
                              <w:jc w:val="center"/>
                              <w:rPr>
                                <w:color w:val="403152" w:themeColor="accent4" w:themeShade="80"/>
                                <w:lang w:val="ru-RU"/>
                              </w:rPr>
                            </w:pPr>
                            <w:r w:rsidRPr="003215F4">
                              <w:rPr>
                                <w:color w:val="403152" w:themeColor="accent4" w:themeShade="80"/>
                                <w:lang w:val="ru-RU"/>
                              </w:rPr>
                              <w:t>Haimov</w:t>
                            </w:r>
                            <w:r>
                              <w:rPr>
                                <w:color w:val="403152" w:themeColor="accent4" w:themeShade="80"/>
                                <w:lang w:val="ru-RU"/>
                              </w:rPr>
                              <w:t>a Malika bat Maska – 1999, 23 i</w:t>
                            </w:r>
                            <w:r>
                              <w:rPr>
                                <w:color w:val="403152" w:themeColor="accent4" w:themeShade="80"/>
                              </w:rPr>
                              <w:t>y</w:t>
                            </w:r>
                            <w:r w:rsidRPr="003215F4">
                              <w:rPr>
                                <w:color w:val="403152" w:themeColor="accent4" w:themeShade="80"/>
                                <w:lang w:val="ru-RU"/>
                              </w:rPr>
                              <w:t>ar</w:t>
                            </w:r>
                          </w:p>
                          <w:p w:rsidR="0009037B" w:rsidRPr="003215F4" w:rsidRDefault="0009037B" w:rsidP="001B1E08">
                            <w:pPr>
                              <w:spacing w:after="0" w:line="240" w:lineRule="auto"/>
                              <w:jc w:val="center"/>
                              <w:rPr>
                                <w:color w:val="403152" w:themeColor="accent4" w:themeShade="80"/>
                                <w:lang w:val="ru-RU"/>
                              </w:rPr>
                            </w:pPr>
                            <w:r w:rsidRPr="003215F4">
                              <w:rPr>
                                <w:color w:val="403152" w:themeColor="accent4" w:themeShade="80"/>
                                <w:lang w:val="ru-RU"/>
                              </w:rPr>
                              <w:t>Haimova Mira bat Simho – 1927 – 2003, 8 nisan</w:t>
                            </w:r>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 xml:space="preserve">Ismailova Soro bat </w:t>
                            </w:r>
                            <w:r>
                              <w:rPr>
                                <w:color w:val="403152" w:themeColor="accent4" w:themeShade="80"/>
                              </w:rPr>
                              <w:t>E</w:t>
                            </w:r>
                            <w:r w:rsidRPr="003215F4">
                              <w:rPr>
                                <w:color w:val="403152" w:themeColor="accent4" w:themeShade="80"/>
                              </w:rPr>
                              <w:t>ster – 1991, 20 tamuz</w:t>
                            </w:r>
                          </w:p>
                          <w:p w:rsidR="0009037B" w:rsidRPr="003215F4" w:rsidRDefault="0009037B" w:rsidP="001B1E08">
                            <w:pPr>
                              <w:spacing w:after="0" w:line="240" w:lineRule="auto"/>
                              <w:jc w:val="center"/>
                              <w:rPr>
                                <w:color w:val="403152" w:themeColor="accent4" w:themeShade="80"/>
                              </w:rPr>
                            </w:pPr>
                            <w:r>
                              <w:rPr>
                                <w:color w:val="403152" w:themeColor="accent4" w:themeShade="80"/>
                              </w:rPr>
                              <w:t>Boruhova M</w:t>
                            </w:r>
                            <w:r w:rsidRPr="003215F4">
                              <w:rPr>
                                <w:color w:val="403152" w:themeColor="accent4" w:themeShade="80"/>
                              </w:rPr>
                              <w:t>iro bat Ksio</w:t>
                            </w:r>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Kondhorova Burho bat Sara</w:t>
                            </w:r>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Mavashova Biti bat Kivi</w:t>
                            </w:r>
                          </w:p>
                          <w:p w:rsidR="0009037B" w:rsidRPr="003215F4" w:rsidRDefault="0009037B" w:rsidP="001B1E08">
                            <w:pPr>
                              <w:spacing w:after="0" w:line="240" w:lineRule="auto"/>
                              <w:jc w:val="center"/>
                              <w:rPr>
                                <w:color w:val="403152" w:themeColor="accent4" w:themeShade="80"/>
                              </w:rPr>
                            </w:pPr>
                            <w:r>
                              <w:rPr>
                                <w:color w:val="403152" w:themeColor="accent4" w:themeShade="80"/>
                              </w:rPr>
                              <w:t>Abramova Kasio Y</w:t>
                            </w:r>
                            <w:r w:rsidRPr="003215F4">
                              <w:rPr>
                                <w:color w:val="403152" w:themeColor="accent4" w:themeShade="80"/>
                              </w:rPr>
                              <w:t xml:space="preserve">uhananovna bat </w:t>
                            </w:r>
                            <w:r>
                              <w:rPr>
                                <w:color w:val="403152" w:themeColor="accent4" w:themeShade="80"/>
                              </w:rPr>
                              <w:t>Y</w:t>
                            </w:r>
                            <w:r w:rsidRPr="003215F4">
                              <w:rPr>
                                <w:color w:val="403152" w:themeColor="accent4" w:themeShade="80"/>
                              </w:rPr>
                              <w:t xml:space="preserve">oeltov – 1916 – 2002, 28 </w:t>
                            </w:r>
                            <w:proofErr w:type="gramStart"/>
                            <w:r w:rsidRPr="003215F4">
                              <w:rPr>
                                <w:color w:val="403152" w:themeColor="accent4" w:themeShade="80"/>
                              </w:rPr>
                              <w:t>heshvan</w:t>
                            </w:r>
                            <w:proofErr w:type="gramEnd"/>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 xml:space="preserve">Soro Ismailova bat Tovo – 1917 – 1984, 21 </w:t>
                            </w:r>
                            <w:proofErr w:type="gramStart"/>
                            <w:r w:rsidRPr="003215F4">
                              <w:rPr>
                                <w:color w:val="403152" w:themeColor="accent4" w:themeShade="80"/>
                              </w:rPr>
                              <w:t>sivan</w:t>
                            </w:r>
                            <w:proofErr w:type="gramEnd"/>
                          </w:p>
                          <w:p w:rsidR="0009037B" w:rsidRPr="003215F4" w:rsidRDefault="0009037B" w:rsidP="001B1E08">
                            <w:pPr>
                              <w:spacing w:after="0" w:line="240" w:lineRule="auto"/>
                              <w:jc w:val="center"/>
                              <w:rPr>
                                <w:color w:val="403152" w:themeColor="accent4" w:themeShade="80"/>
                              </w:rPr>
                            </w:pPr>
                            <w:r>
                              <w:rPr>
                                <w:color w:val="403152" w:themeColor="accent4" w:themeShade="80"/>
                              </w:rPr>
                              <w:t>Abramova Mosheeva L</w:t>
                            </w:r>
                            <w:r w:rsidRPr="003215F4">
                              <w:rPr>
                                <w:color w:val="403152" w:themeColor="accent4" w:themeShade="80"/>
                              </w:rPr>
                              <w:t>uba bat Mazoltov Kalantarova – 1933 – 2016</w:t>
                            </w:r>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Livieva Tamara bat Mazol – 1955 – 1989</w:t>
                            </w:r>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Natanelova Balor b</w:t>
                            </w:r>
                            <w:r>
                              <w:rPr>
                                <w:color w:val="403152" w:themeColor="accent4" w:themeShade="80"/>
                              </w:rPr>
                              <w:t>at Burho 1926 – 1994, 18 tishrei</w:t>
                            </w:r>
                          </w:p>
                          <w:p w:rsidR="0009037B" w:rsidRPr="003215F4" w:rsidRDefault="0009037B" w:rsidP="001B1E08">
                            <w:pPr>
                              <w:spacing w:after="0" w:line="240" w:lineRule="auto"/>
                              <w:jc w:val="center"/>
                              <w:rPr>
                                <w:color w:val="403152" w:themeColor="accent4" w:themeShade="80"/>
                              </w:rPr>
                            </w:pPr>
                            <w:r>
                              <w:rPr>
                                <w:color w:val="403152" w:themeColor="accent4" w:themeShade="80"/>
                              </w:rPr>
                              <w:t>Shakarova Bahmal bat Balury</w:t>
                            </w:r>
                            <w:r w:rsidRPr="003215F4">
                              <w:rPr>
                                <w:color w:val="403152" w:themeColor="accent4" w:themeShade="80"/>
                              </w:rPr>
                              <w:t>o 1911 – 1996, 8 tamuz</w:t>
                            </w:r>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Mosheeva Rivka bat Hevsi 1937 – 2013, 8 tishre</w:t>
                            </w:r>
                            <w:r>
                              <w:rPr>
                                <w:color w:val="403152" w:themeColor="accent4" w:themeShade="80"/>
                              </w:rPr>
                              <w:t>i</w:t>
                            </w:r>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Nisanova Li</w:t>
                            </w:r>
                            <w:r>
                              <w:rPr>
                                <w:color w:val="403152" w:themeColor="accent4" w:themeShade="80"/>
                              </w:rPr>
                              <w:t xml:space="preserve">za bat Kisio 1948 – 2011, 12 </w:t>
                            </w:r>
                            <w:proofErr w:type="gramStart"/>
                            <w:r>
                              <w:rPr>
                                <w:color w:val="403152" w:themeColor="accent4" w:themeShade="80"/>
                              </w:rPr>
                              <w:t>iy</w:t>
                            </w:r>
                            <w:r w:rsidRPr="003215F4">
                              <w:rPr>
                                <w:color w:val="403152" w:themeColor="accent4" w:themeShade="80"/>
                              </w:rPr>
                              <w:t>ar</w:t>
                            </w:r>
                            <w:proofErr w:type="gramEnd"/>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Sule</w:t>
                            </w:r>
                            <w:r>
                              <w:rPr>
                                <w:color w:val="403152" w:themeColor="accent4" w:themeShade="80"/>
                              </w:rPr>
                              <w:t>imanova Miri</w:t>
                            </w:r>
                            <w:r w:rsidRPr="003215F4">
                              <w:rPr>
                                <w:color w:val="403152" w:themeColor="accent4" w:themeShade="80"/>
                              </w:rPr>
                              <w:t xml:space="preserve">am </w:t>
                            </w:r>
                            <w:r>
                              <w:rPr>
                                <w:color w:val="403152" w:themeColor="accent4" w:themeShade="80"/>
                              </w:rPr>
                              <w:t>bat Sivy</w:t>
                            </w:r>
                            <w:r w:rsidRPr="003215F4">
                              <w:rPr>
                                <w:color w:val="403152" w:themeColor="accent4" w:themeShade="80"/>
                              </w:rPr>
                              <w:t>o 1941 – 2010, 4 tamuz</w:t>
                            </w:r>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 xml:space="preserve">Koenova </w:t>
                            </w:r>
                            <w:r>
                              <w:rPr>
                                <w:color w:val="403152" w:themeColor="accent4" w:themeShade="80"/>
                              </w:rPr>
                              <w:t>E</w:t>
                            </w:r>
                            <w:r w:rsidRPr="003215F4">
                              <w:rPr>
                                <w:color w:val="403152" w:themeColor="accent4" w:themeShade="80"/>
                              </w:rPr>
                              <w:t xml:space="preserve">ster bat Nekadam 1932 – 2014, 25 </w:t>
                            </w:r>
                            <w:proofErr w:type="gramStart"/>
                            <w:r w:rsidRPr="003215F4">
                              <w:rPr>
                                <w:color w:val="403152" w:themeColor="accent4" w:themeShade="80"/>
                              </w:rPr>
                              <w:t>adar</w:t>
                            </w:r>
                            <w:proofErr w:type="gramEnd"/>
                          </w:p>
                          <w:p w:rsidR="0009037B" w:rsidRPr="003215F4" w:rsidRDefault="0009037B" w:rsidP="001B1E08">
                            <w:pPr>
                              <w:spacing w:after="0" w:line="240" w:lineRule="auto"/>
                              <w:jc w:val="center"/>
                              <w:rPr>
                                <w:color w:val="403152" w:themeColor="accent4" w:themeShade="80"/>
                              </w:rPr>
                            </w:pPr>
                            <w:r>
                              <w:rPr>
                                <w:color w:val="403152" w:themeColor="accent4" w:themeShade="80"/>
                              </w:rPr>
                              <w:t>Holdarova Tze</w:t>
                            </w:r>
                            <w:r w:rsidRPr="003215F4">
                              <w:rPr>
                                <w:color w:val="403152" w:themeColor="accent4" w:themeShade="80"/>
                              </w:rPr>
                              <w:t>poro bat Balur</w:t>
                            </w:r>
                            <w:r>
                              <w:rPr>
                                <w:color w:val="403152" w:themeColor="accent4" w:themeShade="80"/>
                              </w:rPr>
                              <w:t>y</w:t>
                            </w:r>
                            <w:r w:rsidRPr="003215F4">
                              <w:rPr>
                                <w:color w:val="403152" w:themeColor="accent4" w:themeShade="80"/>
                              </w:rPr>
                              <w:t>o 1910 – 1974, 30 av</w:t>
                            </w:r>
                          </w:p>
                          <w:p w:rsidR="0009037B" w:rsidRPr="003215F4" w:rsidRDefault="0009037B" w:rsidP="001B1E08">
                            <w:pPr>
                              <w:spacing w:after="0" w:line="240" w:lineRule="auto"/>
                              <w:jc w:val="center"/>
                              <w:rPr>
                                <w:color w:val="403152" w:themeColor="accent4" w:themeShade="80"/>
                              </w:rPr>
                            </w:pPr>
                            <w:r>
                              <w:rPr>
                                <w:color w:val="403152" w:themeColor="accent4" w:themeShade="80"/>
                              </w:rPr>
                              <w:t>Munarova Marusy</w:t>
                            </w:r>
                            <w:r w:rsidRPr="003215F4">
                              <w:rPr>
                                <w:color w:val="403152" w:themeColor="accent4" w:themeShade="80"/>
                              </w:rPr>
                              <w:t xml:space="preserve">a bat Roshel 1980, 13 </w:t>
                            </w:r>
                            <w:proofErr w:type="gramStart"/>
                            <w:r w:rsidRPr="003215F4">
                              <w:rPr>
                                <w:color w:val="403152" w:themeColor="accent4" w:themeShade="80"/>
                              </w:rPr>
                              <w:t>sivan</w:t>
                            </w:r>
                            <w:proofErr w:type="gramEnd"/>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 xml:space="preserve">Soro bat Panino Kandova-Plishtieva 1848 – 1917, 3 </w:t>
                            </w:r>
                            <w:proofErr w:type="gramStart"/>
                            <w:r w:rsidRPr="003215F4">
                              <w:rPr>
                                <w:color w:val="403152" w:themeColor="accent4" w:themeShade="80"/>
                              </w:rPr>
                              <w:t>nisan</w:t>
                            </w:r>
                            <w:proofErr w:type="gramEnd"/>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 xml:space="preserve">Mazol bat Bonu Kandov-Nektalov 1890 – 1973, 11 </w:t>
                            </w:r>
                            <w:proofErr w:type="gramStart"/>
                            <w:r w:rsidRPr="003215F4">
                              <w:rPr>
                                <w:color w:val="403152" w:themeColor="accent4" w:themeShade="80"/>
                              </w:rPr>
                              <w:t>adar</w:t>
                            </w:r>
                            <w:proofErr w:type="gramEnd"/>
                          </w:p>
                          <w:p w:rsidR="0009037B" w:rsidRPr="003215F4" w:rsidRDefault="0009037B" w:rsidP="001B1E08">
                            <w:pPr>
                              <w:spacing w:after="0" w:line="240" w:lineRule="auto"/>
                              <w:jc w:val="center"/>
                              <w:rPr>
                                <w:color w:val="403152" w:themeColor="accent4" w:themeShade="80"/>
                              </w:rPr>
                            </w:pPr>
                            <w:r>
                              <w:rPr>
                                <w:color w:val="403152" w:themeColor="accent4" w:themeShade="80"/>
                              </w:rPr>
                              <w:t>Aronova Sony</w:t>
                            </w:r>
                            <w:r w:rsidRPr="003215F4">
                              <w:rPr>
                                <w:color w:val="403152" w:themeColor="accent4" w:themeShade="80"/>
                              </w:rPr>
                              <w:t>a Tova bat Suri</w:t>
                            </w:r>
                            <w:r>
                              <w:rPr>
                                <w:color w:val="403152" w:themeColor="accent4" w:themeShade="80"/>
                              </w:rPr>
                              <w:t>y</w:t>
                            </w:r>
                            <w:r w:rsidRPr="003215F4">
                              <w:rPr>
                                <w:color w:val="403152" w:themeColor="accent4" w:themeShade="80"/>
                              </w:rPr>
                              <w:t>a 1919 – 2000, 5 av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63.75pt;margin-top:163.5pt;width:305.25pt;height:3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">
                <v:textbox>
                  <w:txbxContent>
                    <w:p w:rsidR="0009037B" w:rsidRPr="003F6C9E" w:rsidRDefault="0009037B" w:rsidP="001B1E08">
                      <w:pPr>
                        <w:jc w:val="center"/>
                        <w:rPr>
                          <w:rFonts w:ascii="Arial" w:hAnsi="Arial"/>
                          <w:i/>
                          <w:iCs/>
                          <w:color w:val="FF0000"/>
                          <w:spacing w:val="6"/>
                          <w:sz w:val="24"/>
                          <w:lang w:val="ru-RU"/>
                        </w:rPr>
                      </w:pPr>
                      <w:r>
                        <w:rPr>
                          <w:rFonts w:ascii="Arial" w:hAnsi="Arial"/>
                          <w:i/>
                          <w:iCs/>
                          <w:color w:val="FF0000"/>
                          <w:spacing w:val="6"/>
                          <w:sz w:val="24"/>
                        </w:rPr>
                        <w:t xml:space="preserve">Leiluy Nishamot </w:t>
                      </w:r>
                      <w:r>
                        <w:rPr>
                          <w:rFonts w:ascii="Arial" w:hAnsi="Arial" w:hint="cs"/>
                          <w:i/>
                          <w:iCs/>
                          <w:color w:val="FF0000"/>
                          <w:spacing w:val="6"/>
                          <w:sz w:val="24"/>
                          <w:rtl/>
                        </w:rPr>
                        <w:t>לעילוי נשמות</w:t>
                      </w:r>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 xml:space="preserve">Haimova Tuvo bat </w:t>
                      </w:r>
                      <w:r>
                        <w:rPr>
                          <w:color w:val="403152" w:themeColor="accent4" w:themeShade="80"/>
                        </w:rPr>
                        <w:t>Y</w:t>
                      </w:r>
                      <w:r w:rsidRPr="003215F4">
                        <w:rPr>
                          <w:color w:val="403152" w:themeColor="accent4" w:themeShade="80"/>
                        </w:rPr>
                        <w:t>oel – 1906 – 1999, 17 shvat</w:t>
                      </w:r>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Haimova Zula</w:t>
                      </w:r>
                      <w:r>
                        <w:rPr>
                          <w:color w:val="403152" w:themeColor="accent4" w:themeShade="80"/>
                        </w:rPr>
                        <w:t>i</w:t>
                      </w:r>
                      <w:r w:rsidRPr="003215F4">
                        <w:rPr>
                          <w:color w:val="403152" w:themeColor="accent4" w:themeShade="80"/>
                        </w:rPr>
                        <w:t xml:space="preserve">ho bat </w:t>
                      </w:r>
                      <w:r>
                        <w:rPr>
                          <w:color w:val="403152" w:themeColor="accent4" w:themeShade="80"/>
                        </w:rPr>
                        <w:t>Tze</w:t>
                      </w:r>
                      <w:r w:rsidRPr="003215F4">
                        <w:rPr>
                          <w:color w:val="403152" w:themeColor="accent4" w:themeShade="80"/>
                        </w:rPr>
                        <w:t xml:space="preserve">poro – 1965, 19 </w:t>
                      </w:r>
                      <w:proofErr w:type="gramStart"/>
                      <w:r w:rsidRPr="003215F4">
                        <w:rPr>
                          <w:color w:val="403152" w:themeColor="accent4" w:themeShade="80"/>
                        </w:rPr>
                        <w:t>tevet</w:t>
                      </w:r>
                      <w:proofErr w:type="gramEnd"/>
                    </w:p>
                    <w:p w:rsidR="0009037B" w:rsidRPr="003215F4" w:rsidRDefault="0009037B" w:rsidP="001B1E08">
                      <w:pPr>
                        <w:spacing w:after="0" w:line="240" w:lineRule="auto"/>
                        <w:jc w:val="center"/>
                        <w:rPr>
                          <w:color w:val="403152" w:themeColor="accent4" w:themeShade="80"/>
                          <w:lang w:val="ru-RU"/>
                        </w:rPr>
                      </w:pPr>
                      <w:r w:rsidRPr="003215F4">
                        <w:rPr>
                          <w:color w:val="403152" w:themeColor="accent4" w:themeShade="80"/>
                          <w:lang w:val="ru-RU"/>
                        </w:rPr>
                        <w:t>Haimov</w:t>
                      </w:r>
                      <w:r>
                        <w:rPr>
                          <w:color w:val="403152" w:themeColor="accent4" w:themeShade="80"/>
                          <w:lang w:val="ru-RU"/>
                        </w:rPr>
                        <w:t>a Malika bat Maska – 1999, 23 i</w:t>
                      </w:r>
                      <w:r>
                        <w:rPr>
                          <w:color w:val="403152" w:themeColor="accent4" w:themeShade="80"/>
                        </w:rPr>
                        <w:t>y</w:t>
                      </w:r>
                      <w:r w:rsidRPr="003215F4">
                        <w:rPr>
                          <w:color w:val="403152" w:themeColor="accent4" w:themeShade="80"/>
                          <w:lang w:val="ru-RU"/>
                        </w:rPr>
                        <w:t>ar</w:t>
                      </w:r>
                    </w:p>
                    <w:p w:rsidR="0009037B" w:rsidRPr="003215F4" w:rsidRDefault="0009037B" w:rsidP="001B1E08">
                      <w:pPr>
                        <w:spacing w:after="0" w:line="240" w:lineRule="auto"/>
                        <w:jc w:val="center"/>
                        <w:rPr>
                          <w:color w:val="403152" w:themeColor="accent4" w:themeShade="80"/>
                          <w:lang w:val="ru-RU"/>
                        </w:rPr>
                      </w:pPr>
                      <w:r w:rsidRPr="003215F4">
                        <w:rPr>
                          <w:color w:val="403152" w:themeColor="accent4" w:themeShade="80"/>
                          <w:lang w:val="ru-RU"/>
                        </w:rPr>
                        <w:t>Haimova Mira bat Simho – 1927 – 2003, 8 nisan</w:t>
                      </w:r>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 xml:space="preserve">Ismailova Soro bat </w:t>
                      </w:r>
                      <w:r>
                        <w:rPr>
                          <w:color w:val="403152" w:themeColor="accent4" w:themeShade="80"/>
                        </w:rPr>
                        <w:t>E</w:t>
                      </w:r>
                      <w:r w:rsidRPr="003215F4">
                        <w:rPr>
                          <w:color w:val="403152" w:themeColor="accent4" w:themeShade="80"/>
                        </w:rPr>
                        <w:t>ster – 1991, 20 tamuz</w:t>
                      </w:r>
                    </w:p>
                    <w:p w:rsidR="0009037B" w:rsidRPr="003215F4" w:rsidRDefault="0009037B" w:rsidP="001B1E08">
                      <w:pPr>
                        <w:spacing w:after="0" w:line="240" w:lineRule="auto"/>
                        <w:jc w:val="center"/>
                        <w:rPr>
                          <w:color w:val="403152" w:themeColor="accent4" w:themeShade="80"/>
                        </w:rPr>
                      </w:pPr>
                      <w:r>
                        <w:rPr>
                          <w:color w:val="403152" w:themeColor="accent4" w:themeShade="80"/>
                        </w:rPr>
                        <w:t>Boruhova M</w:t>
                      </w:r>
                      <w:r w:rsidRPr="003215F4">
                        <w:rPr>
                          <w:color w:val="403152" w:themeColor="accent4" w:themeShade="80"/>
                        </w:rPr>
                        <w:t>iro bat Ksio</w:t>
                      </w:r>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Kondhorova Burho bat Sara</w:t>
                      </w:r>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Mavashova Biti bat Kivi</w:t>
                      </w:r>
                    </w:p>
                    <w:p w:rsidR="0009037B" w:rsidRPr="003215F4" w:rsidRDefault="0009037B" w:rsidP="001B1E08">
                      <w:pPr>
                        <w:spacing w:after="0" w:line="240" w:lineRule="auto"/>
                        <w:jc w:val="center"/>
                        <w:rPr>
                          <w:color w:val="403152" w:themeColor="accent4" w:themeShade="80"/>
                        </w:rPr>
                      </w:pPr>
                      <w:r>
                        <w:rPr>
                          <w:color w:val="403152" w:themeColor="accent4" w:themeShade="80"/>
                        </w:rPr>
                        <w:t>Abramova Kasio Y</w:t>
                      </w:r>
                      <w:r w:rsidRPr="003215F4">
                        <w:rPr>
                          <w:color w:val="403152" w:themeColor="accent4" w:themeShade="80"/>
                        </w:rPr>
                        <w:t xml:space="preserve">uhananovna bat </w:t>
                      </w:r>
                      <w:r>
                        <w:rPr>
                          <w:color w:val="403152" w:themeColor="accent4" w:themeShade="80"/>
                        </w:rPr>
                        <w:t>Y</w:t>
                      </w:r>
                      <w:r w:rsidRPr="003215F4">
                        <w:rPr>
                          <w:color w:val="403152" w:themeColor="accent4" w:themeShade="80"/>
                        </w:rPr>
                        <w:t xml:space="preserve">oeltov – 1916 – 2002, 28 </w:t>
                      </w:r>
                      <w:proofErr w:type="gramStart"/>
                      <w:r w:rsidRPr="003215F4">
                        <w:rPr>
                          <w:color w:val="403152" w:themeColor="accent4" w:themeShade="80"/>
                        </w:rPr>
                        <w:t>heshvan</w:t>
                      </w:r>
                      <w:proofErr w:type="gramEnd"/>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 xml:space="preserve">Soro Ismailova bat Tovo – 1917 – 1984, 21 </w:t>
                      </w:r>
                      <w:proofErr w:type="gramStart"/>
                      <w:r w:rsidRPr="003215F4">
                        <w:rPr>
                          <w:color w:val="403152" w:themeColor="accent4" w:themeShade="80"/>
                        </w:rPr>
                        <w:t>sivan</w:t>
                      </w:r>
                      <w:proofErr w:type="gramEnd"/>
                    </w:p>
                    <w:p w:rsidR="0009037B" w:rsidRPr="003215F4" w:rsidRDefault="0009037B" w:rsidP="001B1E08">
                      <w:pPr>
                        <w:spacing w:after="0" w:line="240" w:lineRule="auto"/>
                        <w:jc w:val="center"/>
                        <w:rPr>
                          <w:color w:val="403152" w:themeColor="accent4" w:themeShade="80"/>
                        </w:rPr>
                      </w:pPr>
                      <w:r>
                        <w:rPr>
                          <w:color w:val="403152" w:themeColor="accent4" w:themeShade="80"/>
                        </w:rPr>
                        <w:t>Abramova Mosheeva L</w:t>
                      </w:r>
                      <w:r w:rsidRPr="003215F4">
                        <w:rPr>
                          <w:color w:val="403152" w:themeColor="accent4" w:themeShade="80"/>
                        </w:rPr>
                        <w:t>uba bat Mazoltov Kalantarova – 1933 – 2016</w:t>
                      </w:r>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Livieva Tamara bat Mazol – 1955 – 1989</w:t>
                      </w:r>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Natanelova Balor b</w:t>
                      </w:r>
                      <w:r>
                        <w:rPr>
                          <w:color w:val="403152" w:themeColor="accent4" w:themeShade="80"/>
                        </w:rPr>
                        <w:t>at Burho 1926 – 1994, 18 tishrei</w:t>
                      </w:r>
                    </w:p>
                    <w:p w:rsidR="0009037B" w:rsidRPr="003215F4" w:rsidRDefault="0009037B" w:rsidP="001B1E08">
                      <w:pPr>
                        <w:spacing w:after="0" w:line="240" w:lineRule="auto"/>
                        <w:jc w:val="center"/>
                        <w:rPr>
                          <w:color w:val="403152" w:themeColor="accent4" w:themeShade="80"/>
                        </w:rPr>
                      </w:pPr>
                      <w:r>
                        <w:rPr>
                          <w:color w:val="403152" w:themeColor="accent4" w:themeShade="80"/>
                        </w:rPr>
                        <w:t>Shakarova Bahmal bat Balury</w:t>
                      </w:r>
                      <w:r w:rsidRPr="003215F4">
                        <w:rPr>
                          <w:color w:val="403152" w:themeColor="accent4" w:themeShade="80"/>
                        </w:rPr>
                        <w:t>o 1911 – 1996, 8 tamuz</w:t>
                      </w:r>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Mosheeva Rivka bat Hevsi 1937 – 2013, 8 tishre</w:t>
                      </w:r>
                      <w:r>
                        <w:rPr>
                          <w:color w:val="403152" w:themeColor="accent4" w:themeShade="80"/>
                        </w:rPr>
                        <w:t>i</w:t>
                      </w:r>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Nisanova Li</w:t>
                      </w:r>
                      <w:r>
                        <w:rPr>
                          <w:color w:val="403152" w:themeColor="accent4" w:themeShade="80"/>
                        </w:rPr>
                        <w:t xml:space="preserve">za bat Kisio 1948 – 2011, 12 </w:t>
                      </w:r>
                      <w:proofErr w:type="gramStart"/>
                      <w:r>
                        <w:rPr>
                          <w:color w:val="403152" w:themeColor="accent4" w:themeShade="80"/>
                        </w:rPr>
                        <w:t>iy</w:t>
                      </w:r>
                      <w:r w:rsidRPr="003215F4">
                        <w:rPr>
                          <w:color w:val="403152" w:themeColor="accent4" w:themeShade="80"/>
                        </w:rPr>
                        <w:t>ar</w:t>
                      </w:r>
                      <w:proofErr w:type="gramEnd"/>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Sule</w:t>
                      </w:r>
                      <w:r>
                        <w:rPr>
                          <w:color w:val="403152" w:themeColor="accent4" w:themeShade="80"/>
                        </w:rPr>
                        <w:t>imanova Miri</w:t>
                      </w:r>
                      <w:r w:rsidRPr="003215F4">
                        <w:rPr>
                          <w:color w:val="403152" w:themeColor="accent4" w:themeShade="80"/>
                        </w:rPr>
                        <w:t xml:space="preserve">am </w:t>
                      </w:r>
                      <w:r>
                        <w:rPr>
                          <w:color w:val="403152" w:themeColor="accent4" w:themeShade="80"/>
                        </w:rPr>
                        <w:t>bat Sivy</w:t>
                      </w:r>
                      <w:r w:rsidRPr="003215F4">
                        <w:rPr>
                          <w:color w:val="403152" w:themeColor="accent4" w:themeShade="80"/>
                        </w:rPr>
                        <w:t>o 1941 – 2010, 4 tamuz</w:t>
                      </w:r>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 xml:space="preserve">Koenova </w:t>
                      </w:r>
                      <w:r>
                        <w:rPr>
                          <w:color w:val="403152" w:themeColor="accent4" w:themeShade="80"/>
                        </w:rPr>
                        <w:t>E</w:t>
                      </w:r>
                      <w:r w:rsidRPr="003215F4">
                        <w:rPr>
                          <w:color w:val="403152" w:themeColor="accent4" w:themeShade="80"/>
                        </w:rPr>
                        <w:t xml:space="preserve">ster bat Nekadam 1932 – 2014, 25 </w:t>
                      </w:r>
                      <w:proofErr w:type="gramStart"/>
                      <w:r w:rsidRPr="003215F4">
                        <w:rPr>
                          <w:color w:val="403152" w:themeColor="accent4" w:themeShade="80"/>
                        </w:rPr>
                        <w:t>adar</w:t>
                      </w:r>
                      <w:proofErr w:type="gramEnd"/>
                    </w:p>
                    <w:p w:rsidR="0009037B" w:rsidRPr="003215F4" w:rsidRDefault="0009037B" w:rsidP="001B1E08">
                      <w:pPr>
                        <w:spacing w:after="0" w:line="240" w:lineRule="auto"/>
                        <w:jc w:val="center"/>
                        <w:rPr>
                          <w:color w:val="403152" w:themeColor="accent4" w:themeShade="80"/>
                        </w:rPr>
                      </w:pPr>
                      <w:r>
                        <w:rPr>
                          <w:color w:val="403152" w:themeColor="accent4" w:themeShade="80"/>
                        </w:rPr>
                        <w:t>Holdarova Tze</w:t>
                      </w:r>
                      <w:r w:rsidRPr="003215F4">
                        <w:rPr>
                          <w:color w:val="403152" w:themeColor="accent4" w:themeShade="80"/>
                        </w:rPr>
                        <w:t>poro bat Balur</w:t>
                      </w:r>
                      <w:r>
                        <w:rPr>
                          <w:color w:val="403152" w:themeColor="accent4" w:themeShade="80"/>
                        </w:rPr>
                        <w:t>y</w:t>
                      </w:r>
                      <w:r w:rsidRPr="003215F4">
                        <w:rPr>
                          <w:color w:val="403152" w:themeColor="accent4" w:themeShade="80"/>
                        </w:rPr>
                        <w:t>o 1910 – 1974, 30 av</w:t>
                      </w:r>
                    </w:p>
                    <w:p w:rsidR="0009037B" w:rsidRPr="003215F4" w:rsidRDefault="0009037B" w:rsidP="001B1E08">
                      <w:pPr>
                        <w:spacing w:after="0" w:line="240" w:lineRule="auto"/>
                        <w:jc w:val="center"/>
                        <w:rPr>
                          <w:color w:val="403152" w:themeColor="accent4" w:themeShade="80"/>
                        </w:rPr>
                      </w:pPr>
                      <w:r>
                        <w:rPr>
                          <w:color w:val="403152" w:themeColor="accent4" w:themeShade="80"/>
                        </w:rPr>
                        <w:t>Munarova Marusy</w:t>
                      </w:r>
                      <w:r w:rsidRPr="003215F4">
                        <w:rPr>
                          <w:color w:val="403152" w:themeColor="accent4" w:themeShade="80"/>
                        </w:rPr>
                        <w:t xml:space="preserve">a bat Roshel 1980, 13 </w:t>
                      </w:r>
                      <w:proofErr w:type="gramStart"/>
                      <w:r w:rsidRPr="003215F4">
                        <w:rPr>
                          <w:color w:val="403152" w:themeColor="accent4" w:themeShade="80"/>
                        </w:rPr>
                        <w:t>sivan</w:t>
                      </w:r>
                      <w:proofErr w:type="gramEnd"/>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 xml:space="preserve">Soro bat Panino Kandova-Plishtieva 1848 – 1917, 3 </w:t>
                      </w:r>
                      <w:proofErr w:type="gramStart"/>
                      <w:r w:rsidRPr="003215F4">
                        <w:rPr>
                          <w:color w:val="403152" w:themeColor="accent4" w:themeShade="80"/>
                        </w:rPr>
                        <w:t>nisan</w:t>
                      </w:r>
                      <w:proofErr w:type="gramEnd"/>
                    </w:p>
                    <w:p w:rsidR="0009037B" w:rsidRPr="003215F4" w:rsidRDefault="0009037B" w:rsidP="001B1E08">
                      <w:pPr>
                        <w:spacing w:after="0" w:line="240" w:lineRule="auto"/>
                        <w:jc w:val="center"/>
                        <w:rPr>
                          <w:color w:val="403152" w:themeColor="accent4" w:themeShade="80"/>
                        </w:rPr>
                      </w:pPr>
                      <w:r w:rsidRPr="003215F4">
                        <w:rPr>
                          <w:color w:val="403152" w:themeColor="accent4" w:themeShade="80"/>
                        </w:rPr>
                        <w:t xml:space="preserve">Mazol bat Bonu Kandov-Nektalov 1890 – 1973, 11 </w:t>
                      </w:r>
                      <w:proofErr w:type="gramStart"/>
                      <w:r w:rsidRPr="003215F4">
                        <w:rPr>
                          <w:color w:val="403152" w:themeColor="accent4" w:themeShade="80"/>
                        </w:rPr>
                        <w:t>adar</w:t>
                      </w:r>
                      <w:proofErr w:type="gramEnd"/>
                    </w:p>
                    <w:p w:rsidR="0009037B" w:rsidRPr="003215F4" w:rsidRDefault="0009037B" w:rsidP="001B1E08">
                      <w:pPr>
                        <w:spacing w:after="0" w:line="240" w:lineRule="auto"/>
                        <w:jc w:val="center"/>
                        <w:rPr>
                          <w:color w:val="403152" w:themeColor="accent4" w:themeShade="80"/>
                        </w:rPr>
                      </w:pPr>
                      <w:r>
                        <w:rPr>
                          <w:color w:val="403152" w:themeColor="accent4" w:themeShade="80"/>
                        </w:rPr>
                        <w:t>Aronova Sony</w:t>
                      </w:r>
                      <w:r w:rsidRPr="003215F4">
                        <w:rPr>
                          <w:color w:val="403152" w:themeColor="accent4" w:themeShade="80"/>
                        </w:rPr>
                        <w:t>a Tova bat Suri</w:t>
                      </w:r>
                      <w:r>
                        <w:rPr>
                          <w:color w:val="403152" w:themeColor="accent4" w:themeShade="80"/>
                        </w:rPr>
                        <w:t>y</w:t>
                      </w:r>
                      <w:r w:rsidRPr="003215F4">
                        <w:rPr>
                          <w:color w:val="403152" w:themeColor="accent4" w:themeShade="80"/>
                        </w:rPr>
                        <w:t>a 1919 – 2000, 5 av</w:t>
                      </w:r>
                    </w:p>
                  </w:txbxContent>
                </v:textbox>
              </v:shape>
            </w:pict>
          </mc:Fallback>
        </mc:AlternateContent>
      </w:r>
      <w:r w:rsidRPr="00E43F2A">
        <w:rPr>
          <w:rFonts w:asciiTheme="minorBidi" w:hAnsiTheme="minorBidi"/>
          <w:noProof/>
          <w:sz w:val="24"/>
          <w:szCs w:val="24"/>
        </w:rPr>
        <w:drawing>
          <wp:inline distT="0" distB="0" distL="0" distR="0" wp14:anchorId="430A3543" wp14:editId="79AA2746">
            <wp:extent cx="5486400" cy="705485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r w:rsidRPr="00E43F2A">
        <w:rPr>
          <w:rFonts w:asciiTheme="minorBidi" w:hAnsiTheme="minorBidi"/>
          <w:noProof/>
          <w:sz w:val="24"/>
          <w:szCs w:val="24"/>
        </w:rPr>
        <w:lastRenderedPageBreak/>
        <mc:AlternateContent>
          <mc:Choice Requires="wps">
            <w:drawing>
              <wp:anchor distT="0" distB="0" distL="114300" distR="114300" simplePos="0" relativeHeight="251666432" behindDoc="0" locked="0" layoutInCell="1" allowOverlap="1" wp14:anchorId="0FB1A3C4" wp14:editId="2CE44915">
                <wp:simplePos x="0" y="0"/>
                <wp:positionH relativeFrom="column">
                  <wp:posOffset>895350</wp:posOffset>
                </wp:positionH>
                <wp:positionV relativeFrom="paragraph">
                  <wp:posOffset>2085975</wp:posOffset>
                </wp:positionV>
                <wp:extent cx="3848100" cy="4724400"/>
                <wp:effectExtent l="0" t="0" r="19050" b="19050"/>
                <wp:wrapNone/>
                <wp:docPr id="1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4724400"/>
                        </a:xfrm>
                        <a:prstGeom prst="rect">
                          <a:avLst/>
                        </a:prstGeom>
                        <a:solidFill>
                          <a:srgbClr val="FFFFFF"/>
                        </a:solidFill>
                        <a:ln w="9525">
                          <a:solidFill>
                            <a:srgbClr val="000000"/>
                          </a:solidFill>
                          <a:miter lim="800000"/>
                          <a:headEnd/>
                          <a:tailEnd/>
                        </a:ln>
                      </wps:spPr>
                      <wps:txbx>
                        <w:txbxContent>
                          <w:p w:rsidR="0009037B" w:rsidRPr="003F6C9E" w:rsidRDefault="0009037B" w:rsidP="001B1E08">
                            <w:pPr>
                              <w:jc w:val="center"/>
                              <w:rPr>
                                <w:rFonts w:ascii="Arial" w:hAnsi="Arial"/>
                                <w:i/>
                                <w:iCs/>
                                <w:color w:val="FF0000"/>
                                <w:spacing w:val="6"/>
                                <w:sz w:val="24"/>
                                <w:lang w:val="ru-RU"/>
                              </w:rPr>
                            </w:pPr>
                            <w:r>
                              <w:rPr>
                                <w:rFonts w:ascii="Arial" w:hAnsi="Arial"/>
                                <w:i/>
                                <w:iCs/>
                                <w:color w:val="FF0000"/>
                                <w:spacing w:val="6"/>
                                <w:sz w:val="24"/>
                              </w:rPr>
                              <w:t xml:space="preserve">Leiluy Nishamot </w:t>
                            </w:r>
                            <w:r>
                              <w:rPr>
                                <w:rFonts w:ascii="Arial" w:hAnsi="Arial" w:hint="cs"/>
                                <w:i/>
                                <w:iCs/>
                                <w:color w:val="FF0000"/>
                                <w:spacing w:val="6"/>
                                <w:sz w:val="24"/>
                                <w:rtl/>
                              </w:rPr>
                              <w:t>לעילוי נשמות</w:t>
                            </w:r>
                          </w:p>
                          <w:p w:rsidR="0009037B" w:rsidRPr="00C14860" w:rsidRDefault="0009037B" w:rsidP="001B1E08">
                            <w:pPr>
                              <w:spacing w:after="0" w:line="240" w:lineRule="auto"/>
                              <w:jc w:val="center"/>
                              <w:rPr>
                                <w:color w:val="632423" w:themeColor="accent2" w:themeShade="80"/>
                                <w:lang w:val="ru-RU"/>
                              </w:rPr>
                            </w:pPr>
                            <w:r w:rsidRPr="00C14860">
                              <w:rPr>
                                <w:color w:val="632423" w:themeColor="accent2" w:themeShade="80"/>
                                <w:lang w:val="ru-RU"/>
                              </w:rPr>
                              <w:t>Mullokanova Rivka bat Hevsi 1926 – 1999, 30 nisan</w:t>
                            </w:r>
                          </w:p>
                          <w:p w:rsidR="0009037B" w:rsidRPr="00C14860" w:rsidRDefault="0009037B" w:rsidP="001B1E08">
                            <w:pPr>
                              <w:spacing w:after="0" w:line="240" w:lineRule="auto"/>
                              <w:jc w:val="center"/>
                              <w:rPr>
                                <w:color w:val="632423" w:themeColor="accent2" w:themeShade="80"/>
                                <w:lang w:val="ru-RU"/>
                              </w:rPr>
                            </w:pPr>
                            <w:r w:rsidRPr="00C14860">
                              <w:rPr>
                                <w:color w:val="632423" w:themeColor="accent2" w:themeShade="80"/>
                                <w:lang w:val="ru-RU"/>
                              </w:rPr>
                              <w:t>Avulova Tamara bat Braha 1966 – 2014, 21 adar</w:t>
                            </w:r>
                          </w:p>
                          <w:p w:rsidR="0009037B" w:rsidRPr="00C14860" w:rsidRDefault="0009037B" w:rsidP="001B1E08">
                            <w:pPr>
                              <w:spacing w:after="0" w:line="240" w:lineRule="auto"/>
                              <w:jc w:val="center"/>
                              <w:rPr>
                                <w:color w:val="632423" w:themeColor="accent2" w:themeShade="80"/>
                              </w:rPr>
                            </w:pPr>
                            <w:r>
                              <w:rPr>
                                <w:color w:val="632423" w:themeColor="accent2" w:themeShade="80"/>
                              </w:rPr>
                              <w:t>Y</w:t>
                            </w:r>
                            <w:r w:rsidRPr="00C14860">
                              <w:rPr>
                                <w:color w:val="632423" w:themeColor="accent2" w:themeShade="80"/>
                              </w:rPr>
                              <w:t xml:space="preserve">usupova Shakarova Bahmal bat Mihal 1917 – 2013, 27 </w:t>
                            </w:r>
                            <w:proofErr w:type="gramStart"/>
                            <w:r w:rsidRPr="00C14860">
                              <w:rPr>
                                <w:color w:val="632423" w:themeColor="accent2" w:themeShade="80"/>
                              </w:rPr>
                              <w:t>tevet</w:t>
                            </w:r>
                            <w:proofErr w:type="gramEnd"/>
                          </w:p>
                          <w:p w:rsidR="0009037B" w:rsidRPr="00C14860" w:rsidRDefault="0009037B" w:rsidP="001B1E08">
                            <w:pPr>
                              <w:spacing w:after="0" w:line="240" w:lineRule="auto"/>
                              <w:jc w:val="center"/>
                              <w:rPr>
                                <w:color w:val="632423" w:themeColor="accent2" w:themeShade="80"/>
                              </w:rPr>
                            </w:pPr>
                            <w:r w:rsidRPr="00C14860">
                              <w:rPr>
                                <w:color w:val="632423" w:themeColor="accent2" w:themeShade="80"/>
                              </w:rPr>
                              <w:t>Freho bat Biti</w:t>
                            </w:r>
                            <w:r>
                              <w:rPr>
                                <w:color w:val="632423" w:themeColor="accent2" w:themeShade="80"/>
                              </w:rPr>
                              <w:t>y</w:t>
                            </w:r>
                            <w:r w:rsidRPr="00C14860">
                              <w:rPr>
                                <w:color w:val="632423" w:themeColor="accent2" w:themeShade="80"/>
                              </w:rPr>
                              <w:t>o Nektalova –</w:t>
                            </w:r>
                            <w:r>
                              <w:rPr>
                                <w:color w:val="632423" w:themeColor="accent2" w:themeShade="80"/>
                              </w:rPr>
                              <w:t xml:space="preserve"> 1909 – 1983, 20 av</w:t>
                            </w:r>
                          </w:p>
                          <w:p w:rsidR="0009037B" w:rsidRPr="00C14860" w:rsidRDefault="0009037B" w:rsidP="001B1E08">
                            <w:pPr>
                              <w:spacing w:after="0" w:line="240" w:lineRule="auto"/>
                              <w:jc w:val="center"/>
                              <w:rPr>
                                <w:color w:val="632423" w:themeColor="accent2" w:themeShade="80"/>
                              </w:rPr>
                            </w:pPr>
                            <w:r w:rsidRPr="00C14860">
                              <w:rPr>
                                <w:color w:val="632423" w:themeColor="accent2" w:themeShade="80"/>
                              </w:rPr>
                              <w:t>Shakarova Panir Fen</w:t>
                            </w:r>
                            <w:r>
                              <w:rPr>
                                <w:color w:val="632423" w:themeColor="accent2" w:themeShade="80"/>
                              </w:rPr>
                              <w:t>y</w:t>
                            </w:r>
                            <w:r w:rsidRPr="00C14860">
                              <w:rPr>
                                <w:color w:val="632423" w:themeColor="accent2" w:themeShade="80"/>
                              </w:rPr>
                              <w:t xml:space="preserve">a bat Freho 1921 – 2011, 10 </w:t>
                            </w:r>
                            <w:proofErr w:type="gramStart"/>
                            <w:r w:rsidRPr="00C14860">
                              <w:rPr>
                                <w:color w:val="632423" w:themeColor="accent2" w:themeShade="80"/>
                              </w:rPr>
                              <w:t>heshvan</w:t>
                            </w:r>
                            <w:proofErr w:type="gramEnd"/>
                          </w:p>
                          <w:p w:rsidR="0009037B" w:rsidRPr="00C14860" w:rsidRDefault="0009037B" w:rsidP="001B1E08">
                            <w:pPr>
                              <w:spacing w:after="0" w:line="240" w:lineRule="auto"/>
                              <w:jc w:val="center"/>
                              <w:rPr>
                                <w:color w:val="632423" w:themeColor="accent2" w:themeShade="80"/>
                              </w:rPr>
                            </w:pPr>
                            <w:r w:rsidRPr="00C14860">
                              <w:rPr>
                                <w:color w:val="632423" w:themeColor="accent2" w:themeShade="80"/>
                              </w:rPr>
                              <w:t>Bangi</w:t>
                            </w:r>
                            <w:r>
                              <w:rPr>
                                <w:color w:val="632423" w:themeColor="accent2" w:themeShade="80"/>
                              </w:rPr>
                              <w:t>eva Masheeva Guli Sporo bat Tovy</w:t>
                            </w:r>
                            <w:r w:rsidRPr="00C14860">
                              <w:rPr>
                                <w:color w:val="632423" w:themeColor="accent2" w:themeShade="80"/>
                              </w:rPr>
                              <w:t>o 1954 – 2014, 25 shvat</w:t>
                            </w:r>
                          </w:p>
                          <w:p w:rsidR="0009037B" w:rsidRPr="00C14860" w:rsidRDefault="0009037B" w:rsidP="001B1E08">
                            <w:pPr>
                              <w:spacing w:after="0" w:line="240" w:lineRule="auto"/>
                              <w:jc w:val="center"/>
                              <w:rPr>
                                <w:color w:val="632423" w:themeColor="accent2" w:themeShade="80"/>
                              </w:rPr>
                            </w:pPr>
                            <w:r>
                              <w:rPr>
                                <w:color w:val="632423" w:themeColor="accent2" w:themeShade="80"/>
                              </w:rPr>
                              <w:t>Zilpo bat Fre</w:t>
                            </w:r>
                            <w:r w:rsidRPr="00C14860">
                              <w:rPr>
                                <w:color w:val="632423" w:themeColor="accent2" w:themeShade="80"/>
                              </w:rPr>
                              <w:t>ho Bin</w:t>
                            </w:r>
                            <w:r>
                              <w:rPr>
                                <w:color w:val="632423" w:themeColor="accent2" w:themeShade="80"/>
                              </w:rPr>
                              <w:t>y</w:t>
                            </w:r>
                            <w:r w:rsidRPr="00C14860">
                              <w:rPr>
                                <w:color w:val="632423" w:themeColor="accent2" w:themeShade="80"/>
                              </w:rPr>
                              <w:t>amino</w:t>
                            </w:r>
                            <w:r>
                              <w:rPr>
                                <w:color w:val="632423" w:themeColor="accent2" w:themeShade="80"/>
                              </w:rPr>
                              <w:t>va-Nektalova 1918 – 2005, 17 av</w:t>
                            </w:r>
                          </w:p>
                          <w:p w:rsidR="0009037B" w:rsidRPr="00C14860" w:rsidRDefault="0009037B" w:rsidP="001B1E08">
                            <w:pPr>
                              <w:spacing w:after="0" w:line="240" w:lineRule="auto"/>
                              <w:jc w:val="center"/>
                              <w:rPr>
                                <w:color w:val="632423" w:themeColor="accent2" w:themeShade="80"/>
                              </w:rPr>
                            </w:pPr>
                            <w:r w:rsidRPr="00C14860">
                              <w:rPr>
                                <w:color w:val="632423" w:themeColor="accent2" w:themeShade="80"/>
                              </w:rPr>
                              <w:t>Palvanova Ra</w:t>
                            </w:r>
                            <w:r>
                              <w:rPr>
                                <w:color w:val="632423" w:themeColor="accent2" w:themeShade="80"/>
                              </w:rPr>
                              <w:t>ya Ra</w:t>
                            </w:r>
                            <w:r w:rsidRPr="00C14860">
                              <w:rPr>
                                <w:color w:val="632423" w:themeColor="accent2" w:themeShade="80"/>
                              </w:rPr>
                              <w:t xml:space="preserve">chel bat Mazal 1937 – 2013, 12 </w:t>
                            </w:r>
                            <w:proofErr w:type="gramStart"/>
                            <w:r w:rsidRPr="00C14860">
                              <w:rPr>
                                <w:color w:val="632423" w:themeColor="accent2" w:themeShade="80"/>
                              </w:rPr>
                              <w:t>sivan</w:t>
                            </w:r>
                            <w:proofErr w:type="gramEnd"/>
                          </w:p>
                          <w:p w:rsidR="0009037B" w:rsidRPr="00C14860" w:rsidRDefault="0009037B" w:rsidP="001B1E08">
                            <w:pPr>
                              <w:spacing w:after="0" w:line="240" w:lineRule="auto"/>
                              <w:jc w:val="center"/>
                              <w:rPr>
                                <w:color w:val="632423" w:themeColor="accent2" w:themeShade="80"/>
                              </w:rPr>
                            </w:pPr>
                            <w:r>
                              <w:rPr>
                                <w:color w:val="632423" w:themeColor="accent2" w:themeShade="80"/>
                              </w:rPr>
                              <w:t>Y</w:t>
                            </w:r>
                            <w:r w:rsidRPr="00C14860">
                              <w:rPr>
                                <w:color w:val="632423" w:themeColor="accent2" w:themeShade="80"/>
                              </w:rPr>
                              <w:t xml:space="preserve">affa bat Bonu Kandov-Nektalov – 1875 – 1919, 8 </w:t>
                            </w:r>
                            <w:proofErr w:type="gramStart"/>
                            <w:r w:rsidRPr="00C14860">
                              <w:rPr>
                                <w:color w:val="632423" w:themeColor="accent2" w:themeShade="80"/>
                              </w:rPr>
                              <w:t>sivan</w:t>
                            </w:r>
                            <w:proofErr w:type="gramEnd"/>
                          </w:p>
                          <w:p w:rsidR="0009037B" w:rsidRPr="00C14860" w:rsidRDefault="0009037B" w:rsidP="001B1E08">
                            <w:pPr>
                              <w:spacing w:after="0" w:line="240" w:lineRule="auto"/>
                              <w:jc w:val="center"/>
                              <w:rPr>
                                <w:color w:val="632423" w:themeColor="accent2" w:themeShade="80"/>
                              </w:rPr>
                            </w:pPr>
                            <w:r w:rsidRPr="00C14860">
                              <w:rPr>
                                <w:color w:val="632423" w:themeColor="accent2" w:themeShade="80"/>
                              </w:rPr>
                              <w:t>Haimova Mosheeva Zula</w:t>
                            </w:r>
                            <w:r>
                              <w:rPr>
                                <w:color w:val="632423" w:themeColor="accent2" w:themeShade="80"/>
                              </w:rPr>
                              <w:t>y</w:t>
                            </w:r>
                            <w:r w:rsidRPr="00C14860">
                              <w:rPr>
                                <w:color w:val="632423" w:themeColor="accent2" w:themeShade="80"/>
                              </w:rPr>
                              <w:t xml:space="preserve">ho bat Devora 1946 – 2014, 20 </w:t>
                            </w:r>
                            <w:proofErr w:type="gramStart"/>
                            <w:r w:rsidRPr="00C14860">
                              <w:rPr>
                                <w:color w:val="632423" w:themeColor="accent2" w:themeShade="80"/>
                              </w:rPr>
                              <w:t>nisan</w:t>
                            </w:r>
                            <w:proofErr w:type="gramEnd"/>
                          </w:p>
                          <w:p w:rsidR="0009037B" w:rsidRPr="00C14860" w:rsidRDefault="0009037B" w:rsidP="001B1E08">
                            <w:pPr>
                              <w:spacing w:after="0" w:line="240" w:lineRule="auto"/>
                              <w:jc w:val="center"/>
                              <w:rPr>
                                <w:color w:val="632423" w:themeColor="accent2" w:themeShade="80"/>
                              </w:rPr>
                            </w:pPr>
                            <w:r w:rsidRPr="00C14860">
                              <w:rPr>
                                <w:color w:val="632423" w:themeColor="accent2" w:themeShade="80"/>
                              </w:rPr>
                              <w:t>Liza-Leo bat Shushana-Shura Kandova 1930 – 2014, 29 tamuz</w:t>
                            </w:r>
                          </w:p>
                          <w:p w:rsidR="0009037B" w:rsidRPr="00C14860" w:rsidRDefault="0009037B" w:rsidP="001B1E08">
                            <w:pPr>
                              <w:spacing w:after="0" w:line="240" w:lineRule="auto"/>
                              <w:jc w:val="center"/>
                              <w:rPr>
                                <w:color w:val="632423" w:themeColor="accent2" w:themeShade="80"/>
                              </w:rPr>
                            </w:pPr>
                            <w:r w:rsidRPr="00C14860">
                              <w:rPr>
                                <w:color w:val="632423" w:themeColor="accent2" w:themeShade="80"/>
                              </w:rPr>
                              <w:t xml:space="preserve">Mirakova Freho bat Malko 1903 – 1939, 2 </w:t>
                            </w:r>
                            <w:proofErr w:type="gramStart"/>
                            <w:r w:rsidRPr="00C14860">
                              <w:rPr>
                                <w:color w:val="632423" w:themeColor="accent2" w:themeShade="80"/>
                              </w:rPr>
                              <w:t>kislev</w:t>
                            </w:r>
                            <w:proofErr w:type="gramEnd"/>
                          </w:p>
                          <w:p w:rsidR="0009037B" w:rsidRPr="00C14860" w:rsidRDefault="0009037B" w:rsidP="001B1E08">
                            <w:pPr>
                              <w:spacing w:after="0" w:line="240" w:lineRule="auto"/>
                              <w:jc w:val="center"/>
                              <w:rPr>
                                <w:color w:val="632423" w:themeColor="accent2" w:themeShade="80"/>
                              </w:rPr>
                            </w:pPr>
                            <w:r w:rsidRPr="00C14860">
                              <w:rPr>
                                <w:color w:val="632423" w:themeColor="accent2" w:themeShade="80"/>
                              </w:rPr>
                              <w:t xml:space="preserve">Bonu bat Soro Nektalov 1845 – 1918, 1 </w:t>
                            </w:r>
                            <w:proofErr w:type="gramStart"/>
                            <w:r w:rsidRPr="00C14860">
                              <w:rPr>
                                <w:color w:val="632423" w:themeColor="accent2" w:themeShade="80"/>
                              </w:rPr>
                              <w:t>ava</w:t>
                            </w:r>
                            <w:proofErr w:type="gramEnd"/>
                          </w:p>
                          <w:p w:rsidR="0009037B" w:rsidRPr="00C14860" w:rsidRDefault="0009037B" w:rsidP="001B1E08">
                            <w:pPr>
                              <w:spacing w:after="0" w:line="240" w:lineRule="auto"/>
                              <w:jc w:val="center"/>
                              <w:rPr>
                                <w:color w:val="632423" w:themeColor="accent2" w:themeShade="80"/>
                              </w:rPr>
                            </w:pPr>
                            <w:r>
                              <w:rPr>
                                <w:color w:val="632423" w:themeColor="accent2" w:themeShade="80"/>
                              </w:rPr>
                              <w:t>Yakubova-Dehkanova Mariya bat Soro and</w:t>
                            </w:r>
                            <w:r w:rsidRPr="00C14860">
                              <w:rPr>
                                <w:color w:val="632423" w:themeColor="accent2" w:themeShade="80"/>
                              </w:rPr>
                              <w:t xml:space="preserve"> Gavriel 1933 – 1988, 24 </w:t>
                            </w:r>
                            <w:proofErr w:type="gramStart"/>
                            <w:r w:rsidRPr="00C14860">
                              <w:rPr>
                                <w:color w:val="632423" w:themeColor="accent2" w:themeShade="80"/>
                              </w:rPr>
                              <w:t>sivan</w:t>
                            </w:r>
                            <w:proofErr w:type="gramEnd"/>
                          </w:p>
                          <w:p w:rsidR="0009037B" w:rsidRPr="00C14860" w:rsidRDefault="0009037B" w:rsidP="001B1E08">
                            <w:pPr>
                              <w:spacing w:after="0" w:line="240" w:lineRule="auto"/>
                              <w:jc w:val="center"/>
                              <w:rPr>
                                <w:color w:val="632423" w:themeColor="accent2" w:themeShade="80"/>
                              </w:rPr>
                            </w:pPr>
                            <w:r w:rsidRPr="00C14860">
                              <w:rPr>
                                <w:color w:val="632423" w:themeColor="accent2" w:themeShade="80"/>
                              </w:rPr>
                              <w:t>Dehkan</w:t>
                            </w:r>
                            <w:r>
                              <w:rPr>
                                <w:color w:val="632423" w:themeColor="accent2" w:themeShade="80"/>
                              </w:rPr>
                              <w:t>ova-Ishakova (Kasio) bat Freho and Isro</w:t>
                            </w:r>
                            <w:r w:rsidRPr="00C14860">
                              <w:rPr>
                                <w:color w:val="632423" w:themeColor="accent2" w:themeShade="80"/>
                              </w:rPr>
                              <w:t>el 1925 – 2009, 21 tamuz</w:t>
                            </w:r>
                          </w:p>
                          <w:p w:rsidR="0009037B" w:rsidRPr="00C14860" w:rsidRDefault="0009037B" w:rsidP="001B1E08">
                            <w:pPr>
                              <w:spacing w:after="0" w:line="240" w:lineRule="auto"/>
                              <w:jc w:val="center"/>
                              <w:rPr>
                                <w:color w:val="632423" w:themeColor="accent2" w:themeShade="80"/>
                              </w:rPr>
                            </w:pPr>
                            <w:r>
                              <w:rPr>
                                <w:color w:val="632423" w:themeColor="accent2" w:themeShade="80"/>
                              </w:rPr>
                              <w:t>Dehkanova Yafa bat Freho and</w:t>
                            </w:r>
                            <w:r w:rsidRPr="00C14860">
                              <w:rPr>
                                <w:color w:val="632423" w:themeColor="accent2" w:themeShade="80"/>
                              </w:rPr>
                              <w:t xml:space="preserve"> Isr</w:t>
                            </w:r>
                            <w:r>
                              <w:rPr>
                                <w:color w:val="632423" w:themeColor="accent2" w:themeShade="80"/>
                              </w:rPr>
                              <w:t>a</w:t>
                            </w:r>
                            <w:r w:rsidRPr="00C14860">
                              <w:rPr>
                                <w:color w:val="632423" w:themeColor="accent2" w:themeShade="80"/>
                              </w:rPr>
                              <w:t>el</w:t>
                            </w:r>
                            <w:r>
                              <w:rPr>
                                <w:color w:val="632423" w:themeColor="accent2" w:themeShade="80"/>
                              </w:rPr>
                              <w:t xml:space="preserve"> 1910 – 1986, 20 tishrei</w:t>
                            </w:r>
                          </w:p>
                          <w:p w:rsidR="0009037B" w:rsidRPr="00C14860" w:rsidRDefault="0009037B" w:rsidP="001B1E08">
                            <w:pPr>
                              <w:spacing w:after="0" w:line="240" w:lineRule="auto"/>
                              <w:jc w:val="center"/>
                              <w:rPr>
                                <w:color w:val="632423" w:themeColor="accent2" w:themeShade="80"/>
                              </w:rPr>
                            </w:pPr>
                            <w:r w:rsidRPr="00C14860">
                              <w:rPr>
                                <w:color w:val="632423" w:themeColor="accent2" w:themeShade="80"/>
                              </w:rPr>
                              <w:t xml:space="preserve">Shushana Rafailova bat Adino 1932 – 2012, 4 </w:t>
                            </w:r>
                            <w:proofErr w:type="gramStart"/>
                            <w:r w:rsidRPr="00C14860">
                              <w:rPr>
                                <w:color w:val="632423" w:themeColor="accent2" w:themeShade="80"/>
                              </w:rPr>
                              <w:t>nisan</w:t>
                            </w:r>
                            <w:proofErr w:type="gramEnd"/>
                          </w:p>
                          <w:p w:rsidR="0009037B" w:rsidRPr="00C14860" w:rsidRDefault="0009037B" w:rsidP="001B1E08">
                            <w:pPr>
                              <w:spacing w:after="0" w:line="240" w:lineRule="auto"/>
                              <w:jc w:val="center"/>
                              <w:rPr>
                                <w:color w:val="632423" w:themeColor="accent2" w:themeShade="80"/>
                              </w:rPr>
                            </w:pPr>
                            <w:r>
                              <w:rPr>
                                <w:color w:val="632423" w:themeColor="accent2" w:themeShade="80"/>
                              </w:rPr>
                              <w:t>Y</w:t>
                            </w:r>
                            <w:r w:rsidRPr="00C14860">
                              <w:rPr>
                                <w:color w:val="632423" w:themeColor="accent2" w:themeShade="80"/>
                              </w:rPr>
                              <w:t>afa Abaeva bat Mir</w:t>
                            </w:r>
                            <w:r>
                              <w:rPr>
                                <w:color w:val="632423" w:themeColor="accent2" w:themeShade="80"/>
                              </w:rPr>
                              <w:t>i</w:t>
                            </w:r>
                            <w:r w:rsidRPr="00C14860">
                              <w:rPr>
                                <w:color w:val="632423" w:themeColor="accent2" w:themeShade="80"/>
                              </w:rPr>
                              <w:t xml:space="preserve">am 1917 – 1976, 28 </w:t>
                            </w:r>
                            <w:proofErr w:type="gramStart"/>
                            <w:r w:rsidRPr="00C14860">
                              <w:rPr>
                                <w:color w:val="632423" w:themeColor="accent2" w:themeShade="80"/>
                              </w:rPr>
                              <w:t>adar</w:t>
                            </w:r>
                            <w:proofErr w:type="gramEnd"/>
                          </w:p>
                          <w:p w:rsidR="0009037B" w:rsidRPr="00C14860" w:rsidRDefault="0009037B" w:rsidP="001B1E08">
                            <w:pPr>
                              <w:spacing w:after="0" w:line="240" w:lineRule="auto"/>
                              <w:jc w:val="center"/>
                              <w:rPr>
                                <w:color w:val="632423" w:themeColor="accent2" w:themeShade="80"/>
                              </w:rPr>
                            </w:pPr>
                            <w:r w:rsidRPr="00C14860">
                              <w:rPr>
                                <w:color w:val="632423" w:themeColor="accent2" w:themeShade="80"/>
                              </w:rPr>
                              <w:t>Rivko Gulkarova-Tamaeva bat Tovi</w:t>
                            </w:r>
                            <w:r>
                              <w:rPr>
                                <w:color w:val="632423" w:themeColor="accent2" w:themeShade="80"/>
                              </w:rPr>
                              <w:t>y</w:t>
                            </w:r>
                            <w:r w:rsidRPr="00C14860">
                              <w:rPr>
                                <w:color w:val="632423" w:themeColor="accent2" w:themeShade="80"/>
                              </w:rPr>
                              <w:t xml:space="preserve">o 1926 – 1984, 2 </w:t>
                            </w:r>
                            <w:proofErr w:type="gramStart"/>
                            <w:r w:rsidRPr="00C14860">
                              <w:rPr>
                                <w:color w:val="632423" w:themeColor="accent2" w:themeShade="80"/>
                              </w:rPr>
                              <w:t>nisan</w:t>
                            </w:r>
                            <w:proofErr w:type="gramEnd"/>
                          </w:p>
                          <w:p w:rsidR="0009037B" w:rsidRPr="00C14860" w:rsidRDefault="0009037B" w:rsidP="001B1E08">
                            <w:pPr>
                              <w:spacing w:after="0" w:line="240" w:lineRule="auto"/>
                              <w:jc w:val="center"/>
                              <w:rPr>
                                <w:color w:val="632423" w:themeColor="accent2" w:themeShade="80"/>
                              </w:rPr>
                            </w:pPr>
                            <w:r w:rsidRPr="00C14860">
                              <w:rPr>
                                <w:color w:val="632423" w:themeColor="accent2" w:themeShade="80"/>
                              </w:rPr>
                              <w:t>Marus</w:t>
                            </w:r>
                            <w:r>
                              <w:rPr>
                                <w:color w:val="632423" w:themeColor="accent2" w:themeShade="80"/>
                              </w:rPr>
                              <w:t>ya Haimova bat Y</w:t>
                            </w:r>
                            <w:r w:rsidRPr="00C14860">
                              <w:rPr>
                                <w:color w:val="632423" w:themeColor="accent2" w:themeShade="80"/>
                              </w:rPr>
                              <w:t xml:space="preserve">ofo 1935 – 2005, 18 </w:t>
                            </w:r>
                            <w:proofErr w:type="gramStart"/>
                            <w:r w:rsidRPr="00C14860">
                              <w:rPr>
                                <w:color w:val="632423" w:themeColor="accent2" w:themeShade="80"/>
                              </w:rPr>
                              <w:t>heshvan</w:t>
                            </w:r>
                            <w:proofErr w:type="gramEnd"/>
                          </w:p>
                          <w:p w:rsidR="0009037B" w:rsidRPr="00C14860" w:rsidRDefault="0009037B" w:rsidP="001B1E08">
                            <w:pPr>
                              <w:spacing w:after="0" w:line="240" w:lineRule="auto"/>
                              <w:jc w:val="center"/>
                            </w:pPr>
                            <w:r w:rsidRPr="00C14860">
                              <w:rPr>
                                <w:color w:val="632423" w:themeColor="accent2" w:themeShade="80"/>
                              </w:rPr>
                              <w:t>Fa</w:t>
                            </w:r>
                            <w:r>
                              <w:rPr>
                                <w:color w:val="632423" w:themeColor="accent2" w:themeShade="80"/>
                              </w:rPr>
                              <w:t>y</w:t>
                            </w:r>
                            <w:r w:rsidRPr="00C14860">
                              <w:rPr>
                                <w:color w:val="632423" w:themeColor="accent2" w:themeShade="80"/>
                              </w:rPr>
                              <w:t xml:space="preserve">zieva Bahmal bat Freho 1928 – 2007, 7 </w:t>
                            </w:r>
                            <w:proofErr w:type="gramStart"/>
                            <w:r w:rsidRPr="00C14860">
                              <w:rPr>
                                <w:color w:val="632423" w:themeColor="accent2" w:themeShade="80"/>
                              </w:rPr>
                              <w:t>nisan</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70.5pt;margin-top:164.25pt;width:303pt;height:37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">
                <v:textbox>
                  <w:txbxContent>
                    <w:p w:rsidR="0009037B" w:rsidRPr="003F6C9E" w:rsidRDefault="0009037B" w:rsidP="001B1E08">
                      <w:pPr>
                        <w:jc w:val="center"/>
                        <w:rPr>
                          <w:rFonts w:ascii="Arial" w:hAnsi="Arial"/>
                          <w:i/>
                          <w:iCs/>
                          <w:color w:val="FF0000"/>
                          <w:spacing w:val="6"/>
                          <w:sz w:val="24"/>
                          <w:lang w:val="ru-RU"/>
                        </w:rPr>
                      </w:pPr>
                      <w:r>
                        <w:rPr>
                          <w:rFonts w:ascii="Arial" w:hAnsi="Arial"/>
                          <w:i/>
                          <w:iCs/>
                          <w:color w:val="FF0000"/>
                          <w:spacing w:val="6"/>
                          <w:sz w:val="24"/>
                        </w:rPr>
                        <w:t xml:space="preserve">Leiluy Nishamot </w:t>
                      </w:r>
                      <w:r>
                        <w:rPr>
                          <w:rFonts w:ascii="Arial" w:hAnsi="Arial" w:hint="cs"/>
                          <w:i/>
                          <w:iCs/>
                          <w:color w:val="FF0000"/>
                          <w:spacing w:val="6"/>
                          <w:sz w:val="24"/>
                          <w:rtl/>
                        </w:rPr>
                        <w:t>לעילוי נשמות</w:t>
                      </w:r>
                    </w:p>
                    <w:p w:rsidR="0009037B" w:rsidRPr="00C14860" w:rsidRDefault="0009037B" w:rsidP="001B1E08">
                      <w:pPr>
                        <w:spacing w:after="0" w:line="240" w:lineRule="auto"/>
                        <w:jc w:val="center"/>
                        <w:rPr>
                          <w:color w:val="632423" w:themeColor="accent2" w:themeShade="80"/>
                          <w:lang w:val="ru-RU"/>
                        </w:rPr>
                      </w:pPr>
                      <w:r w:rsidRPr="00C14860">
                        <w:rPr>
                          <w:color w:val="632423" w:themeColor="accent2" w:themeShade="80"/>
                          <w:lang w:val="ru-RU"/>
                        </w:rPr>
                        <w:t>Mullokanova Rivka bat Hevsi 1926 – 1999, 30 nisan</w:t>
                      </w:r>
                    </w:p>
                    <w:p w:rsidR="0009037B" w:rsidRPr="00C14860" w:rsidRDefault="0009037B" w:rsidP="001B1E08">
                      <w:pPr>
                        <w:spacing w:after="0" w:line="240" w:lineRule="auto"/>
                        <w:jc w:val="center"/>
                        <w:rPr>
                          <w:color w:val="632423" w:themeColor="accent2" w:themeShade="80"/>
                          <w:lang w:val="ru-RU"/>
                        </w:rPr>
                      </w:pPr>
                      <w:r w:rsidRPr="00C14860">
                        <w:rPr>
                          <w:color w:val="632423" w:themeColor="accent2" w:themeShade="80"/>
                          <w:lang w:val="ru-RU"/>
                        </w:rPr>
                        <w:t>Avulova Tamara bat Braha 1966 – 2014, 21 adar</w:t>
                      </w:r>
                    </w:p>
                    <w:p w:rsidR="0009037B" w:rsidRPr="00C14860" w:rsidRDefault="0009037B" w:rsidP="001B1E08">
                      <w:pPr>
                        <w:spacing w:after="0" w:line="240" w:lineRule="auto"/>
                        <w:jc w:val="center"/>
                        <w:rPr>
                          <w:color w:val="632423" w:themeColor="accent2" w:themeShade="80"/>
                        </w:rPr>
                      </w:pPr>
                      <w:r>
                        <w:rPr>
                          <w:color w:val="632423" w:themeColor="accent2" w:themeShade="80"/>
                        </w:rPr>
                        <w:t>Y</w:t>
                      </w:r>
                      <w:r w:rsidRPr="00C14860">
                        <w:rPr>
                          <w:color w:val="632423" w:themeColor="accent2" w:themeShade="80"/>
                        </w:rPr>
                        <w:t xml:space="preserve">usupova Shakarova Bahmal bat Mihal 1917 – 2013, 27 </w:t>
                      </w:r>
                      <w:proofErr w:type="gramStart"/>
                      <w:r w:rsidRPr="00C14860">
                        <w:rPr>
                          <w:color w:val="632423" w:themeColor="accent2" w:themeShade="80"/>
                        </w:rPr>
                        <w:t>tevet</w:t>
                      </w:r>
                      <w:proofErr w:type="gramEnd"/>
                    </w:p>
                    <w:p w:rsidR="0009037B" w:rsidRPr="00C14860" w:rsidRDefault="0009037B" w:rsidP="001B1E08">
                      <w:pPr>
                        <w:spacing w:after="0" w:line="240" w:lineRule="auto"/>
                        <w:jc w:val="center"/>
                        <w:rPr>
                          <w:color w:val="632423" w:themeColor="accent2" w:themeShade="80"/>
                        </w:rPr>
                      </w:pPr>
                      <w:r w:rsidRPr="00C14860">
                        <w:rPr>
                          <w:color w:val="632423" w:themeColor="accent2" w:themeShade="80"/>
                        </w:rPr>
                        <w:t>Freho bat Biti</w:t>
                      </w:r>
                      <w:r>
                        <w:rPr>
                          <w:color w:val="632423" w:themeColor="accent2" w:themeShade="80"/>
                        </w:rPr>
                        <w:t>y</w:t>
                      </w:r>
                      <w:r w:rsidRPr="00C14860">
                        <w:rPr>
                          <w:color w:val="632423" w:themeColor="accent2" w:themeShade="80"/>
                        </w:rPr>
                        <w:t>o Nektalova –</w:t>
                      </w:r>
                      <w:r>
                        <w:rPr>
                          <w:color w:val="632423" w:themeColor="accent2" w:themeShade="80"/>
                        </w:rPr>
                        <w:t xml:space="preserve"> 1909 – 1983, 20 av</w:t>
                      </w:r>
                    </w:p>
                    <w:p w:rsidR="0009037B" w:rsidRPr="00C14860" w:rsidRDefault="0009037B" w:rsidP="001B1E08">
                      <w:pPr>
                        <w:spacing w:after="0" w:line="240" w:lineRule="auto"/>
                        <w:jc w:val="center"/>
                        <w:rPr>
                          <w:color w:val="632423" w:themeColor="accent2" w:themeShade="80"/>
                        </w:rPr>
                      </w:pPr>
                      <w:r w:rsidRPr="00C14860">
                        <w:rPr>
                          <w:color w:val="632423" w:themeColor="accent2" w:themeShade="80"/>
                        </w:rPr>
                        <w:t>Shakarova Panir Fen</w:t>
                      </w:r>
                      <w:r>
                        <w:rPr>
                          <w:color w:val="632423" w:themeColor="accent2" w:themeShade="80"/>
                        </w:rPr>
                        <w:t>y</w:t>
                      </w:r>
                      <w:r w:rsidRPr="00C14860">
                        <w:rPr>
                          <w:color w:val="632423" w:themeColor="accent2" w:themeShade="80"/>
                        </w:rPr>
                        <w:t xml:space="preserve">a bat Freho 1921 – 2011, 10 </w:t>
                      </w:r>
                      <w:proofErr w:type="gramStart"/>
                      <w:r w:rsidRPr="00C14860">
                        <w:rPr>
                          <w:color w:val="632423" w:themeColor="accent2" w:themeShade="80"/>
                        </w:rPr>
                        <w:t>heshvan</w:t>
                      </w:r>
                      <w:proofErr w:type="gramEnd"/>
                    </w:p>
                    <w:p w:rsidR="0009037B" w:rsidRPr="00C14860" w:rsidRDefault="0009037B" w:rsidP="001B1E08">
                      <w:pPr>
                        <w:spacing w:after="0" w:line="240" w:lineRule="auto"/>
                        <w:jc w:val="center"/>
                        <w:rPr>
                          <w:color w:val="632423" w:themeColor="accent2" w:themeShade="80"/>
                        </w:rPr>
                      </w:pPr>
                      <w:r w:rsidRPr="00C14860">
                        <w:rPr>
                          <w:color w:val="632423" w:themeColor="accent2" w:themeShade="80"/>
                        </w:rPr>
                        <w:t>Bangi</w:t>
                      </w:r>
                      <w:r>
                        <w:rPr>
                          <w:color w:val="632423" w:themeColor="accent2" w:themeShade="80"/>
                        </w:rPr>
                        <w:t>eva Masheeva Guli Sporo bat Tovy</w:t>
                      </w:r>
                      <w:r w:rsidRPr="00C14860">
                        <w:rPr>
                          <w:color w:val="632423" w:themeColor="accent2" w:themeShade="80"/>
                        </w:rPr>
                        <w:t>o 1954 – 2014, 25 shvat</w:t>
                      </w:r>
                    </w:p>
                    <w:p w:rsidR="0009037B" w:rsidRPr="00C14860" w:rsidRDefault="0009037B" w:rsidP="001B1E08">
                      <w:pPr>
                        <w:spacing w:after="0" w:line="240" w:lineRule="auto"/>
                        <w:jc w:val="center"/>
                        <w:rPr>
                          <w:color w:val="632423" w:themeColor="accent2" w:themeShade="80"/>
                        </w:rPr>
                      </w:pPr>
                      <w:r>
                        <w:rPr>
                          <w:color w:val="632423" w:themeColor="accent2" w:themeShade="80"/>
                        </w:rPr>
                        <w:t>Zilpo bat Fre</w:t>
                      </w:r>
                      <w:r w:rsidRPr="00C14860">
                        <w:rPr>
                          <w:color w:val="632423" w:themeColor="accent2" w:themeShade="80"/>
                        </w:rPr>
                        <w:t>ho Bin</w:t>
                      </w:r>
                      <w:r>
                        <w:rPr>
                          <w:color w:val="632423" w:themeColor="accent2" w:themeShade="80"/>
                        </w:rPr>
                        <w:t>y</w:t>
                      </w:r>
                      <w:r w:rsidRPr="00C14860">
                        <w:rPr>
                          <w:color w:val="632423" w:themeColor="accent2" w:themeShade="80"/>
                        </w:rPr>
                        <w:t>amino</w:t>
                      </w:r>
                      <w:r>
                        <w:rPr>
                          <w:color w:val="632423" w:themeColor="accent2" w:themeShade="80"/>
                        </w:rPr>
                        <w:t>va-Nektalova 1918 – 2005, 17 av</w:t>
                      </w:r>
                    </w:p>
                    <w:p w:rsidR="0009037B" w:rsidRPr="00C14860" w:rsidRDefault="0009037B" w:rsidP="001B1E08">
                      <w:pPr>
                        <w:spacing w:after="0" w:line="240" w:lineRule="auto"/>
                        <w:jc w:val="center"/>
                        <w:rPr>
                          <w:color w:val="632423" w:themeColor="accent2" w:themeShade="80"/>
                        </w:rPr>
                      </w:pPr>
                      <w:r w:rsidRPr="00C14860">
                        <w:rPr>
                          <w:color w:val="632423" w:themeColor="accent2" w:themeShade="80"/>
                        </w:rPr>
                        <w:t>Palvanova Ra</w:t>
                      </w:r>
                      <w:r>
                        <w:rPr>
                          <w:color w:val="632423" w:themeColor="accent2" w:themeShade="80"/>
                        </w:rPr>
                        <w:t>ya Ra</w:t>
                      </w:r>
                      <w:r w:rsidRPr="00C14860">
                        <w:rPr>
                          <w:color w:val="632423" w:themeColor="accent2" w:themeShade="80"/>
                        </w:rPr>
                        <w:t xml:space="preserve">chel bat Mazal 1937 – 2013, 12 </w:t>
                      </w:r>
                      <w:proofErr w:type="gramStart"/>
                      <w:r w:rsidRPr="00C14860">
                        <w:rPr>
                          <w:color w:val="632423" w:themeColor="accent2" w:themeShade="80"/>
                        </w:rPr>
                        <w:t>sivan</w:t>
                      </w:r>
                      <w:proofErr w:type="gramEnd"/>
                    </w:p>
                    <w:p w:rsidR="0009037B" w:rsidRPr="00C14860" w:rsidRDefault="0009037B" w:rsidP="001B1E08">
                      <w:pPr>
                        <w:spacing w:after="0" w:line="240" w:lineRule="auto"/>
                        <w:jc w:val="center"/>
                        <w:rPr>
                          <w:color w:val="632423" w:themeColor="accent2" w:themeShade="80"/>
                        </w:rPr>
                      </w:pPr>
                      <w:r>
                        <w:rPr>
                          <w:color w:val="632423" w:themeColor="accent2" w:themeShade="80"/>
                        </w:rPr>
                        <w:t>Y</w:t>
                      </w:r>
                      <w:r w:rsidRPr="00C14860">
                        <w:rPr>
                          <w:color w:val="632423" w:themeColor="accent2" w:themeShade="80"/>
                        </w:rPr>
                        <w:t xml:space="preserve">affa bat Bonu Kandov-Nektalov – 1875 – 1919, 8 </w:t>
                      </w:r>
                      <w:proofErr w:type="gramStart"/>
                      <w:r w:rsidRPr="00C14860">
                        <w:rPr>
                          <w:color w:val="632423" w:themeColor="accent2" w:themeShade="80"/>
                        </w:rPr>
                        <w:t>sivan</w:t>
                      </w:r>
                      <w:proofErr w:type="gramEnd"/>
                    </w:p>
                    <w:p w:rsidR="0009037B" w:rsidRPr="00C14860" w:rsidRDefault="0009037B" w:rsidP="001B1E08">
                      <w:pPr>
                        <w:spacing w:after="0" w:line="240" w:lineRule="auto"/>
                        <w:jc w:val="center"/>
                        <w:rPr>
                          <w:color w:val="632423" w:themeColor="accent2" w:themeShade="80"/>
                        </w:rPr>
                      </w:pPr>
                      <w:r w:rsidRPr="00C14860">
                        <w:rPr>
                          <w:color w:val="632423" w:themeColor="accent2" w:themeShade="80"/>
                        </w:rPr>
                        <w:t>Haimova Mosheeva Zula</w:t>
                      </w:r>
                      <w:r>
                        <w:rPr>
                          <w:color w:val="632423" w:themeColor="accent2" w:themeShade="80"/>
                        </w:rPr>
                        <w:t>y</w:t>
                      </w:r>
                      <w:r w:rsidRPr="00C14860">
                        <w:rPr>
                          <w:color w:val="632423" w:themeColor="accent2" w:themeShade="80"/>
                        </w:rPr>
                        <w:t xml:space="preserve">ho bat Devora 1946 – 2014, 20 </w:t>
                      </w:r>
                      <w:proofErr w:type="gramStart"/>
                      <w:r w:rsidRPr="00C14860">
                        <w:rPr>
                          <w:color w:val="632423" w:themeColor="accent2" w:themeShade="80"/>
                        </w:rPr>
                        <w:t>nisan</w:t>
                      </w:r>
                      <w:proofErr w:type="gramEnd"/>
                    </w:p>
                    <w:p w:rsidR="0009037B" w:rsidRPr="00C14860" w:rsidRDefault="0009037B" w:rsidP="001B1E08">
                      <w:pPr>
                        <w:spacing w:after="0" w:line="240" w:lineRule="auto"/>
                        <w:jc w:val="center"/>
                        <w:rPr>
                          <w:color w:val="632423" w:themeColor="accent2" w:themeShade="80"/>
                        </w:rPr>
                      </w:pPr>
                      <w:r w:rsidRPr="00C14860">
                        <w:rPr>
                          <w:color w:val="632423" w:themeColor="accent2" w:themeShade="80"/>
                        </w:rPr>
                        <w:t>Liza-Leo bat Shushana-Shura Kandova 1930 – 2014, 29 tamuz</w:t>
                      </w:r>
                    </w:p>
                    <w:p w:rsidR="0009037B" w:rsidRPr="00C14860" w:rsidRDefault="0009037B" w:rsidP="001B1E08">
                      <w:pPr>
                        <w:spacing w:after="0" w:line="240" w:lineRule="auto"/>
                        <w:jc w:val="center"/>
                        <w:rPr>
                          <w:color w:val="632423" w:themeColor="accent2" w:themeShade="80"/>
                        </w:rPr>
                      </w:pPr>
                      <w:r w:rsidRPr="00C14860">
                        <w:rPr>
                          <w:color w:val="632423" w:themeColor="accent2" w:themeShade="80"/>
                        </w:rPr>
                        <w:t xml:space="preserve">Mirakova Freho bat Malko 1903 – 1939, 2 </w:t>
                      </w:r>
                      <w:proofErr w:type="gramStart"/>
                      <w:r w:rsidRPr="00C14860">
                        <w:rPr>
                          <w:color w:val="632423" w:themeColor="accent2" w:themeShade="80"/>
                        </w:rPr>
                        <w:t>kislev</w:t>
                      </w:r>
                      <w:proofErr w:type="gramEnd"/>
                    </w:p>
                    <w:p w:rsidR="0009037B" w:rsidRPr="00C14860" w:rsidRDefault="0009037B" w:rsidP="001B1E08">
                      <w:pPr>
                        <w:spacing w:after="0" w:line="240" w:lineRule="auto"/>
                        <w:jc w:val="center"/>
                        <w:rPr>
                          <w:color w:val="632423" w:themeColor="accent2" w:themeShade="80"/>
                        </w:rPr>
                      </w:pPr>
                      <w:r w:rsidRPr="00C14860">
                        <w:rPr>
                          <w:color w:val="632423" w:themeColor="accent2" w:themeShade="80"/>
                        </w:rPr>
                        <w:t xml:space="preserve">Bonu bat Soro Nektalov 1845 – 1918, 1 </w:t>
                      </w:r>
                      <w:proofErr w:type="gramStart"/>
                      <w:r w:rsidRPr="00C14860">
                        <w:rPr>
                          <w:color w:val="632423" w:themeColor="accent2" w:themeShade="80"/>
                        </w:rPr>
                        <w:t>ava</w:t>
                      </w:r>
                      <w:proofErr w:type="gramEnd"/>
                    </w:p>
                    <w:p w:rsidR="0009037B" w:rsidRPr="00C14860" w:rsidRDefault="0009037B" w:rsidP="001B1E08">
                      <w:pPr>
                        <w:spacing w:after="0" w:line="240" w:lineRule="auto"/>
                        <w:jc w:val="center"/>
                        <w:rPr>
                          <w:color w:val="632423" w:themeColor="accent2" w:themeShade="80"/>
                        </w:rPr>
                      </w:pPr>
                      <w:r>
                        <w:rPr>
                          <w:color w:val="632423" w:themeColor="accent2" w:themeShade="80"/>
                        </w:rPr>
                        <w:t>Yakubova-Dehkanova Mariya bat Soro and</w:t>
                      </w:r>
                      <w:r w:rsidRPr="00C14860">
                        <w:rPr>
                          <w:color w:val="632423" w:themeColor="accent2" w:themeShade="80"/>
                        </w:rPr>
                        <w:t xml:space="preserve"> Gavriel 1933 – 1988, 24 </w:t>
                      </w:r>
                      <w:proofErr w:type="gramStart"/>
                      <w:r w:rsidRPr="00C14860">
                        <w:rPr>
                          <w:color w:val="632423" w:themeColor="accent2" w:themeShade="80"/>
                        </w:rPr>
                        <w:t>sivan</w:t>
                      </w:r>
                      <w:proofErr w:type="gramEnd"/>
                    </w:p>
                    <w:p w:rsidR="0009037B" w:rsidRPr="00C14860" w:rsidRDefault="0009037B" w:rsidP="001B1E08">
                      <w:pPr>
                        <w:spacing w:after="0" w:line="240" w:lineRule="auto"/>
                        <w:jc w:val="center"/>
                        <w:rPr>
                          <w:color w:val="632423" w:themeColor="accent2" w:themeShade="80"/>
                        </w:rPr>
                      </w:pPr>
                      <w:r w:rsidRPr="00C14860">
                        <w:rPr>
                          <w:color w:val="632423" w:themeColor="accent2" w:themeShade="80"/>
                        </w:rPr>
                        <w:t>Dehkan</w:t>
                      </w:r>
                      <w:r>
                        <w:rPr>
                          <w:color w:val="632423" w:themeColor="accent2" w:themeShade="80"/>
                        </w:rPr>
                        <w:t>ova-Ishakova (Kasio) bat Freho and Isro</w:t>
                      </w:r>
                      <w:r w:rsidRPr="00C14860">
                        <w:rPr>
                          <w:color w:val="632423" w:themeColor="accent2" w:themeShade="80"/>
                        </w:rPr>
                        <w:t>el 1925 – 2009, 21 tamuz</w:t>
                      </w:r>
                    </w:p>
                    <w:p w:rsidR="0009037B" w:rsidRPr="00C14860" w:rsidRDefault="0009037B" w:rsidP="001B1E08">
                      <w:pPr>
                        <w:spacing w:after="0" w:line="240" w:lineRule="auto"/>
                        <w:jc w:val="center"/>
                        <w:rPr>
                          <w:color w:val="632423" w:themeColor="accent2" w:themeShade="80"/>
                        </w:rPr>
                      </w:pPr>
                      <w:r>
                        <w:rPr>
                          <w:color w:val="632423" w:themeColor="accent2" w:themeShade="80"/>
                        </w:rPr>
                        <w:t>Dehkanova Yafa bat Freho and</w:t>
                      </w:r>
                      <w:r w:rsidRPr="00C14860">
                        <w:rPr>
                          <w:color w:val="632423" w:themeColor="accent2" w:themeShade="80"/>
                        </w:rPr>
                        <w:t xml:space="preserve"> Isr</w:t>
                      </w:r>
                      <w:r>
                        <w:rPr>
                          <w:color w:val="632423" w:themeColor="accent2" w:themeShade="80"/>
                        </w:rPr>
                        <w:t>a</w:t>
                      </w:r>
                      <w:r w:rsidRPr="00C14860">
                        <w:rPr>
                          <w:color w:val="632423" w:themeColor="accent2" w:themeShade="80"/>
                        </w:rPr>
                        <w:t>el</w:t>
                      </w:r>
                      <w:r>
                        <w:rPr>
                          <w:color w:val="632423" w:themeColor="accent2" w:themeShade="80"/>
                        </w:rPr>
                        <w:t xml:space="preserve"> 1910 – 1986, 20 tishrei</w:t>
                      </w:r>
                    </w:p>
                    <w:p w:rsidR="0009037B" w:rsidRPr="00C14860" w:rsidRDefault="0009037B" w:rsidP="001B1E08">
                      <w:pPr>
                        <w:spacing w:after="0" w:line="240" w:lineRule="auto"/>
                        <w:jc w:val="center"/>
                        <w:rPr>
                          <w:color w:val="632423" w:themeColor="accent2" w:themeShade="80"/>
                        </w:rPr>
                      </w:pPr>
                      <w:r w:rsidRPr="00C14860">
                        <w:rPr>
                          <w:color w:val="632423" w:themeColor="accent2" w:themeShade="80"/>
                        </w:rPr>
                        <w:t xml:space="preserve">Shushana Rafailova bat Adino 1932 – 2012, 4 </w:t>
                      </w:r>
                      <w:proofErr w:type="gramStart"/>
                      <w:r w:rsidRPr="00C14860">
                        <w:rPr>
                          <w:color w:val="632423" w:themeColor="accent2" w:themeShade="80"/>
                        </w:rPr>
                        <w:t>nisan</w:t>
                      </w:r>
                      <w:proofErr w:type="gramEnd"/>
                    </w:p>
                    <w:p w:rsidR="0009037B" w:rsidRPr="00C14860" w:rsidRDefault="0009037B" w:rsidP="001B1E08">
                      <w:pPr>
                        <w:spacing w:after="0" w:line="240" w:lineRule="auto"/>
                        <w:jc w:val="center"/>
                        <w:rPr>
                          <w:color w:val="632423" w:themeColor="accent2" w:themeShade="80"/>
                        </w:rPr>
                      </w:pPr>
                      <w:r>
                        <w:rPr>
                          <w:color w:val="632423" w:themeColor="accent2" w:themeShade="80"/>
                        </w:rPr>
                        <w:t>Y</w:t>
                      </w:r>
                      <w:r w:rsidRPr="00C14860">
                        <w:rPr>
                          <w:color w:val="632423" w:themeColor="accent2" w:themeShade="80"/>
                        </w:rPr>
                        <w:t>afa Abaeva bat Mir</w:t>
                      </w:r>
                      <w:r>
                        <w:rPr>
                          <w:color w:val="632423" w:themeColor="accent2" w:themeShade="80"/>
                        </w:rPr>
                        <w:t>i</w:t>
                      </w:r>
                      <w:r w:rsidRPr="00C14860">
                        <w:rPr>
                          <w:color w:val="632423" w:themeColor="accent2" w:themeShade="80"/>
                        </w:rPr>
                        <w:t xml:space="preserve">am 1917 – 1976, 28 </w:t>
                      </w:r>
                      <w:proofErr w:type="gramStart"/>
                      <w:r w:rsidRPr="00C14860">
                        <w:rPr>
                          <w:color w:val="632423" w:themeColor="accent2" w:themeShade="80"/>
                        </w:rPr>
                        <w:t>adar</w:t>
                      </w:r>
                      <w:proofErr w:type="gramEnd"/>
                    </w:p>
                    <w:p w:rsidR="0009037B" w:rsidRPr="00C14860" w:rsidRDefault="0009037B" w:rsidP="001B1E08">
                      <w:pPr>
                        <w:spacing w:after="0" w:line="240" w:lineRule="auto"/>
                        <w:jc w:val="center"/>
                        <w:rPr>
                          <w:color w:val="632423" w:themeColor="accent2" w:themeShade="80"/>
                        </w:rPr>
                      </w:pPr>
                      <w:r w:rsidRPr="00C14860">
                        <w:rPr>
                          <w:color w:val="632423" w:themeColor="accent2" w:themeShade="80"/>
                        </w:rPr>
                        <w:t>Rivko Gulkarova-Tamaeva bat Tovi</w:t>
                      </w:r>
                      <w:r>
                        <w:rPr>
                          <w:color w:val="632423" w:themeColor="accent2" w:themeShade="80"/>
                        </w:rPr>
                        <w:t>y</w:t>
                      </w:r>
                      <w:r w:rsidRPr="00C14860">
                        <w:rPr>
                          <w:color w:val="632423" w:themeColor="accent2" w:themeShade="80"/>
                        </w:rPr>
                        <w:t xml:space="preserve">o 1926 – 1984, 2 </w:t>
                      </w:r>
                      <w:proofErr w:type="gramStart"/>
                      <w:r w:rsidRPr="00C14860">
                        <w:rPr>
                          <w:color w:val="632423" w:themeColor="accent2" w:themeShade="80"/>
                        </w:rPr>
                        <w:t>nisan</w:t>
                      </w:r>
                      <w:proofErr w:type="gramEnd"/>
                    </w:p>
                    <w:p w:rsidR="0009037B" w:rsidRPr="00C14860" w:rsidRDefault="0009037B" w:rsidP="001B1E08">
                      <w:pPr>
                        <w:spacing w:after="0" w:line="240" w:lineRule="auto"/>
                        <w:jc w:val="center"/>
                        <w:rPr>
                          <w:color w:val="632423" w:themeColor="accent2" w:themeShade="80"/>
                        </w:rPr>
                      </w:pPr>
                      <w:r w:rsidRPr="00C14860">
                        <w:rPr>
                          <w:color w:val="632423" w:themeColor="accent2" w:themeShade="80"/>
                        </w:rPr>
                        <w:t>Marus</w:t>
                      </w:r>
                      <w:r>
                        <w:rPr>
                          <w:color w:val="632423" w:themeColor="accent2" w:themeShade="80"/>
                        </w:rPr>
                        <w:t>ya Haimova bat Y</w:t>
                      </w:r>
                      <w:r w:rsidRPr="00C14860">
                        <w:rPr>
                          <w:color w:val="632423" w:themeColor="accent2" w:themeShade="80"/>
                        </w:rPr>
                        <w:t xml:space="preserve">ofo 1935 – 2005, 18 </w:t>
                      </w:r>
                      <w:proofErr w:type="gramStart"/>
                      <w:r w:rsidRPr="00C14860">
                        <w:rPr>
                          <w:color w:val="632423" w:themeColor="accent2" w:themeShade="80"/>
                        </w:rPr>
                        <w:t>heshvan</w:t>
                      </w:r>
                      <w:proofErr w:type="gramEnd"/>
                    </w:p>
                    <w:p w:rsidR="0009037B" w:rsidRPr="00C14860" w:rsidRDefault="0009037B" w:rsidP="001B1E08">
                      <w:pPr>
                        <w:spacing w:after="0" w:line="240" w:lineRule="auto"/>
                        <w:jc w:val="center"/>
                      </w:pPr>
                      <w:r w:rsidRPr="00C14860">
                        <w:rPr>
                          <w:color w:val="632423" w:themeColor="accent2" w:themeShade="80"/>
                        </w:rPr>
                        <w:t>Fa</w:t>
                      </w:r>
                      <w:r>
                        <w:rPr>
                          <w:color w:val="632423" w:themeColor="accent2" w:themeShade="80"/>
                        </w:rPr>
                        <w:t>y</w:t>
                      </w:r>
                      <w:r w:rsidRPr="00C14860">
                        <w:rPr>
                          <w:color w:val="632423" w:themeColor="accent2" w:themeShade="80"/>
                        </w:rPr>
                        <w:t xml:space="preserve">zieva Bahmal bat Freho 1928 – 2007, 7 </w:t>
                      </w:r>
                      <w:proofErr w:type="gramStart"/>
                      <w:r w:rsidRPr="00C14860">
                        <w:rPr>
                          <w:color w:val="632423" w:themeColor="accent2" w:themeShade="80"/>
                        </w:rPr>
                        <w:t>nisan</w:t>
                      </w:r>
                      <w:proofErr w:type="gramEnd"/>
                    </w:p>
                  </w:txbxContent>
                </v:textbox>
              </v:shape>
            </w:pict>
          </mc:Fallback>
        </mc:AlternateContent>
      </w:r>
      <w:r w:rsidRPr="00E43F2A">
        <w:rPr>
          <w:rFonts w:asciiTheme="minorBidi" w:hAnsiTheme="minorBidi"/>
          <w:noProof/>
          <w:sz w:val="24"/>
          <w:szCs w:val="24"/>
        </w:rPr>
        <w:drawing>
          <wp:inline distT="0" distB="0" distL="0" distR="0" wp14:anchorId="4CD46AEB" wp14:editId="0C168D5F">
            <wp:extent cx="5486400" cy="705485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r w:rsidRPr="00E43F2A">
        <w:rPr>
          <w:rFonts w:asciiTheme="minorBidi" w:hAnsiTheme="minorBidi"/>
          <w:noProof/>
          <w:sz w:val="24"/>
          <w:szCs w:val="24"/>
        </w:rPr>
        <w:lastRenderedPageBreak/>
        <mc:AlternateContent>
          <mc:Choice Requires="wps">
            <w:drawing>
              <wp:anchor distT="0" distB="0" distL="114300" distR="114300" simplePos="0" relativeHeight="251667456" behindDoc="0" locked="0" layoutInCell="1" allowOverlap="1" wp14:anchorId="583A1A60" wp14:editId="4812BCCD">
                <wp:simplePos x="0" y="0"/>
                <wp:positionH relativeFrom="column">
                  <wp:posOffset>866775</wp:posOffset>
                </wp:positionH>
                <wp:positionV relativeFrom="paragraph">
                  <wp:posOffset>2133600</wp:posOffset>
                </wp:positionV>
                <wp:extent cx="3810000" cy="4695825"/>
                <wp:effectExtent l="0" t="0" r="19050" b="28575"/>
                <wp:wrapNone/>
                <wp:docPr id="1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4695825"/>
                        </a:xfrm>
                        <a:prstGeom prst="rect">
                          <a:avLst/>
                        </a:prstGeom>
                        <a:solidFill>
                          <a:srgbClr val="FFFFFF"/>
                        </a:solidFill>
                        <a:ln w="9525">
                          <a:solidFill>
                            <a:srgbClr val="000000"/>
                          </a:solidFill>
                          <a:miter lim="800000"/>
                          <a:headEnd/>
                          <a:tailEnd/>
                        </a:ln>
                      </wps:spPr>
                      <wps:txbx>
                        <w:txbxContent>
                          <w:p w:rsidR="0009037B" w:rsidRPr="003F6C9E" w:rsidRDefault="0009037B" w:rsidP="001B1E08">
                            <w:pPr>
                              <w:jc w:val="center"/>
                              <w:rPr>
                                <w:rFonts w:ascii="Arial" w:hAnsi="Arial"/>
                                <w:i/>
                                <w:iCs/>
                                <w:color w:val="FF0000"/>
                                <w:spacing w:val="6"/>
                                <w:sz w:val="24"/>
                                <w:lang w:val="ru-RU"/>
                              </w:rPr>
                            </w:pPr>
                            <w:r>
                              <w:rPr>
                                <w:rFonts w:ascii="Arial" w:hAnsi="Arial"/>
                                <w:i/>
                                <w:iCs/>
                                <w:color w:val="FF0000"/>
                                <w:spacing w:val="6"/>
                                <w:sz w:val="24"/>
                              </w:rPr>
                              <w:t xml:space="preserve">Leiluy Nishamot </w:t>
                            </w:r>
                            <w:r>
                              <w:rPr>
                                <w:rFonts w:ascii="Arial" w:hAnsi="Arial" w:hint="cs"/>
                                <w:i/>
                                <w:iCs/>
                                <w:color w:val="FF0000"/>
                                <w:spacing w:val="6"/>
                                <w:sz w:val="24"/>
                                <w:rtl/>
                              </w:rPr>
                              <w:t>לעילוי נשמות</w:t>
                            </w:r>
                          </w:p>
                          <w:p w:rsidR="0009037B" w:rsidRPr="00C14860" w:rsidRDefault="0009037B" w:rsidP="001B1E08">
                            <w:pPr>
                              <w:spacing w:after="0" w:line="240" w:lineRule="auto"/>
                              <w:jc w:val="center"/>
                              <w:rPr>
                                <w:color w:val="4F81BD" w:themeColor="accent1"/>
                                <w:lang w:val="ru-RU"/>
                              </w:rPr>
                            </w:pPr>
                            <w:r w:rsidRPr="00C14860">
                              <w:rPr>
                                <w:color w:val="4F81BD" w:themeColor="accent1"/>
                                <w:lang w:val="ru-RU"/>
                              </w:rPr>
                              <w:t>Sara Boruhova bat Zilko 1921 – 1998, 4 adar</w:t>
                            </w:r>
                          </w:p>
                          <w:p w:rsidR="0009037B" w:rsidRPr="00C14860" w:rsidRDefault="0009037B" w:rsidP="001B1E08">
                            <w:pPr>
                              <w:spacing w:after="0" w:line="240" w:lineRule="auto"/>
                              <w:jc w:val="center"/>
                              <w:rPr>
                                <w:color w:val="4F81BD" w:themeColor="accent1"/>
                                <w:lang w:val="ru-RU"/>
                              </w:rPr>
                            </w:pPr>
                            <w:r>
                              <w:rPr>
                                <w:color w:val="4F81BD" w:themeColor="accent1"/>
                                <w:lang w:val="ru-RU"/>
                              </w:rPr>
                              <w:t>Bahmal Ba</w:t>
                            </w:r>
                            <w:r>
                              <w:rPr>
                                <w:color w:val="4F81BD" w:themeColor="accent1"/>
                              </w:rPr>
                              <w:t>y</w:t>
                            </w:r>
                            <w:r w:rsidRPr="00C14860">
                              <w:rPr>
                                <w:color w:val="4F81BD" w:themeColor="accent1"/>
                                <w:lang w:val="ru-RU"/>
                              </w:rPr>
                              <w:t>babaeva bat Soro – 1927 – 1998, 2 tevet</w:t>
                            </w:r>
                          </w:p>
                          <w:p w:rsidR="0009037B" w:rsidRPr="00C14860" w:rsidRDefault="0009037B" w:rsidP="001B1E08">
                            <w:pPr>
                              <w:spacing w:after="0" w:line="240" w:lineRule="auto"/>
                              <w:jc w:val="center"/>
                              <w:rPr>
                                <w:color w:val="4F81BD" w:themeColor="accent1"/>
                              </w:rPr>
                            </w:pPr>
                            <w:r w:rsidRPr="00C14860">
                              <w:rPr>
                                <w:color w:val="4F81BD" w:themeColor="accent1"/>
                              </w:rPr>
                              <w:t>Sionova Shakarova Rivka (Ra</w:t>
                            </w:r>
                            <w:r>
                              <w:rPr>
                                <w:color w:val="4F81BD" w:themeColor="accent1"/>
                              </w:rPr>
                              <w:t>y</w:t>
                            </w:r>
                            <w:r w:rsidRPr="00C14860">
                              <w:rPr>
                                <w:color w:val="4F81BD" w:themeColor="accent1"/>
                              </w:rPr>
                              <w:t xml:space="preserve">a) bat Siporo </w:t>
                            </w:r>
                            <w:r>
                              <w:rPr>
                                <w:color w:val="4F81BD" w:themeColor="accent1"/>
                              </w:rPr>
                              <w:t>and</w:t>
                            </w:r>
                            <w:r w:rsidRPr="00C14860">
                              <w:rPr>
                                <w:color w:val="4F81BD" w:themeColor="accent1"/>
                              </w:rPr>
                              <w:t xml:space="preserve"> Menahem 1913 – 2004, 26 </w:t>
                            </w:r>
                            <w:proofErr w:type="gramStart"/>
                            <w:r w:rsidRPr="00C14860">
                              <w:rPr>
                                <w:color w:val="4F81BD" w:themeColor="accent1"/>
                              </w:rPr>
                              <w:t>nisan</w:t>
                            </w:r>
                            <w:proofErr w:type="gramEnd"/>
                          </w:p>
                          <w:p w:rsidR="0009037B" w:rsidRPr="00C14860" w:rsidRDefault="0009037B" w:rsidP="001B1E08">
                            <w:pPr>
                              <w:spacing w:after="0" w:line="240" w:lineRule="auto"/>
                              <w:jc w:val="center"/>
                              <w:rPr>
                                <w:color w:val="4F81BD" w:themeColor="accent1"/>
                              </w:rPr>
                            </w:pPr>
                            <w:r>
                              <w:rPr>
                                <w:color w:val="4F81BD" w:themeColor="accent1"/>
                              </w:rPr>
                              <w:t>Rivka Yakubova Sionova bat Zulai</w:t>
                            </w:r>
                            <w:r w:rsidRPr="00C14860">
                              <w:rPr>
                                <w:color w:val="4F81BD" w:themeColor="accent1"/>
                              </w:rPr>
                              <w:t>ho 1919 – 1993, 9 shvat</w:t>
                            </w:r>
                          </w:p>
                          <w:p w:rsidR="0009037B" w:rsidRPr="00C14860" w:rsidRDefault="0009037B" w:rsidP="001B1E08">
                            <w:pPr>
                              <w:spacing w:after="0" w:line="240" w:lineRule="auto"/>
                              <w:jc w:val="center"/>
                              <w:rPr>
                                <w:color w:val="4F81BD" w:themeColor="accent1"/>
                              </w:rPr>
                            </w:pPr>
                            <w:r>
                              <w:rPr>
                                <w:color w:val="4F81BD" w:themeColor="accent1"/>
                              </w:rPr>
                              <w:t>Yakubova Tomara bat Rohel</w:t>
                            </w:r>
                            <w:r w:rsidRPr="00C14860">
                              <w:rPr>
                                <w:color w:val="4F81BD" w:themeColor="accent1"/>
                              </w:rPr>
                              <w:t xml:space="preserve"> – 1930 – 2014, 1 </w:t>
                            </w:r>
                            <w:proofErr w:type="gramStart"/>
                            <w:r w:rsidRPr="00C14860">
                              <w:rPr>
                                <w:color w:val="4F81BD" w:themeColor="accent1"/>
                              </w:rPr>
                              <w:t>adar</w:t>
                            </w:r>
                            <w:proofErr w:type="gramEnd"/>
                          </w:p>
                          <w:p w:rsidR="0009037B" w:rsidRPr="00C14860" w:rsidRDefault="0009037B" w:rsidP="001B1E08">
                            <w:pPr>
                              <w:spacing w:after="0" w:line="240" w:lineRule="auto"/>
                              <w:jc w:val="center"/>
                              <w:rPr>
                                <w:color w:val="4F81BD" w:themeColor="accent1"/>
                              </w:rPr>
                            </w:pPr>
                            <w:r>
                              <w:rPr>
                                <w:color w:val="4F81BD" w:themeColor="accent1"/>
                              </w:rPr>
                              <w:t>Havlohurova Lio bat Z</w:t>
                            </w:r>
                            <w:r w:rsidRPr="00C14860">
                              <w:rPr>
                                <w:color w:val="4F81BD" w:themeColor="accent1"/>
                              </w:rPr>
                              <w:t xml:space="preserve">hura </w:t>
                            </w:r>
                            <w:proofErr w:type="gramStart"/>
                            <w:r w:rsidRPr="00C14860">
                              <w:rPr>
                                <w:color w:val="4F81BD" w:themeColor="accent1"/>
                              </w:rPr>
                              <w:t>va</w:t>
                            </w:r>
                            <w:proofErr w:type="gramEnd"/>
                            <w:r w:rsidRPr="00C14860">
                              <w:rPr>
                                <w:color w:val="4F81BD" w:themeColor="accent1"/>
                              </w:rPr>
                              <w:t xml:space="preserve"> D</w:t>
                            </w:r>
                            <w:r>
                              <w:rPr>
                                <w:color w:val="4F81BD" w:themeColor="accent1"/>
                              </w:rPr>
                              <w:t>e</w:t>
                            </w:r>
                            <w:r w:rsidRPr="00C14860">
                              <w:rPr>
                                <w:color w:val="4F81BD" w:themeColor="accent1"/>
                              </w:rPr>
                              <w:t>v</w:t>
                            </w:r>
                            <w:r>
                              <w:rPr>
                                <w:color w:val="4F81BD" w:themeColor="accent1"/>
                              </w:rPr>
                              <w:t>o</w:t>
                            </w:r>
                            <w:r w:rsidRPr="00C14860">
                              <w:rPr>
                                <w:color w:val="4F81BD" w:themeColor="accent1"/>
                              </w:rPr>
                              <w:t>ro 1886 – 1985, 5646 – 5745, 3 tevet</w:t>
                            </w:r>
                          </w:p>
                          <w:p w:rsidR="0009037B" w:rsidRPr="00C14860" w:rsidRDefault="0009037B" w:rsidP="001B1E08">
                            <w:pPr>
                              <w:spacing w:after="0" w:line="240" w:lineRule="auto"/>
                              <w:jc w:val="center"/>
                              <w:rPr>
                                <w:color w:val="4F81BD" w:themeColor="accent1"/>
                              </w:rPr>
                            </w:pPr>
                            <w:r w:rsidRPr="00C14860">
                              <w:rPr>
                                <w:color w:val="4F81BD" w:themeColor="accent1"/>
                              </w:rPr>
                              <w:t>Havlohurova O</w:t>
                            </w:r>
                            <w:r>
                              <w:rPr>
                                <w:color w:val="4F81BD" w:themeColor="accent1"/>
                              </w:rPr>
                              <w:t>i</w:t>
                            </w:r>
                            <w:r w:rsidRPr="00C14860">
                              <w:rPr>
                                <w:color w:val="4F81BD" w:themeColor="accent1"/>
                              </w:rPr>
                              <w:t xml:space="preserve">hon bat Lio </w:t>
                            </w:r>
                            <w:proofErr w:type="gramStart"/>
                            <w:r w:rsidRPr="00C14860">
                              <w:rPr>
                                <w:color w:val="4F81BD" w:themeColor="accent1"/>
                              </w:rPr>
                              <w:t>va</w:t>
                            </w:r>
                            <w:proofErr w:type="gramEnd"/>
                            <w:r w:rsidRPr="00C14860">
                              <w:rPr>
                                <w:color w:val="4F81BD" w:themeColor="accent1"/>
                              </w:rPr>
                              <w:t xml:space="preserve"> </w:t>
                            </w:r>
                            <w:r>
                              <w:rPr>
                                <w:color w:val="4F81BD" w:themeColor="accent1"/>
                              </w:rPr>
                              <w:t>E</w:t>
                            </w:r>
                            <w:r w:rsidRPr="00C14860">
                              <w:rPr>
                                <w:color w:val="4F81BD" w:themeColor="accent1"/>
                              </w:rPr>
                              <w:t>lozor 191</w:t>
                            </w:r>
                            <w:r>
                              <w:rPr>
                                <w:color w:val="4F81BD" w:themeColor="accent1"/>
                              </w:rPr>
                              <w:t>0 – 1987, 5670 – 5747, 9 tishrei</w:t>
                            </w:r>
                          </w:p>
                          <w:p w:rsidR="0009037B" w:rsidRPr="00C14860" w:rsidRDefault="0009037B" w:rsidP="001B1E08">
                            <w:pPr>
                              <w:spacing w:after="0" w:line="240" w:lineRule="auto"/>
                              <w:jc w:val="center"/>
                              <w:rPr>
                                <w:color w:val="4F81BD" w:themeColor="accent1"/>
                              </w:rPr>
                            </w:pPr>
                            <w:r w:rsidRPr="00C14860">
                              <w:rPr>
                                <w:color w:val="4F81BD" w:themeColor="accent1"/>
                              </w:rPr>
                              <w:t>Ishokova Tomor bat O</w:t>
                            </w:r>
                            <w:r>
                              <w:rPr>
                                <w:color w:val="4F81BD" w:themeColor="accent1"/>
                              </w:rPr>
                              <w:t>i</w:t>
                            </w:r>
                            <w:r w:rsidRPr="00C14860">
                              <w:rPr>
                                <w:color w:val="4F81BD" w:themeColor="accent1"/>
                              </w:rPr>
                              <w:t xml:space="preserve">hon </w:t>
                            </w:r>
                            <w:proofErr w:type="gramStart"/>
                            <w:r w:rsidRPr="00C14860">
                              <w:rPr>
                                <w:color w:val="4F81BD" w:themeColor="accent1"/>
                              </w:rPr>
                              <w:t>va</w:t>
                            </w:r>
                            <w:proofErr w:type="gramEnd"/>
                            <w:r w:rsidRPr="00C14860">
                              <w:rPr>
                                <w:color w:val="4F81BD" w:themeColor="accent1"/>
                              </w:rPr>
                              <w:t xml:space="preserve"> Boruh 1938</w:t>
                            </w:r>
                            <w:r>
                              <w:rPr>
                                <w:color w:val="4F81BD" w:themeColor="accent1"/>
                              </w:rPr>
                              <w:t xml:space="preserve"> – 2003, 5698 – 5763, 20 tishrei</w:t>
                            </w:r>
                          </w:p>
                          <w:p w:rsidR="0009037B" w:rsidRPr="00C14860" w:rsidRDefault="0009037B" w:rsidP="001B1E08">
                            <w:pPr>
                              <w:spacing w:after="0" w:line="240" w:lineRule="auto"/>
                              <w:jc w:val="center"/>
                              <w:rPr>
                                <w:color w:val="4F81BD" w:themeColor="accent1"/>
                              </w:rPr>
                            </w:pPr>
                            <w:r w:rsidRPr="00C14860">
                              <w:rPr>
                                <w:color w:val="4F81BD" w:themeColor="accent1"/>
                              </w:rPr>
                              <w:t>Lea Luba bat Bit</w:t>
                            </w:r>
                            <w:r>
                              <w:rPr>
                                <w:color w:val="4F81BD" w:themeColor="accent1"/>
                              </w:rPr>
                              <w:t>iy</w:t>
                            </w:r>
                            <w:r w:rsidRPr="00C14860">
                              <w:rPr>
                                <w:color w:val="4F81BD" w:themeColor="accent1"/>
                              </w:rPr>
                              <w:t>o Kazieva 1936 – 2012, 1 tishre</w:t>
                            </w:r>
                            <w:r>
                              <w:rPr>
                                <w:color w:val="4F81BD" w:themeColor="accent1"/>
                              </w:rPr>
                              <w:t>i</w:t>
                            </w:r>
                          </w:p>
                          <w:p w:rsidR="0009037B" w:rsidRPr="00C14860" w:rsidRDefault="0009037B" w:rsidP="001B1E08">
                            <w:pPr>
                              <w:spacing w:after="0" w:line="240" w:lineRule="auto"/>
                              <w:jc w:val="center"/>
                              <w:rPr>
                                <w:color w:val="4F81BD" w:themeColor="accent1"/>
                              </w:rPr>
                            </w:pPr>
                            <w:r>
                              <w:rPr>
                                <w:color w:val="4F81BD" w:themeColor="accent1"/>
                              </w:rPr>
                              <w:t>Imosholom bat Y</w:t>
                            </w:r>
                            <w:r w:rsidRPr="00C14860">
                              <w:rPr>
                                <w:color w:val="4F81BD" w:themeColor="accent1"/>
                              </w:rPr>
                              <w:t>oeltov Haimov Ni</w:t>
                            </w:r>
                            <w:r>
                              <w:rPr>
                                <w:color w:val="4F81BD" w:themeColor="accent1"/>
                              </w:rPr>
                              <w:t>y</w:t>
                            </w:r>
                            <w:r w:rsidRPr="00C14860">
                              <w:rPr>
                                <w:color w:val="4F81BD" w:themeColor="accent1"/>
                              </w:rPr>
                              <w:t xml:space="preserve">azov 1916 – 1995, 22 </w:t>
                            </w:r>
                            <w:proofErr w:type="gramStart"/>
                            <w:r w:rsidRPr="00C14860">
                              <w:rPr>
                                <w:color w:val="4F81BD" w:themeColor="accent1"/>
                              </w:rPr>
                              <w:t>heshvan</w:t>
                            </w:r>
                            <w:proofErr w:type="gramEnd"/>
                          </w:p>
                          <w:p w:rsidR="0009037B" w:rsidRPr="00C14860" w:rsidRDefault="0009037B" w:rsidP="001B1E08">
                            <w:pPr>
                              <w:spacing w:after="0" w:line="240" w:lineRule="auto"/>
                              <w:jc w:val="center"/>
                              <w:rPr>
                                <w:color w:val="4F81BD" w:themeColor="accent1"/>
                              </w:rPr>
                            </w:pPr>
                            <w:r>
                              <w:rPr>
                                <w:color w:val="4F81BD" w:themeColor="accent1"/>
                              </w:rPr>
                              <w:t>Shura Shoshana bat Blori</w:t>
                            </w:r>
                            <w:r w:rsidRPr="00C14860">
                              <w:rPr>
                                <w:color w:val="4F81BD" w:themeColor="accent1"/>
                              </w:rPr>
                              <w:t xml:space="preserve">a Kandhorov Kandinov – 1937 – 1985, 11 </w:t>
                            </w:r>
                            <w:proofErr w:type="gramStart"/>
                            <w:r w:rsidRPr="00C14860">
                              <w:rPr>
                                <w:color w:val="4F81BD" w:themeColor="accent1"/>
                              </w:rPr>
                              <w:t>kislev</w:t>
                            </w:r>
                            <w:proofErr w:type="gramEnd"/>
                          </w:p>
                          <w:p w:rsidR="0009037B" w:rsidRPr="00C14860" w:rsidRDefault="0009037B" w:rsidP="001B1E08">
                            <w:pPr>
                              <w:spacing w:after="0" w:line="240" w:lineRule="auto"/>
                              <w:jc w:val="center"/>
                              <w:rPr>
                                <w:color w:val="4F81BD" w:themeColor="accent1"/>
                              </w:rPr>
                            </w:pPr>
                            <w:r w:rsidRPr="00C14860">
                              <w:rPr>
                                <w:color w:val="4F81BD" w:themeColor="accent1"/>
                              </w:rPr>
                              <w:t>Gavri</w:t>
                            </w:r>
                            <w:r>
                              <w:rPr>
                                <w:color w:val="4F81BD" w:themeColor="accent1"/>
                              </w:rPr>
                              <w:t>elova Mira-Miry</w:t>
                            </w:r>
                            <w:r w:rsidRPr="00C14860">
                              <w:rPr>
                                <w:color w:val="4F81BD" w:themeColor="accent1"/>
                              </w:rPr>
                              <w:t xml:space="preserve">am bat </w:t>
                            </w:r>
                            <w:r>
                              <w:rPr>
                                <w:color w:val="4F81BD" w:themeColor="accent1"/>
                              </w:rPr>
                              <w:t>Y</w:t>
                            </w:r>
                            <w:r w:rsidRPr="00C14860">
                              <w:rPr>
                                <w:color w:val="4F81BD" w:themeColor="accent1"/>
                              </w:rPr>
                              <w:t>afa – 1939 – 2016</w:t>
                            </w:r>
                          </w:p>
                          <w:p w:rsidR="0009037B" w:rsidRPr="00C14860" w:rsidRDefault="0009037B" w:rsidP="001B1E08">
                            <w:pPr>
                              <w:spacing w:after="0" w:line="240" w:lineRule="auto"/>
                              <w:jc w:val="center"/>
                              <w:rPr>
                                <w:color w:val="4F81BD" w:themeColor="accent1"/>
                              </w:rPr>
                            </w:pPr>
                            <w:r w:rsidRPr="00C14860">
                              <w:rPr>
                                <w:color w:val="4F81BD" w:themeColor="accent1"/>
                              </w:rPr>
                              <w:t xml:space="preserve">Raisa Hananovna Narkolaeva-Ishakova bat Rahel – 1933 – 2013, 20 </w:t>
                            </w:r>
                            <w:proofErr w:type="gramStart"/>
                            <w:r w:rsidRPr="00C14860">
                              <w:rPr>
                                <w:color w:val="4F81BD" w:themeColor="accent1"/>
                              </w:rPr>
                              <w:t>sivan</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68.25pt;margin-top:168pt;width:300pt;height:369.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">
                <v:textbox>
                  <w:txbxContent>
                    <w:p w:rsidR="0009037B" w:rsidRPr="003F6C9E" w:rsidRDefault="0009037B" w:rsidP="001B1E08">
                      <w:pPr>
                        <w:jc w:val="center"/>
                        <w:rPr>
                          <w:rFonts w:ascii="Arial" w:hAnsi="Arial"/>
                          <w:i/>
                          <w:iCs/>
                          <w:color w:val="FF0000"/>
                          <w:spacing w:val="6"/>
                          <w:sz w:val="24"/>
                          <w:lang w:val="ru-RU"/>
                        </w:rPr>
                      </w:pPr>
                      <w:r>
                        <w:rPr>
                          <w:rFonts w:ascii="Arial" w:hAnsi="Arial"/>
                          <w:i/>
                          <w:iCs/>
                          <w:color w:val="FF0000"/>
                          <w:spacing w:val="6"/>
                          <w:sz w:val="24"/>
                        </w:rPr>
                        <w:t xml:space="preserve">Leiluy Nishamot </w:t>
                      </w:r>
                      <w:r>
                        <w:rPr>
                          <w:rFonts w:ascii="Arial" w:hAnsi="Arial" w:hint="cs"/>
                          <w:i/>
                          <w:iCs/>
                          <w:color w:val="FF0000"/>
                          <w:spacing w:val="6"/>
                          <w:sz w:val="24"/>
                          <w:rtl/>
                        </w:rPr>
                        <w:t>לעילוי נשמות</w:t>
                      </w:r>
                    </w:p>
                    <w:p w:rsidR="0009037B" w:rsidRPr="00C14860" w:rsidRDefault="0009037B" w:rsidP="001B1E08">
                      <w:pPr>
                        <w:spacing w:after="0" w:line="240" w:lineRule="auto"/>
                        <w:jc w:val="center"/>
                        <w:rPr>
                          <w:color w:val="4F81BD" w:themeColor="accent1"/>
                          <w:lang w:val="ru-RU"/>
                        </w:rPr>
                      </w:pPr>
                      <w:r w:rsidRPr="00C14860">
                        <w:rPr>
                          <w:color w:val="4F81BD" w:themeColor="accent1"/>
                          <w:lang w:val="ru-RU"/>
                        </w:rPr>
                        <w:t>Sara Boruhova bat Zilko 1921 – 1998, 4 adar</w:t>
                      </w:r>
                    </w:p>
                    <w:p w:rsidR="0009037B" w:rsidRPr="00C14860" w:rsidRDefault="0009037B" w:rsidP="001B1E08">
                      <w:pPr>
                        <w:spacing w:after="0" w:line="240" w:lineRule="auto"/>
                        <w:jc w:val="center"/>
                        <w:rPr>
                          <w:color w:val="4F81BD" w:themeColor="accent1"/>
                          <w:lang w:val="ru-RU"/>
                        </w:rPr>
                      </w:pPr>
                      <w:r>
                        <w:rPr>
                          <w:color w:val="4F81BD" w:themeColor="accent1"/>
                          <w:lang w:val="ru-RU"/>
                        </w:rPr>
                        <w:t>Bahmal Ba</w:t>
                      </w:r>
                      <w:r>
                        <w:rPr>
                          <w:color w:val="4F81BD" w:themeColor="accent1"/>
                        </w:rPr>
                        <w:t>y</w:t>
                      </w:r>
                      <w:r w:rsidRPr="00C14860">
                        <w:rPr>
                          <w:color w:val="4F81BD" w:themeColor="accent1"/>
                          <w:lang w:val="ru-RU"/>
                        </w:rPr>
                        <w:t>babaeva bat Soro – 1927 – 1998, 2 tevet</w:t>
                      </w:r>
                    </w:p>
                    <w:p w:rsidR="0009037B" w:rsidRPr="00C14860" w:rsidRDefault="0009037B" w:rsidP="001B1E08">
                      <w:pPr>
                        <w:spacing w:after="0" w:line="240" w:lineRule="auto"/>
                        <w:jc w:val="center"/>
                        <w:rPr>
                          <w:color w:val="4F81BD" w:themeColor="accent1"/>
                        </w:rPr>
                      </w:pPr>
                      <w:r w:rsidRPr="00C14860">
                        <w:rPr>
                          <w:color w:val="4F81BD" w:themeColor="accent1"/>
                        </w:rPr>
                        <w:t>Sionova Shakarova Rivka (Ra</w:t>
                      </w:r>
                      <w:r>
                        <w:rPr>
                          <w:color w:val="4F81BD" w:themeColor="accent1"/>
                        </w:rPr>
                        <w:t>y</w:t>
                      </w:r>
                      <w:r w:rsidRPr="00C14860">
                        <w:rPr>
                          <w:color w:val="4F81BD" w:themeColor="accent1"/>
                        </w:rPr>
                        <w:t xml:space="preserve">a) bat Siporo </w:t>
                      </w:r>
                      <w:r>
                        <w:rPr>
                          <w:color w:val="4F81BD" w:themeColor="accent1"/>
                        </w:rPr>
                        <w:t>and</w:t>
                      </w:r>
                      <w:r w:rsidRPr="00C14860">
                        <w:rPr>
                          <w:color w:val="4F81BD" w:themeColor="accent1"/>
                        </w:rPr>
                        <w:t xml:space="preserve"> Menahem 1913 – 2004, 26 </w:t>
                      </w:r>
                      <w:proofErr w:type="gramStart"/>
                      <w:r w:rsidRPr="00C14860">
                        <w:rPr>
                          <w:color w:val="4F81BD" w:themeColor="accent1"/>
                        </w:rPr>
                        <w:t>nisan</w:t>
                      </w:r>
                      <w:proofErr w:type="gramEnd"/>
                    </w:p>
                    <w:p w:rsidR="0009037B" w:rsidRPr="00C14860" w:rsidRDefault="0009037B" w:rsidP="001B1E08">
                      <w:pPr>
                        <w:spacing w:after="0" w:line="240" w:lineRule="auto"/>
                        <w:jc w:val="center"/>
                        <w:rPr>
                          <w:color w:val="4F81BD" w:themeColor="accent1"/>
                        </w:rPr>
                      </w:pPr>
                      <w:r>
                        <w:rPr>
                          <w:color w:val="4F81BD" w:themeColor="accent1"/>
                        </w:rPr>
                        <w:t>Rivka Yakubova Sionova bat Zulai</w:t>
                      </w:r>
                      <w:r w:rsidRPr="00C14860">
                        <w:rPr>
                          <w:color w:val="4F81BD" w:themeColor="accent1"/>
                        </w:rPr>
                        <w:t>ho 1919 – 1993, 9 shvat</w:t>
                      </w:r>
                    </w:p>
                    <w:p w:rsidR="0009037B" w:rsidRPr="00C14860" w:rsidRDefault="0009037B" w:rsidP="001B1E08">
                      <w:pPr>
                        <w:spacing w:after="0" w:line="240" w:lineRule="auto"/>
                        <w:jc w:val="center"/>
                        <w:rPr>
                          <w:color w:val="4F81BD" w:themeColor="accent1"/>
                        </w:rPr>
                      </w:pPr>
                      <w:r>
                        <w:rPr>
                          <w:color w:val="4F81BD" w:themeColor="accent1"/>
                        </w:rPr>
                        <w:t>Yakubova Tomara bat Rohel</w:t>
                      </w:r>
                      <w:r w:rsidRPr="00C14860">
                        <w:rPr>
                          <w:color w:val="4F81BD" w:themeColor="accent1"/>
                        </w:rPr>
                        <w:t xml:space="preserve"> – 1930 – 2014, 1 </w:t>
                      </w:r>
                      <w:proofErr w:type="gramStart"/>
                      <w:r w:rsidRPr="00C14860">
                        <w:rPr>
                          <w:color w:val="4F81BD" w:themeColor="accent1"/>
                        </w:rPr>
                        <w:t>adar</w:t>
                      </w:r>
                      <w:proofErr w:type="gramEnd"/>
                    </w:p>
                    <w:p w:rsidR="0009037B" w:rsidRPr="00C14860" w:rsidRDefault="0009037B" w:rsidP="001B1E08">
                      <w:pPr>
                        <w:spacing w:after="0" w:line="240" w:lineRule="auto"/>
                        <w:jc w:val="center"/>
                        <w:rPr>
                          <w:color w:val="4F81BD" w:themeColor="accent1"/>
                        </w:rPr>
                      </w:pPr>
                      <w:r>
                        <w:rPr>
                          <w:color w:val="4F81BD" w:themeColor="accent1"/>
                        </w:rPr>
                        <w:t>Havlohurova Lio bat Z</w:t>
                      </w:r>
                      <w:r w:rsidRPr="00C14860">
                        <w:rPr>
                          <w:color w:val="4F81BD" w:themeColor="accent1"/>
                        </w:rPr>
                        <w:t xml:space="preserve">hura </w:t>
                      </w:r>
                      <w:proofErr w:type="gramStart"/>
                      <w:r w:rsidRPr="00C14860">
                        <w:rPr>
                          <w:color w:val="4F81BD" w:themeColor="accent1"/>
                        </w:rPr>
                        <w:t>va</w:t>
                      </w:r>
                      <w:proofErr w:type="gramEnd"/>
                      <w:r w:rsidRPr="00C14860">
                        <w:rPr>
                          <w:color w:val="4F81BD" w:themeColor="accent1"/>
                        </w:rPr>
                        <w:t xml:space="preserve"> D</w:t>
                      </w:r>
                      <w:r>
                        <w:rPr>
                          <w:color w:val="4F81BD" w:themeColor="accent1"/>
                        </w:rPr>
                        <w:t>e</w:t>
                      </w:r>
                      <w:r w:rsidRPr="00C14860">
                        <w:rPr>
                          <w:color w:val="4F81BD" w:themeColor="accent1"/>
                        </w:rPr>
                        <w:t>v</w:t>
                      </w:r>
                      <w:r>
                        <w:rPr>
                          <w:color w:val="4F81BD" w:themeColor="accent1"/>
                        </w:rPr>
                        <w:t>o</w:t>
                      </w:r>
                      <w:r w:rsidRPr="00C14860">
                        <w:rPr>
                          <w:color w:val="4F81BD" w:themeColor="accent1"/>
                        </w:rPr>
                        <w:t>ro 1886 – 1985, 5646 – 5745, 3 tevet</w:t>
                      </w:r>
                    </w:p>
                    <w:p w:rsidR="0009037B" w:rsidRPr="00C14860" w:rsidRDefault="0009037B" w:rsidP="001B1E08">
                      <w:pPr>
                        <w:spacing w:after="0" w:line="240" w:lineRule="auto"/>
                        <w:jc w:val="center"/>
                        <w:rPr>
                          <w:color w:val="4F81BD" w:themeColor="accent1"/>
                        </w:rPr>
                      </w:pPr>
                      <w:r w:rsidRPr="00C14860">
                        <w:rPr>
                          <w:color w:val="4F81BD" w:themeColor="accent1"/>
                        </w:rPr>
                        <w:t>Havlohurova O</w:t>
                      </w:r>
                      <w:r>
                        <w:rPr>
                          <w:color w:val="4F81BD" w:themeColor="accent1"/>
                        </w:rPr>
                        <w:t>i</w:t>
                      </w:r>
                      <w:r w:rsidRPr="00C14860">
                        <w:rPr>
                          <w:color w:val="4F81BD" w:themeColor="accent1"/>
                        </w:rPr>
                        <w:t xml:space="preserve">hon bat Lio </w:t>
                      </w:r>
                      <w:proofErr w:type="gramStart"/>
                      <w:r w:rsidRPr="00C14860">
                        <w:rPr>
                          <w:color w:val="4F81BD" w:themeColor="accent1"/>
                        </w:rPr>
                        <w:t>va</w:t>
                      </w:r>
                      <w:proofErr w:type="gramEnd"/>
                      <w:r w:rsidRPr="00C14860">
                        <w:rPr>
                          <w:color w:val="4F81BD" w:themeColor="accent1"/>
                        </w:rPr>
                        <w:t xml:space="preserve"> </w:t>
                      </w:r>
                      <w:r>
                        <w:rPr>
                          <w:color w:val="4F81BD" w:themeColor="accent1"/>
                        </w:rPr>
                        <w:t>E</w:t>
                      </w:r>
                      <w:r w:rsidRPr="00C14860">
                        <w:rPr>
                          <w:color w:val="4F81BD" w:themeColor="accent1"/>
                        </w:rPr>
                        <w:t>lozor 191</w:t>
                      </w:r>
                      <w:r>
                        <w:rPr>
                          <w:color w:val="4F81BD" w:themeColor="accent1"/>
                        </w:rPr>
                        <w:t>0 – 1987, 5670 – 5747, 9 tishrei</w:t>
                      </w:r>
                    </w:p>
                    <w:p w:rsidR="0009037B" w:rsidRPr="00C14860" w:rsidRDefault="0009037B" w:rsidP="001B1E08">
                      <w:pPr>
                        <w:spacing w:after="0" w:line="240" w:lineRule="auto"/>
                        <w:jc w:val="center"/>
                        <w:rPr>
                          <w:color w:val="4F81BD" w:themeColor="accent1"/>
                        </w:rPr>
                      </w:pPr>
                      <w:r w:rsidRPr="00C14860">
                        <w:rPr>
                          <w:color w:val="4F81BD" w:themeColor="accent1"/>
                        </w:rPr>
                        <w:t>Ishokova Tomor bat O</w:t>
                      </w:r>
                      <w:r>
                        <w:rPr>
                          <w:color w:val="4F81BD" w:themeColor="accent1"/>
                        </w:rPr>
                        <w:t>i</w:t>
                      </w:r>
                      <w:r w:rsidRPr="00C14860">
                        <w:rPr>
                          <w:color w:val="4F81BD" w:themeColor="accent1"/>
                        </w:rPr>
                        <w:t xml:space="preserve">hon </w:t>
                      </w:r>
                      <w:proofErr w:type="gramStart"/>
                      <w:r w:rsidRPr="00C14860">
                        <w:rPr>
                          <w:color w:val="4F81BD" w:themeColor="accent1"/>
                        </w:rPr>
                        <w:t>va</w:t>
                      </w:r>
                      <w:proofErr w:type="gramEnd"/>
                      <w:r w:rsidRPr="00C14860">
                        <w:rPr>
                          <w:color w:val="4F81BD" w:themeColor="accent1"/>
                        </w:rPr>
                        <w:t xml:space="preserve"> Boruh 1938</w:t>
                      </w:r>
                      <w:r>
                        <w:rPr>
                          <w:color w:val="4F81BD" w:themeColor="accent1"/>
                        </w:rPr>
                        <w:t xml:space="preserve"> – 2003, 5698 – 5763, 20 tishrei</w:t>
                      </w:r>
                    </w:p>
                    <w:p w:rsidR="0009037B" w:rsidRPr="00C14860" w:rsidRDefault="0009037B" w:rsidP="001B1E08">
                      <w:pPr>
                        <w:spacing w:after="0" w:line="240" w:lineRule="auto"/>
                        <w:jc w:val="center"/>
                        <w:rPr>
                          <w:color w:val="4F81BD" w:themeColor="accent1"/>
                        </w:rPr>
                      </w:pPr>
                      <w:r w:rsidRPr="00C14860">
                        <w:rPr>
                          <w:color w:val="4F81BD" w:themeColor="accent1"/>
                        </w:rPr>
                        <w:t>Lea Luba bat Bit</w:t>
                      </w:r>
                      <w:r>
                        <w:rPr>
                          <w:color w:val="4F81BD" w:themeColor="accent1"/>
                        </w:rPr>
                        <w:t>iy</w:t>
                      </w:r>
                      <w:r w:rsidRPr="00C14860">
                        <w:rPr>
                          <w:color w:val="4F81BD" w:themeColor="accent1"/>
                        </w:rPr>
                        <w:t>o Kazieva 1936 – 2012, 1 tishre</w:t>
                      </w:r>
                      <w:r>
                        <w:rPr>
                          <w:color w:val="4F81BD" w:themeColor="accent1"/>
                        </w:rPr>
                        <w:t>i</w:t>
                      </w:r>
                    </w:p>
                    <w:p w:rsidR="0009037B" w:rsidRPr="00C14860" w:rsidRDefault="0009037B" w:rsidP="001B1E08">
                      <w:pPr>
                        <w:spacing w:after="0" w:line="240" w:lineRule="auto"/>
                        <w:jc w:val="center"/>
                        <w:rPr>
                          <w:color w:val="4F81BD" w:themeColor="accent1"/>
                        </w:rPr>
                      </w:pPr>
                      <w:r>
                        <w:rPr>
                          <w:color w:val="4F81BD" w:themeColor="accent1"/>
                        </w:rPr>
                        <w:t>Imosholom bat Y</w:t>
                      </w:r>
                      <w:r w:rsidRPr="00C14860">
                        <w:rPr>
                          <w:color w:val="4F81BD" w:themeColor="accent1"/>
                        </w:rPr>
                        <w:t>oeltov Haimov Ni</w:t>
                      </w:r>
                      <w:r>
                        <w:rPr>
                          <w:color w:val="4F81BD" w:themeColor="accent1"/>
                        </w:rPr>
                        <w:t>y</w:t>
                      </w:r>
                      <w:r w:rsidRPr="00C14860">
                        <w:rPr>
                          <w:color w:val="4F81BD" w:themeColor="accent1"/>
                        </w:rPr>
                        <w:t xml:space="preserve">azov 1916 – 1995, 22 </w:t>
                      </w:r>
                      <w:proofErr w:type="gramStart"/>
                      <w:r w:rsidRPr="00C14860">
                        <w:rPr>
                          <w:color w:val="4F81BD" w:themeColor="accent1"/>
                        </w:rPr>
                        <w:t>heshvan</w:t>
                      </w:r>
                      <w:proofErr w:type="gramEnd"/>
                    </w:p>
                    <w:p w:rsidR="0009037B" w:rsidRPr="00C14860" w:rsidRDefault="0009037B" w:rsidP="001B1E08">
                      <w:pPr>
                        <w:spacing w:after="0" w:line="240" w:lineRule="auto"/>
                        <w:jc w:val="center"/>
                        <w:rPr>
                          <w:color w:val="4F81BD" w:themeColor="accent1"/>
                        </w:rPr>
                      </w:pPr>
                      <w:r>
                        <w:rPr>
                          <w:color w:val="4F81BD" w:themeColor="accent1"/>
                        </w:rPr>
                        <w:t>Shura Shoshana bat Blori</w:t>
                      </w:r>
                      <w:r w:rsidRPr="00C14860">
                        <w:rPr>
                          <w:color w:val="4F81BD" w:themeColor="accent1"/>
                        </w:rPr>
                        <w:t xml:space="preserve">a Kandhorov Kandinov – 1937 – 1985, 11 </w:t>
                      </w:r>
                      <w:proofErr w:type="gramStart"/>
                      <w:r w:rsidRPr="00C14860">
                        <w:rPr>
                          <w:color w:val="4F81BD" w:themeColor="accent1"/>
                        </w:rPr>
                        <w:t>kislev</w:t>
                      </w:r>
                      <w:proofErr w:type="gramEnd"/>
                    </w:p>
                    <w:p w:rsidR="0009037B" w:rsidRPr="00C14860" w:rsidRDefault="0009037B" w:rsidP="001B1E08">
                      <w:pPr>
                        <w:spacing w:after="0" w:line="240" w:lineRule="auto"/>
                        <w:jc w:val="center"/>
                        <w:rPr>
                          <w:color w:val="4F81BD" w:themeColor="accent1"/>
                        </w:rPr>
                      </w:pPr>
                      <w:r w:rsidRPr="00C14860">
                        <w:rPr>
                          <w:color w:val="4F81BD" w:themeColor="accent1"/>
                        </w:rPr>
                        <w:t>Gavri</w:t>
                      </w:r>
                      <w:r>
                        <w:rPr>
                          <w:color w:val="4F81BD" w:themeColor="accent1"/>
                        </w:rPr>
                        <w:t>elova Mira-Miry</w:t>
                      </w:r>
                      <w:r w:rsidRPr="00C14860">
                        <w:rPr>
                          <w:color w:val="4F81BD" w:themeColor="accent1"/>
                        </w:rPr>
                        <w:t xml:space="preserve">am bat </w:t>
                      </w:r>
                      <w:r>
                        <w:rPr>
                          <w:color w:val="4F81BD" w:themeColor="accent1"/>
                        </w:rPr>
                        <w:t>Y</w:t>
                      </w:r>
                      <w:r w:rsidRPr="00C14860">
                        <w:rPr>
                          <w:color w:val="4F81BD" w:themeColor="accent1"/>
                        </w:rPr>
                        <w:t>afa – 1939 – 2016</w:t>
                      </w:r>
                    </w:p>
                    <w:p w:rsidR="0009037B" w:rsidRPr="00C14860" w:rsidRDefault="0009037B" w:rsidP="001B1E08">
                      <w:pPr>
                        <w:spacing w:after="0" w:line="240" w:lineRule="auto"/>
                        <w:jc w:val="center"/>
                        <w:rPr>
                          <w:color w:val="4F81BD" w:themeColor="accent1"/>
                        </w:rPr>
                      </w:pPr>
                      <w:r w:rsidRPr="00C14860">
                        <w:rPr>
                          <w:color w:val="4F81BD" w:themeColor="accent1"/>
                        </w:rPr>
                        <w:t xml:space="preserve">Raisa Hananovna Narkolaeva-Ishakova bat Rahel – 1933 – 2013, 20 </w:t>
                      </w:r>
                      <w:proofErr w:type="gramStart"/>
                      <w:r w:rsidRPr="00C14860">
                        <w:rPr>
                          <w:color w:val="4F81BD" w:themeColor="accent1"/>
                        </w:rPr>
                        <w:t>sivan</w:t>
                      </w:r>
                      <w:proofErr w:type="gramEnd"/>
                    </w:p>
                  </w:txbxContent>
                </v:textbox>
              </v:shape>
            </w:pict>
          </mc:Fallback>
        </mc:AlternateContent>
      </w:r>
      <w:r w:rsidRPr="00E43F2A">
        <w:rPr>
          <w:rFonts w:asciiTheme="minorBidi" w:hAnsiTheme="minorBidi"/>
          <w:noProof/>
          <w:sz w:val="24"/>
          <w:szCs w:val="24"/>
        </w:rPr>
        <w:drawing>
          <wp:inline distT="0" distB="0" distL="0" distR="0" wp14:anchorId="11E1DBD8" wp14:editId="20BB9901">
            <wp:extent cx="5486400" cy="705485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p>
    <w:p w:rsidR="001B1E08" w:rsidRPr="00E43F2A" w:rsidRDefault="001B1E08" w:rsidP="001B1E08">
      <w:pPr>
        <w:rPr>
          <w:rFonts w:asciiTheme="minorBidi" w:hAnsiTheme="minorBidi"/>
          <w:sz w:val="24"/>
          <w:szCs w:val="24"/>
        </w:rPr>
      </w:pPr>
    </w:p>
    <w:p w:rsidR="001B1E08" w:rsidRPr="00E43F2A" w:rsidRDefault="001B1E08" w:rsidP="001B1E08">
      <w:pPr>
        <w:rPr>
          <w:rFonts w:asciiTheme="minorBidi" w:hAnsiTheme="minorBidi"/>
          <w:sz w:val="24"/>
          <w:szCs w:val="24"/>
        </w:rPr>
      </w:pPr>
    </w:p>
    <w:p w:rsidR="001B1E08" w:rsidRDefault="001B1E08" w:rsidP="001B1E08">
      <w:pPr>
        <w:rPr>
          <w:rFonts w:asciiTheme="minorBidi" w:hAnsiTheme="minorBidi"/>
          <w:sz w:val="24"/>
          <w:szCs w:val="24"/>
        </w:rPr>
      </w:pPr>
      <w:r w:rsidRPr="00E43F2A">
        <w:rPr>
          <w:rFonts w:asciiTheme="minorBidi" w:hAnsiTheme="minorBidi"/>
          <w:noProof/>
          <w:sz w:val="24"/>
          <w:szCs w:val="24"/>
        </w:rPr>
        <w:lastRenderedPageBreak/>
        <mc:AlternateContent>
          <mc:Choice Requires="wps">
            <w:drawing>
              <wp:anchor distT="0" distB="0" distL="114300" distR="114300" simplePos="0" relativeHeight="251668480" behindDoc="0" locked="0" layoutInCell="1" allowOverlap="1" wp14:anchorId="57E9834B" wp14:editId="345EBC79">
                <wp:simplePos x="0" y="0"/>
                <wp:positionH relativeFrom="column">
                  <wp:posOffset>952500</wp:posOffset>
                </wp:positionH>
                <wp:positionV relativeFrom="paragraph">
                  <wp:posOffset>2266950</wp:posOffset>
                </wp:positionV>
                <wp:extent cx="3686175" cy="4048125"/>
                <wp:effectExtent l="0" t="0" r="28575" b="28575"/>
                <wp:wrapNone/>
                <wp:docPr id="1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4048125"/>
                        </a:xfrm>
                        <a:prstGeom prst="rect">
                          <a:avLst/>
                        </a:prstGeom>
                        <a:solidFill>
                          <a:srgbClr val="FFFFFF"/>
                        </a:solidFill>
                        <a:ln w="9525">
                          <a:solidFill>
                            <a:srgbClr val="000000"/>
                          </a:solidFill>
                          <a:miter lim="800000"/>
                          <a:headEnd/>
                          <a:tailEnd/>
                        </a:ln>
                      </wps:spPr>
                      <wps:txbx>
                        <w:txbxContent>
                          <w:p w:rsidR="0009037B" w:rsidRPr="00B61305" w:rsidRDefault="0009037B" w:rsidP="001B1E08">
                            <w:pPr>
                              <w:spacing w:after="0" w:line="240" w:lineRule="auto"/>
                              <w:jc w:val="center"/>
                              <w:rPr>
                                <w:color w:val="C00000"/>
                              </w:rPr>
                            </w:pPr>
                            <w:r w:rsidRPr="00B61305">
                              <w:rPr>
                                <w:color w:val="C00000"/>
                              </w:rPr>
                              <w:t>Namatiev Boris Abo Davidovich – 1930-2016</w:t>
                            </w:r>
                          </w:p>
                          <w:p w:rsidR="0009037B" w:rsidRPr="00B61305" w:rsidRDefault="0009037B" w:rsidP="001B1E08">
                            <w:pPr>
                              <w:spacing w:after="0" w:line="240" w:lineRule="auto"/>
                              <w:jc w:val="center"/>
                              <w:rPr>
                                <w:color w:val="C00000"/>
                              </w:rPr>
                            </w:pPr>
                            <w:r w:rsidRPr="00B61305">
                              <w:rPr>
                                <w:color w:val="C00000"/>
                              </w:rPr>
                              <w:t>Hafizov Boris (Buriboy) ben Freho and Isak – 29 May, 1950 – 19 January, 2017</w:t>
                            </w:r>
                          </w:p>
                          <w:p w:rsidR="0009037B" w:rsidRPr="00B61305" w:rsidRDefault="0009037B" w:rsidP="001B1E08">
                            <w:pPr>
                              <w:spacing w:after="0" w:line="240" w:lineRule="auto"/>
                              <w:jc w:val="center"/>
                              <w:rPr>
                                <w:color w:val="C00000"/>
                              </w:rPr>
                            </w:pPr>
                            <w:r w:rsidRPr="00B61305">
                              <w:rPr>
                                <w:color w:val="C00000"/>
                              </w:rPr>
                              <w:t>Menashe ben Imosholom Fuzaylov – 1926 - 29 Tamuz, 2010</w:t>
                            </w:r>
                          </w:p>
                          <w:p w:rsidR="0009037B" w:rsidRPr="00B61305" w:rsidRDefault="0009037B" w:rsidP="001B1E08">
                            <w:pPr>
                              <w:spacing w:after="0" w:line="240" w:lineRule="auto"/>
                              <w:jc w:val="center"/>
                              <w:rPr>
                                <w:color w:val="C00000"/>
                              </w:rPr>
                            </w:pPr>
                            <w:r w:rsidRPr="00B61305">
                              <w:rPr>
                                <w:color w:val="C00000"/>
                              </w:rPr>
                              <w:t xml:space="preserve">Miryom bat Mazal denikrat Istam Fuzaylova – 1932 – </w:t>
                            </w:r>
                          </w:p>
                          <w:p w:rsidR="0009037B" w:rsidRPr="00B61305" w:rsidRDefault="0009037B" w:rsidP="001B1E08">
                            <w:pPr>
                              <w:spacing w:after="0" w:line="240" w:lineRule="auto"/>
                              <w:jc w:val="center"/>
                              <w:rPr>
                                <w:color w:val="C00000"/>
                              </w:rPr>
                            </w:pPr>
                            <w:r w:rsidRPr="00B61305">
                              <w:rPr>
                                <w:color w:val="C00000"/>
                              </w:rPr>
                              <w:t>21 Adar, 2010</w:t>
                            </w:r>
                          </w:p>
                          <w:p w:rsidR="0009037B" w:rsidRPr="00B61305" w:rsidRDefault="0009037B" w:rsidP="001B1E08">
                            <w:pPr>
                              <w:spacing w:after="0" w:line="240" w:lineRule="auto"/>
                              <w:jc w:val="center"/>
                              <w:rPr>
                                <w:color w:val="C00000"/>
                              </w:rPr>
                            </w:pPr>
                            <w:r w:rsidRPr="00B61305">
                              <w:rPr>
                                <w:color w:val="C00000"/>
                              </w:rPr>
                              <w:t xml:space="preserve">Fuzal Fuzaylov ben Miryom </w:t>
                            </w:r>
                            <w:proofErr w:type="gramStart"/>
                            <w:r w:rsidRPr="00B61305">
                              <w:rPr>
                                <w:color w:val="C00000"/>
                              </w:rPr>
                              <w:t>va</w:t>
                            </w:r>
                            <w:proofErr w:type="gramEnd"/>
                            <w:r w:rsidRPr="00B61305">
                              <w:rPr>
                                <w:color w:val="C00000"/>
                              </w:rPr>
                              <w:t xml:space="preserve"> Menashe – 1958 – 16 Tevet, 2004</w:t>
                            </w:r>
                          </w:p>
                          <w:p w:rsidR="0009037B" w:rsidRPr="00B61305" w:rsidRDefault="0009037B" w:rsidP="001B1E08">
                            <w:pPr>
                              <w:spacing w:after="0" w:line="240" w:lineRule="auto"/>
                              <w:jc w:val="center"/>
                              <w:rPr>
                                <w:color w:val="C00000"/>
                              </w:rPr>
                            </w:pPr>
                            <w:r w:rsidRPr="00B61305">
                              <w:rPr>
                                <w:color w:val="C00000"/>
                              </w:rPr>
                              <w:t>Nisanov Zokin ben Istam 1925 - 26 Av 1967</w:t>
                            </w:r>
                          </w:p>
                          <w:p w:rsidR="0009037B" w:rsidRPr="00B61305" w:rsidRDefault="0009037B" w:rsidP="001B1E08">
                            <w:pPr>
                              <w:spacing w:after="0" w:line="240" w:lineRule="auto"/>
                              <w:jc w:val="center"/>
                              <w:rPr>
                                <w:color w:val="C00000"/>
                              </w:rPr>
                            </w:pPr>
                            <w:r w:rsidRPr="00B61305">
                              <w:rPr>
                                <w:color w:val="C00000"/>
                              </w:rPr>
                              <w:t>Nisanov David ben Istam 1943 – 2 Elul, 1997</w:t>
                            </w:r>
                          </w:p>
                          <w:p w:rsidR="0009037B" w:rsidRPr="00B61305" w:rsidRDefault="0009037B" w:rsidP="001B1E08">
                            <w:pPr>
                              <w:spacing w:after="0" w:line="240" w:lineRule="auto"/>
                              <w:jc w:val="center"/>
                              <w:rPr>
                                <w:color w:val="C00000"/>
                              </w:rPr>
                            </w:pPr>
                            <w:r w:rsidRPr="00B61305">
                              <w:rPr>
                                <w:color w:val="C00000"/>
                              </w:rPr>
                              <w:t>Nisanov Yosef ben Istam – 1932 – 19 Marheshvan, 2006</w:t>
                            </w:r>
                          </w:p>
                          <w:p w:rsidR="0009037B" w:rsidRPr="00B61305" w:rsidRDefault="0009037B" w:rsidP="001B1E08">
                            <w:pPr>
                              <w:spacing w:after="0" w:line="240" w:lineRule="auto"/>
                              <w:jc w:val="center"/>
                              <w:rPr>
                                <w:color w:val="C00000"/>
                              </w:rPr>
                            </w:pPr>
                            <w:r w:rsidRPr="00B61305">
                              <w:rPr>
                                <w:color w:val="C00000"/>
                              </w:rPr>
                              <w:t>Kisi bat Mazal – 1936 – 18 Iyar, 2017</w:t>
                            </w:r>
                          </w:p>
                          <w:p w:rsidR="0009037B" w:rsidRPr="00B61305" w:rsidRDefault="0009037B" w:rsidP="001B1E08">
                            <w:pPr>
                              <w:spacing w:after="0" w:line="240" w:lineRule="auto"/>
                              <w:jc w:val="center"/>
                              <w:rPr>
                                <w:color w:val="C00000"/>
                              </w:rPr>
                            </w:pPr>
                            <w:r w:rsidRPr="00B61305">
                              <w:rPr>
                                <w:color w:val="C00000"/>
                              </w:rPr>
                              <w:t>Ilyavu Akilov ben Bahmal 1941- 28 Tamuz 2008</w:t>
                            </w:r>
                          </w:p>
                          <w:p w:rsidR="0009037B" w:rsidRPr="00B61305" w:rsidRDefault="0009037B" w:rsidP="001B1E08">
                            <w:pPr>
                              <w:spacing w:after="0" w:line="240" w:lineRule="auto"/>
                              <w:jc w:val="center"/>
                              <w:rPr>
                                <w:color w:val="C00000"/>
                              </w:rPr>
                            </w:pPr>
                            <w:r w:rsidRPr="00B61305">
                              <w:rPr>
                                <w:color w:val="C00000"/>
                              </w:rPr>
                              <w:t>Ishakov Ilyavu denikra Ilich ben Tzviya 1944-4 Sivan 2004</w:t>
                            </w:r>
                          </w:p>
                          <w:p w:rsidR="0009037B" w:rsidRPr="00B61305" w:rsidRDefault="0009037B" w:rsidP="001B1E08">
                            <w:pPr>
                              <w:spacing w:after="0" w:line="240" w:lineRule="auto"/>
                              <w:jc w:val="center"/>
                              <w:rPr>
                                <w:color w:val="C00000"/>
                              </w:rPr>
                            </w:pPr>
                            <w:r w:rsidRPr="00B61305">
                              <w:rPr>
                                <w:color w:val="C00000"/>
                              </w:rPr>
                              <w:t>Ishakov Menashe ben Yafa 1900-1974</w:t>
                            </w:r>
                          </w:p>
                          <w:p w:rsidR="0009037B" w:rsidRPr="00B61305" w:rsidRDefault="0009037B" w:rsidP="001B1E08">
                            <w:pPr>
                              <w:spacing w:after="0" w:line="240" w:lineRule="auto"/>
                              <w:jc w:val="center"/>
                              <w:rPr>
                                <w:color w:val="C00000"/>
                              </w:rPr>
                            </w:pPr>
                            <w:r w:rsidRPr="00B61305">
                              <w:rPr>
                                <w:color w:val="C00000"/>
                              </w:rPr>
                              <w:t>Abrahimov David Yakubovich ben Zevo 1949-24 Nisan 2017</w:t>
                            </w:r>
                          </w:p>
                          <w:p w:rsidR="0009037B" w:rsidRPr="00B61305" w:rsidRDefault="0009037B" w:rsidP="001B1E08">
                            <w:pPr>
                              <w:spacing w:after="0" w:line="240" w:lineRule="auto"/>
                              <w:jc w:val="center"/>
                              <w:rPr>
                                <w:color w:val="C00000"/>
                              </w:rPr>
                            </w:pPr>
                            <w:r w:rsidRPr="00B61305">
                              <w:rPr>
                                <w:color w:val="C00000"/>
                              </w:rPr>
                              <w:t>Meirova Liza bat Sara veHizkiya 1934-20 Iyar 2017</w:t>
                            </w:r>
                          </w:p>
                          <w:p w:rsidR="0009037B" w:rsidRPr="00B61305" w:rsidRDefault="0009037B" w:rsidP="001B1E08">
                            <w:pPr>
                              <w:spacing w:after="0" w:line="240" w:lineRule="auto"/>
                              <w:jc w:val="center"/>
                              <w:rPr>
                                <w:color w:val="C00000"/>
                              </w:rPr>
                            </w:pPr>
                            <w:r w:rsidRPr="00B61305">
                              <w:rPr>
                                <w:color w:val="C00000"/>
                              </w:rPr>
                              <w:t>Katanov Katanhay ben Ester 1956-2007</w:t>
                            </w:r>
                          </w:p>
                          <w:p w:rsidR="0009037B" w:rsidRPr="00B61305" w:rsidRDefault="0009037B" w:rsidP="001B1E08">
                            <w:pPr>
                              <w:spacing w:after="0" w:line="240" w:lineRule="auto"/>
                              <w:jc w:val="center"/>
                              <w:rPr>
                                <w:color w:val="C00000"/>
                              </w:rPr>
                            </w:pPr>
                            <w:r w:rsidRPr="00B61305">
                              <w:rPr>
                                <w:color w:val="C00000"/>
                              </w:rPr>
                              <w:t>Katanova Ester bat Burho 1936-2017</w:t>
                            </w:r>
                          </w:p>
                          <w:p w:rsidR="0009037B" w:rsidRPr="00B61305" w:rsidRDefault="0009037B" w:rsidP="001B1E08">
                            <w:pPr>
                              <w:spacing w:after="0" w:line="240" w:lineRule="auto"/>
                              <w:jc w:val="center"/>
                              <w:rPr>
                                <w:color w:val="C00000"/>
                              </w:rPr>
                            </w:pPr>
                            <w:r w:rsidRPr="00B61305">
                              <w:rPr>
                                <w:color w:val="C00000"/>
                              </w:rPr>
                              <w:t>Shakarova Sonya denikret Tzipora bat Blurio veRefael 1947 - 17 Nisana 2017</w:t>
                            </w:r>
                          </w:p>
                          <w:p w:rsidR="0009037B" w:rsidRPr="00B61305" w:rsidRDefault="0009037B" w:rsidP="001B1E08">
                            <w:pPr>
                              <w:spacing w:after="0" w:line="240" w:lineRule="auto"/>
                              <w:jc w:val="center"/>
                              <w:rPr>
                                <w:color w:val="C00000"/>
                                <w:rtl/>
                              </w:rPr>
                            </w:pPr>
                            <w:r w:rsidRPr="00B61305">
                              <w:rPr>
                                <w:color w:val="C00000"/>
                              </w:rPr>
                              <w:t>Yakov ben Shifro Gavrielov</w:t>
                            </w:r>
                          </w:p>
                          <w:p w:rsidR="0009037B" w:rsidRDefault="0009037B" w:rsidP="001B1E08"/>
                          <w:p w:rsidR="0009037B" w:rsidRDefault="0009037B" w:rsidP="001B1E0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margin-left:75pt;margin-top:178.5pt;width:290.25pt;height:318.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">
                <v:textbox>
                  <w:txbxContent>
                    <w:p w:rsidR="0009037B" w:rsidRPr="00B61305" w:rsidRDefault="0009037B" w:rsidP="001B1E08">
                      <w:pPr>
                        <w:spacing w:after="0" w:line="240" w:lineRule="auto"/>
                        <w:jc w:val="center"/>
                        <w:rPr>
                          <w:color w:val="C00000"/>
                        </w:rPr>
                      </w:pPr>
                      <w:r w:rsidRPr="00B61305">
                        <w:rPr>
                          <w:color w:val="C00000"/>
                        </w:rPr>
                        <w:t>Namatiev Boris Abo Davidovich – 1930-2016</w:t>
                      </w:r>
                    </w:p>
                    <w:p w:rsidR="0009037B" w:rsidRPr="00B61305" w:rsidRDefault="0009037B" w:rsidP="001B1E08">
                      <w:pPr>
                        <w:spacing w:after="0" w:line="240" w:lineRule="auto"/>
                        <w:jc w:val="center"/>
                        <w:rPr>
                          <w:color w:val="C00000"/>
                        </w:rPr>
                      </w:pPr>
                      <w:r w:rsidRPr="00B61305">
                        <w:rPr>
                          <w:color w:val="C00000"/>
                        </w:rPr>
                        <w:t>Hafizov Boris (Buriboy) ben Freho and Isak – 29 May, 1950 – 19 January, 2017</w:t>
                      </w:r>
                    </w:p>
                    <w:p w:rsidR="0009037B" w:rsidRPr="00B61305" w:rsidRDefault="0009037B" w:rsidP="001B1E08">
                      <w:pPr>
                        <w:spacing w:after="0" w:line="240" w:lineRule="auto"/>
                        <w:jc w:val="center"/>
                        <w:rPr>
                          <w:color w:val="C00000"/>
                        </w:rPr>
                      </w:pPr>
                      <w:r w:rsidRPr="00B61305">
                        <w:rPr>
                          <w:color w:val="C00000"/>
                        </w:rPr>
                        <w:t>Menashe ben Imosholom Fuzaylov – 1926 - 29 Tamuz, 2010</w:t>
                      </w:r>
                    </w:p>
                    <w:p w:rsidR="0009037B" w:rsidRPr="00B61305" w:rsidRDefault="0009037B" w:rsidP="001B1E08">
                      <w:pPr>
                        <w:spacing w:after="0" w:line="240" w:lineRule="auto"/>
                        <w:jc w:val="center"/>
                        <w:rPr>
                          <w:color w:val="C00000"/>
                        </w:rPr>
                      </w:pPr>
                      <w:r w:rsidRPr="00B61305">
                        <w:rPr>
                          <w:color w:val="C00000"/>
                        </w:rPr>
                        <w:t xml:space="preserve">Miryom bat Mazal denikrat Istam Fuzaylova – 1932 – </w:t>
                      </w:r>
                    </w:p>
                    <w:p w:rsidR="0009037B" w:rsidRPr="00B61305" w:rsidRDefault="0009037B" w:rsidP="001B1E08">
                      <w:pPr>
                        <w:spacing w:after="0" w:line="240" w:lineRule="auto"/>
                        <w:jc w:val="center"/>
                        <w:rPr>
                          <w:color w:val="C00000"/>
                        </w:rPr>
                      </w:pPr>
                      <w:r w:rsidRPr="00B61305">
                        <w:rPr>
                          <w:color w:val="C00000"/>
                        </w:rPr>
                        <w:t>21 Adar, 2010</w:t>
                      </w:r>
                    </w:p>
                    <w:p w:rsidR="0009037B" w:rsidRPr="00B61305" w:rsidRDefault="0009037B" w:rsidP="001B1E08">
                      <w:pPr>
                        <w:spacing w:after="0" w:line="240" w:lineRule="auto"/>
                        <w:jc w:val="center"/>
                        <w:rPr>
                          <w:color w:val="C00000"/>
                        </w:rPr>
                      </w:pPr>
                      <w:r w:rsidRPr="00B61305">
                        <w:rPr>
                          <w:color w:val="C00000"/>
                        </w:rPr>
                        <w:t xml:space="preserve">Fuzal Fuzaylov ben Miryom </w:t>
                      </w:r>
                      <w:proofErr w:type="gramStart"/>
                      <w:r w:rsidRPr="00B61305">
                        <w:rPr>
                          <w:color w:val="C00000"/>
                        </w:rPr>
                        <w:t>va</w:t>
                      </w:r>
                      <w:proofErr w:type="gramEnd"/>
                      <w:r w:rsidRPr="00B61305">
                        <w:rPr>
                          <w:color w:val="C00000"/>
                        </w:rPr>
                        <w:t xml:space="preserve"> Menashe – 1958 – 16 Tevet, 2004</w:t>
                      </w:r>
                    </w:p>
                    <w:p w:rsidR="0009037B" w:rsidRPr="00B61305" w:rsidRDefault="0009037B" w:rsidP="001B1E08">
                      <w:pPr>
                        <w:spacing w:after="0" w:line="240" w:lineRule="auto"/>
                        <w:jc w:val="center"/>
                        <w:rPr>
                          <w:color w:val="C00000"/>
                        </w:rPr>
                      </w:pPr>
                      <w:r w:rsidRPr="00B61305">
                        <w:rPr>
                          <w:color w:val="C00000"/>
                        </w:rPr>
                        <w:t>Nisanov Zokin ben Istam 1925 - 26 Av 1967</w:t>
                      </w:r>
                    </w:p>
                    <w:p w:rsidR="0009037B" w:rsidRPr="00B61305" w:rsidRDefault="0009037B" w:rsidP="001B1E08">
                      <w:pPr>
                        <w:spacing w:after="0" w:line="240" w:lineRule="auto"/>
                        <w:jc w:val="center"/>
                        <w:rPr>
                          <w:color w:val="C00000"/>
                        </w:rPr>
                      </w:pPr>
                      <w:r w:rsidRPr="00B61305">
                        <w:rPr>
                          <w:color w:val="C00000"/>
                        </w:rPr>
                        <w:t>Nisanov David ben Istam 1943 – 2 Elul, 1997</w:t>
                      </w:r>
                    </w:p>
                    <w:p w:rsidR="0009037B" w:rsidRPr="00B61305" w:rsidRDefault="0009037B" w:rsidP="001B1E08">
                      <w:pPr>
                        <w:spacing w:after="0" w:line="240" w:lineRule="auto"/>
                        <w:jc w:val="center"/>
                        <w:rPr>
                          <w:color w:val="C00000"/>
                        </w:rPr>
                      </w:pPr>
                      <w:r w:rsidRPr="00B61305">
                        <w:rPr>
                          <w:color w:val="C00000"/>
                        </w:rPr>
                        <w:t>Nisanov Yosef ben Istam – 1932 – 19 Marheshvan, 2006</w:t>
                      </w:r>
                    </w:p>
                    <w:p w:rsidR="0009037B" w:rsidRPr="00B61305" w:rsidRDefault="0009037B" w:rsidP="001B1E08">
                      <w:pPr>
                        <w:spacing w:after="0" w:line="240" w:lineRule="auto"/>
                        <w:jc w:val="center"/>
                        <w:rPr>
                          <w:color w:val="C00000"/>
                        </w:rPr>
                      </w:pPr>
                      <w:r w:rsidRPr="00B61305">
                        <w:rPr>
                          <w:color w:val="C00000"/>
                        </w:rPr>
                        <w:t>Kisi bat Mazal – 1936 – 18 Iyar, 2017</w:t>
                      </w:r>
                    </w:p>
                    <w:p w:rsidR="0009037B" w:rsidRPr="00B61305" w:rsidRDefault="0009037B" w:rsidP="001B1E08">
                      <w:pPr>
                        <w:spacing w:after="0" w:line="240" w:lineRule="auto"/>
                        <w:jc w:val="center"/>
                        <w:rPr>
                          <w:color w:val="C00000"/>
                        </w:rPr>
                      </w:pPr>
                      <w:r w:rsidRPr="00B61305">
                        <w:rPr>
                          <w:color w:val="C00000"/>
                        </w:rPr>
                        <w:t>Ilyavu Akilov ben Bahmal 1941- 28 Tamuz 2008</w:t>
                      </w:r>
                    </w:p>
                    <w:p w:rsidR="0009037B" w:rsidRPr="00B61305" w:rsidRDefault="0009037B" w:rsidP="001B1E08">
                      <w:pPr>
                        <w:spacing w:after="0" w:line="240" w:lineRule="auto"/>
                        <w:jc w:val="center"/>
                        <w:rPr>
                          <w:color w:val="C00000"/>
                        </w:rPr>
                      </w:pPr>
                      <w:r w:rsidRPr="00B61305">
                        <w:rPr>
                          <w:color w:val="C00000"/>
                        </w:rPr>
                        <w:t>Ishakov Ilyavu denikra Ilich ben Tzviya 1944-4 Sivan 2004</w:t>
                      </w:r>
                    </w:p>
                    <w:p w:rsidR="0009037B" w:rsidRPr="00B61305" w:rsidRDefault="0009037B" w:rsidP="001B1E08">
                      <w:pPr>
                        <w:spacing w:after="0" w:line="240" w:lineRule="auto"/>
                        <w:jc w:val="center"/>
                        <w:rPr>
                          <w:color w:val="C00000"/>
                        </w:rPr>
                      </w:pPr>
                      <w:r w:rsidRPr="00B61305">
                        <w:rPr>
                          <w:color w:val="C00000"/>
                        </w:rPr>
                        <w:t>Ishakov Menashe ben Yafa 1900-1974</w:t>
                      </w:r>
                    </w:p>
                    <w:p w:rsidR="0009037B" w:rsidRPr="00B61305" w:rsidRDefault="0009037B" w:rsidP="001B1E08">
                      <w:pPr>
                        <w:spacing w:after="0" w:line="240" w:lineRule="auto"/>
                        <w:jc w:val="center"/>
                        <w:rPr>
                          <w:color w:val="C00000"/>
                        </w:rPr>
                      </w:pPr>
                      <w:r w:rsidRPr="00B61305">
                        <w:rPr>
                          <w:color w:val="C00000"/>
                        </w:rPr>
                        <w:t>Abrahimov David Yakubovich ben Zevo 1949-24 Nisan 2017</w:t>
                      </w:r>
                    </w:p>
                    <w:p w:rsidR="0009037B" w:rsidRPr="00B61305" w:rsidRDefault="0009037B" w:rsidP="001B1E08">
                      <w:pPr>
                        <w:spacing w:after="0" w:line="240" w:lineRule="auto"/>
                        <w:jc w:val="center"/>
                        <w:rPr>
                          <w:color w:val="C00000"/>
                        </w:rPr>
                      </w:pPr>
                      <w:r w:rsidRPr="00B61305">
                        <w:rPr>
                          <w:color w:val="C00000"/>
                        </w:rPr>
                        <w:t>Meirova Liza bat Sara veHizkiya 1934-20 Iyar 2017</w:t>
                      </w:r>
                    </w:p>
                    <w:p w:rsidR="0009037B" w:rsidRPr="00B61305" w:rsidRDefault="0009037B" w:rsidP="001B1E08">
                      <w:pPr>
                        <w:spacing w:after="0" w:line="240" w:lineRule="auto"/>
                        <w:jc w:val="center"/>
                        <w:rPr>
                          <w:color w:val="C00000"/>
                        </w:rPr>
                      </w:pPr>
                      <w:r w:rsidRPr="00B61305">
                        <w:rPr>
                          <w:color w:val="C00000"/>
                        </w:rPr>
                        <w:t>Katanov Katanhay ben Ester 1956-2007</w:t>
                      </w:r>
                    </w:p>
                    <w:p w:rsidR="0009037B" w:rsidRPr="00B61305" w:rsidRDefault="0009037B" w:rsidP="001B1E08">
                      <w:pPr>
                        <w:spacing w:after="0" w:line="240" w:lineRule="auto"/>
                        <w:jc w:val="center"/>
                        <w:rPr>
                          <w:color w:val="C00000"/>
                        </w:rPr>
                      </w:pPr>
                      <w:r w:rsidRPr="00B61305">
                        <w:rPr>
                          <w:color w:val="C00000"/>
                        </w:rPr>
                        <w:t>Katanova Ester bat Burho 1936-2017</w:t>
                      </w:r>
                    </w:p>
                    <w:p w:rsidR="0009037B" w:rsidRPr="00B61305" w:rsidRDefault="0009037B" w:rsidP="001B1E08">
                      <w:pPr>
                        <w:spacing w:after="0" w:line="240" w:lineRule="auto"/>
                        <w:jc w:val="center"/>
                        <w:rPr>
                          <w:color w:val="C00000"/>
                        </w:rPr>
                      </w:pPr>
                      <w:r w:rsidRPr="00B61305">
                        <w:rPr>
                          <w:color w:val="C00000"/>
                        </w:rPr>
                        <w:t>Shakarova Sonya denikret Tzipora bat Blurio veRefael 1947 - 17 Nisana 2017</w:t>
                      </w:r>
                    </w:p>
                    <w:p w:rsidR="0009037B" w:rsidRPr="00B61305" w:rsidRDefault="0009037B" w:rsidP="001B1E08">
                      <w:pPr>
                        <w:spacing w:after="0" w:line="240" w:lineRule="auto"/>
                        <w:jc w:val="center"/>
                        <w:rPr>
                          <w:color w:val="C00000"/>
                          <w:rtl/>
                        </w:rPr>
                      </w:pPr>
                      <w:r w:rsidRPr="00B61305">
                        <w:rPr>
                          <w:color w:val="C00000"/>
                        </w:rPr>
                        <w:t>Yakov ben Shifro Gavrielov</w:t>
                      </w:r>
                    </w:p>
                    <w:p w:rsidR="0009037B" w:rsidRDefault="0009037B" w:rsidP="001B1E08"/>
                    <w:p w:rsidR="0009037B" w:rsidRDefault="0009037B" w:rsidP="001B1E08"/>
                  </w:txbxContent>
                </v:textbox>
              </v:shape>
            </w:pict>
          </mc:Fallback>
        </mc:AlternateContent>
      </w:r>
      <w:r w:rsidRPr="00E43F2A">
        <w:rPr>
          <w:rFonts w:asciiTheme="minorBidi" w:hAnsiTheme="minorBidi"/>
          <w:noProof/>
          <w:sz w:val="24"/>
          <w:szCs w:val="24"/>
        </w:rPr>
        <w:drawing>
          <wp:inline distT="0" distB="0" distL="0" distR="0" wp14:anchorId="31713AD6" wp14:editId="5FEAE527">
            <wp:extent cx="5486400" cy="705485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p>
    <w:p w:rsidR="00B61305" w:rsidRPr="00E43F2A" w:rsidRDefault="00B61305" w:rsidP="001B1E08">
      <w:pPr>
        <w:rPr>
          <w:rFonts w:asciiTheme="minorBidi" w:hAnsiTheme="minorBidi"/>
          <w:sz w:val="24"/>
          <w:szCs w:val="24"/>
        </w:rPr>
      </w:pPr>
      <w:r w:rsidRPr="00B61305">
        <w:rPr>
          <w:rFonts w:asciiTheme="minorBidi" w:hAnsiTheme="minorBidi"/>
          <w:noProof/>
          <w:sz w:val="24"/>
          <w:szCs w:val="24"/>
        </w:rPr>
        <w:lastRenderedPageBreak/>
        <mc:AlternateContent>
          <mc:Choice Requires="wps">
            <w:drawing>
              <wp:anchor distT="0" distB="0" distL="114300" distR="114300" simplePos="0" relativeHeight="251670528" behindDoc="0" locked="0" layoutInCell="1" allowOverlap="1" wp14:anchorId="4911BEE5" wp14:editId="48D53261">
                <wp:simplePos x="0" y="0"/>
                <wp:positionH relativeFrom="column">
                  <wp:posOffset>962108</wp:posOffset>
                </wp:positionH>
                <wp:positionV relativeFrom="paragraph">
                  <wp:posOffset>2187134</wp:posOffset>
                </wp:positionV>
                <wp:extent cx="3641697" cy="4071068"/>
                <wp:effectExtent l="0" t="0" r="16510" b="24765"/>
                <wp:wrapNone/>
                <wp:docPr id="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697" cy="4071068"/>
                        </a:xfrm>
                        <a:prstGeom prst="rect">
                          <a:avLst/>
                        </a:prstGeom>
                        <a:solidFill>
                          <a:srgbClr val="FFFFFF"/>
                        </a:solidFill>
                        <a:ln w="9525">
                          <a:solidFill>
                            <a:srgbClr val="000000"/>
                          </a:solidFill>
                          <a:miter lim="800000"/>
                          <a:headEnd/>
                          <a:tailEnd/>
                        </a:ln>
                      </wps:spPr>
                      <wps:txbx>
                        <w:txbxContent>
                          <w:p w:rsidR="00B61305" w:rsidRDefault="00B61305" w:rsidP="00B61305">
                            <w:pPr>
                              <w:spacing w:after="0" w:line="240" w:lineRule="auto"/>
                              <w:jc w:val="center"/>
                              <w:rPr>
                                <w:color w:val="7030A0"/>
                                <w:lang w:val="ru-RU"/>
                              </w:rPr>
                            </w:pPr>
                            <w:r w:rsidRPr="00B61305">
                              <w:rPr>
                                <w:color w:val="7030A0"/>
                                <w:lang w:val="ru-RU"/>
                              </w:rPr>
                              <w:t>Сионов Шеломо</w:t>
                            </w:r>
                            <w:r>
                              <w:rPr>
                                <w:color w:val="7030A0"/>
                                <w:lang w:val="ru-RU"/>
                              </w:rPr>
                              <w:t xml:space="preserve"> бен Ривка 1910 - 13 Хешван, 1974 </w:t>
                            </w:r>
                          </w:p>
                          <w:p w:rsidR="00B61305" w:rsidRDefault="00B61305" w:rsidP="00B61305">
                            <w:pPr>
                              <w:spacing w:after="0" w:line="240" w:lineRule="auto"/>
                              <w:jc w:val="center"/>
                              <w:rPr>
                                <w:color w:val="7030A0"/>
                                <w:lang w:val="ru-RU"/>
                              </w:rPr>
                            </w:pPr>
                            <w:r>
                              <w:rPr>
                                <w:color w:val="7030A0"/>
                                <w:lang w:val="ru-RU"/>
                              </w:rPr>
                              <w:t>Плиштиев Мордехай бен Ривка 1920 – 29 Сиван, 1981</w:t>
                            </w:r>
                          </w:p>
                          <w:p w:rsidR="00B61305" w:rsidRDefault="00B61305" w:rsidP="00B61305">
                            <w:pPr>
                              <w:spacing w:after="0" w:line="240" w:lineRule="auto"/>
                              <w:jc w:val="center"/>
                              <w:rPr>
                                <w:color w:val="7030A0"/>
                                <w:lang w:val="ru-RU"/>
                              </w:rPr>
                            </w:pPr>
                            <w:r>
                              <w:rPr>
                                <w:color w:val="7030A0"/>
                                <w:lang w:val="ru-RU"/>
                              </w:rPr>
                              <w:t>Зевулунова Ривка бат Яфа 1917 – 26 Элул, 2002</w:t>
                            </w:r>
                          </w:p>
                          <w:p w:rsidR="00B61305" w:rsidRDefault="00B61305" w:rsidP="00B61305">
                            <w:pPr>
                              <w:spacing w:after="0" w:line="240" w:lineRule="auto"/>
                              <w:jc w:val="center"/>
                              <w:rPr>
                                <w:color w:val="7030A0"/>
                                <w:lang w:val="ru-RU"/>
                              </w:rPr>
                            </w:pPr>
                            <w:r>
                              <w:rPr>
                                <w:color w:val="7030A0"/>
                                <w:lang w:val="ru-RU"/>
                              </w:rPr>
                              <w:t xml:space="preserve">Зевулунова </w:t>
                            </w:r>
                            <w:r>
                              <w:rPr>
                                <w:color w:val="7030A0"/>
                                <w:lang w:val="ru-RU"/>
                              </w:rPr>
                              <w:t xml:space="preserve">Дора </w:t>
                            </w:r>
                            <w:r>
                              <w:rPr>
                                <w:color w:val="7030A0"/>
                                <w:lang w:val="ru-RU"/>
                              </w:rPr>
                              <w:t>бат</w:t>
                            </w:r>
                            <w:proofErr w:type="gramStart"/>
                            <w:r>
                              <w:rPr>
                                <w:color w:val="7030A0"/>
                                <w:lang w:val="ru-RU"/>
                              </w:rPr>
                              <w:t xml:space="preserve"> </w:t>
                            </w:r>
                            <w:r>
                              <w:rPr>
                                <w:color w:val="7030A0"/>
                                <w:lang w:val="ru-RU"/>
                              </w:rPr>
                              <w:t>М</w:t>
                            </w:r>
                            <w:proofErr w:type="gramEnd"/>
                            <w:r>
                              <w:rPr>
                                <w:color w:val="7030A0"/>
                                <w:lang w:val="ru-RU"/>
                              </w:rPr>
                              <w:t>азал 1927</w:t>
                            </w:r>
                            <w:r>
                              <w:rPr>
                                <w:color w:val="7030A0"/>
                                <w:lang w:val="ru-RU"/>
                              </w:rPr>
                              <w:t xml:space="preserve"> – </w:t>
                            </w:r>
                            <w:r>
                              <w:rPr>
                                <w:color w:val="7030A0"/>
                                <w:lang w:val="ru-RU"/>
                              </w:rPr>
                              <w:t>10 Тишре</w:t>
                            </w:r>
                            <w:r>
                              <w:rPr>
                                <w:color w:val="7030A0"/>
                                <w:lang w:val="ru-RU"/>
                              </w:rPr>
                              <w:t xml:space="preserve">, </w:t>
                            </w:r>
                            <w:r>
                              <w:rPr>
                                <w:color w:val="7030A0"/>
                                <w:lang w:val="ru-RU"/>
                              </w:rPr>
                              <w:t>2001</w:t>
                            </w:r>
                          </w:p>
                          <w:p w:rsidR="00B61305" w:rsidRDefault="00B61305" w:rsidP="00B61305">
                            <w:pPr>
                              <w:spacing w:after="0" w:line="240" w:lineRule="auto"/>
                              <w:jc w:val="center"/>
                              <w:rPr>
                                <w:color w:val="7030A0"/>
                                <w:lang w:val="ru-RU"/>
                              </w:rPr>
                            </w:pPr>
                            <w:r>
                              <w:rPr>
                                <w:color w:val="7030A0"/>
                                <w:lang w:val="ru-RU"/>
                              </w:rPr>
                              <w:t>Аранбаева – Рубинова Мафрат бат Хевси 1926 – 20 Тамуз 2017</w:t>
                            </w:r>
                          </w:p>
                          <w:p w:rsidR="00B61305" w:rsidRDefault="00B61305" w:rsidP="00B61305">
                            <w:pPr>
                              <w:spacing w:after="0" w:line="240" w:lineRule="auto"/>
                              <w:jc w:val="center"/>
                              <w:rPr>
                                <w:color w:val="7030A0"/>
                                <w:lang w:val="ru-RU"/>
                              </w:rPr>
                            </w:pPr>
                            <w:r>
                              <w:rPr>
                                <w:color w:val="7030A0"/>
                                <w:lang w:val="ru-RU"/>
                              </w:rPr>
                              <w:t>Ибрагимов Михаил бен Малка и Юханан 1930 – 18 Тамуз 2017</w:t>
                            </w:r>
                          </w:p>
                          <w:p w:rsidR="00B61305" w:rsidRDefault="00B61305" w:rsidP="00B61305">
                            <w:pPr>
                              <w:spacing w:after="0" w:line="240" w:lineRule="auto"/>
                              <w:jc w:val="center"/>
                              <w:rPr>
                                <w:color w:val="7030A0"/>
                                <w:lang w:val="ru-RU"/>
                              </w:rPr>
                            </w:pPr>
                            <w:r>
                              <w:rPr>
                                <w:color w:val="7030A0"/>
                                <w:lang w:val="ru-RU"/>
                              </w:rPr>
                              <w:t>Матаев Малкиэль бен Яфо 1905 – 14 Хешван, 1982</w:t>
                            </w:r>
                          </w:p>
                          <w:p w:rsidR="00B61305" w:rsidRDefault="00B61305" w:rsidP="00B61305">
                            <w:pPr>
                              <w:spacing w:after="0" w:line="240" w:lineRule="auto"/>
                              <w:jc w:val="center"/>
                              <w:rPr>
                                <w:color w:val="7030A0"/>
                                <w:lang w:val="ru-RU"/>
                              </w:rPr>
                            </w:pPr>
                            <w:r>
                              <w:rPr>
                                <w:color w:val="7030A0"/>
                                <w:lang w:val="ru-RU"/>
                              </w:rPr>
                              <w:t>Зильпо бат Норбибиш 1929 – 4 Кислев, 1995</w:t>
                            </w:r>
                          </w:p>
                          <w:p w:rsidR="00B61305" w:rsidRDefault="00B61305" w:rsidP="00B61305">
                            <w:pPr>
                              <w:spacing w:after="0" w:line="240" w:lineRule="auto"/>
                              <w:jc w:val="center"/>
                              <w:rPr>
                                <w:color w:val="7030A0"/>
                                <w:lang w:val="ru-RU"/>
                              </w:rPr>
                            </w:pPr>
                            <w:r>
                              <w:rPr>
                                <w:color w:val="7030A0"/>
                                <w:lang w:val="ru-RU"/>
                              </w:rPr>
                              <w:t>Бенцион бен Эстер 1929 – 15 Адар, 1991</w:t>
                            </w:r>
                          </w:p>
                          <w:p w:rsidR="00B61305" w:rsidRDefault="00B61305" w:rsidP="00B61305">
                            <w:pPr>
                              <w:spacing w:after="0" w:line="240" w:lineRule="auto"/>
                              <w:jc w:val="center"/>
                              <w:rPr>
                                <w:color w:val="7030A0"/>
                                <w:lang w:val="ru-RU"/>
                              </w:rPr>
                            </w:pPr>
                            <w:r>
                              <w:rPr>
                                <w:color w:val="7030A0"/>
                                <w:lang w:val="ru-RU"/>
                              </w:rPr>
                              <w:t>Борухов Йисраэль бен Сара 1932 - 2017</w:t>
                            </w:r>
                          </w:p>
                          <w:p w:rsidR="00B61305" w:rsidRDefault="00B61305" w:rsidP="00B61305">
                            <w:pPr>
                              <w:spacing w:after="0" w:line="240" w:lineRule="auto"/>
                              <w:jc w:val="center"/>
                              <w:rPr>
                                <w:color w:val="7030A0"/>
                                <w:lang w:val="ru-RU"/>
                              </w:rPr>
                            </w:pPr>
                            <w:bookmarkStart w:id="0" w:name="_GoBack"/>
                            <w:bookmarkEnd w:id="0"/>
                          </w:p>
                          <w:p w:rsidR="00B61305" w:rsidRPr="00B61305" w:rsidRDefault="00B61305" w:rsidP="00B61305">
                            <w:pPr>
                              <w:jc w:val="center"/>
                              <w:rPr>
                                <w:color w:val="7030A0"/>
                                <w:lang w:val="ru-R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75.75pt;margin-top:172.2pt;width:286.75pt;height:320.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">
                <v:textbox>
                  <w:txbxContent>
                    <w:p w:rsidR="00B61305" w:rsidRDefault="00B61305" w:rsidP="00B61305">
                      <w:pPr>
                        <w:spacing w:after="0" w:line="240" w:lineRule="auto"/>
                        <w:jc w:val="center"/>
                        <w:rPr>
                          <w:color w:val="7030A0"/>
                          <w:lang w:val="ru-RU"/>
                        </w:rPr>
                      </w:pPr>
                      <w:r w:rsidRPr="00B61305">
                        <w:rPr>
                          <w:color w:val="7030A0"/>
                          <w:lang w:val="ru-RU"/>
                        </w:rPr>
                        <w:t>Сионов Шеломо</w:t>
                      </w:r>
                      <w:r>
                        <w:rPr>
                          <w:color w:val="7030A0"/>
                          <w:lang w:val="ru-RU"/>
                        </w:rPr>
                        <w:t xml:space="preserve"> бен Ривка 1910 - 13 Хешван, 1974 </w:t>
                      </w:r>
                    </w:p>
                    <w:p w:rsidR="00B61305" w:rsidRDefault="00B61305" w:rsidP="00B61305">
                      <w:pPr>
                        <w:spacing w:after="0" w:line="240" w:lineRule="auto"/>
                        <w:jc w:val="center"/>
                        <w:rPr>
                          <w:color w:val="7030A0"/>
                          <w:lang w:val="ru-RU"/>
                        </w:rPr>
                      </w:pPr>
                      <w:r>
                        <w:rPr>
                          <w:color w:val="7030A0"/>
                          <w:lang w:val="ru-RU"/>
                        </w:rPr>
                        <w:t>Плиштиев Мордехай бен Ривка 1920 – 29 Сиван, 1981</w:t>
                      </w:r>
                    </w:p>
                    <w:p w:rsidR="00B61305" w:rsidRDefault="00B61305" w:rsidP="00B61305">
                      <w:pPr>
                        <w:spacing w:after="0" w:line="240" w:lineRule="auto"/>
                        <w:jc w:val="center"/>
                        <w:rPr>
                          <w:color w:val="7030A0"/>
                          <w:lang w:val="ru-RU"/>
                        </w:rPr>
                      </w:pPr>
                      <w:r>
                        <w:rPr>
                          <w:color w:val="7030A0"/>
                          <w:lang w:val="ru-RU"/>
                        </w:rPr>
                        <w:t>Зевулунова Ривка бат Яфа 1917 – 26 Элул, 2002</w:t>
                      </w:r>
                    </w:p>
                    <w:p w:rsidR="00B61305" w:rsidRDefault="00B61305" w:rsidP="00B61305">
                      <w:pPr>
                        <w:spacing w:after="0" w:line="240" w:lineRule="auto"/>
                        <w:jc w:val="center"/>
                        <w:rPr>
                          <w:color w:val="7030A0"/>
                          <w:lang w:val="ru-RU"/>
                        </w:rPr>
                      </w:pPr>
                      <w:r>
                        <w:rPr>
                          <w:color w:val="7030A0"/>
                          <w:lang w:val="ru-RU"/>
                        </w:rPr>
                        <w:t xml:space="preserve">Зевулунова </w:t>
                      </w:r>
                      <w:r>
                        <w:rPr>
                          <w:color w:val="7030A0"/>
                          <w:lang w:val="ru-RU"/>
                        </w:rPr>
                        <w:t xml:space="preserve">Дора </w:t>
                      </w:r>
                      <w:r>
                        <w:rPr>
                          <w:color w:val="7030A0"/>
                          <w:lang w:val="ru-RU"/>
                        </w:rPr>
                        <w:t>бат</w:t>
                      </w:r>
                      <w:proofErr w:type="gramStart"/>
                      <w:r>
                        <w:rPr>
                          <w:color w:val="7030A0"/>
                          <w:lang w:val="ru-RU"/>
                        </w:rPr>
                        <w:t xml:space="preserve"> </w:t>
                      </w:r>
                      <w:r>
                        <w:rPr>
                          <w:color w:val="7030A0"/>
                          <w:lang w:val="ru-RU"/>
                        </w:rPr>
                        <w:t>М</w:t>
                      </w:r>
                      <w:proofErr w:type="gramEnd"/>
                      <w:r>
                        <w:rPr>
                          <w:color w:val="7030A0"/>
                          <w:lang w:val="ru-RU"/>
                        </w:rPr>
                        <w:t>азал 1927</w:t>
                      </w:r>
                      <w:r>
                        <w:rPr>
                          <w:color w:val="7030A0"/>
                          <w:lang w:val="ru-RU"/>
                        </w:rPr>
                        <w:t xml:space="preserve"> – </w:t>
                      </w:r>
                      <w:r>
                        <w:rPr>
                          <w:color w:val="7030A0"/>
                          <w:lang w:val="ru-RU"/>
                        </w:rPr>
                        <w:t>10 Тишре</w:t>
                      </w:r>
                      <w:r>
                        <w:rPr>
                          <w:color w:val="7030A0"/>
                          <w:lang w:val="ru-RU"/>
                        </w:rPr>
                        <w:t xml:space="preserve">, </w:t>
                      </w:r>
                      <w:r>
                        <w:rPr>
                          <w:color w:val="7030A0"/>
                          <w:lang w:val="ru-RU"/>
                        </w:rPr>
                        <w:t>2001</w:t>
                      </w:r>
                    </w:p>
                    <w:p w:rsidR="00B61305" w:rsidRDefault="00B61305" w:rsidP="00B61305">
                      <w:pPr>
                        <w:spacing w:after="0" w:line="240" w:lineRule="auto"/>
                        <w:jc w:val="center"/>
                        <w:rPr>
                          <w:color w:val="7030A0"/>
                          <w:lang w:val="ru-RU"/>
                        </w:rPr>
                      </w:pPr>
                      <w:r>
                        <w:rPr>
                          <w:color w:val="7030A0"/>
                          <w:lang w:val="ru-RU"/>
                        </w:rPr>
                        <w:t>Аранбаева – Рубинова Мафрат бат Хевси 1926 – 20 Тамуз 2017</w:t>
                      </w:r>
                    </w:p>
                    <w:p w:rsidR="00B61305" w:rsidRDefault="00B61305" w:rsidP="00B61305">
                      <w:pPr>
                        <w:spacing w:after="0" w:line="240" w:lineRule="auto"/>
                        <w:jc w:val="center"/>
                        <w:rPr>
                          <w:color w:val="7030A0"/>
                          <w:lang w:val="ru-RU"/>
                        </w:rPr>
                      </w:pPr>
                      <w:r>
                        <w:rPr>
                          <w:color w:val="7030A0"/>
                          <w:lang w:val="ru-RU"/>
                        </w:rPr>
                        <w:t>Ибрагимов Михаил бен Малка и Юханан 1930 – 18 Тамуз 2017</w:t>
                      </w:r>
                    </w:p>
                    <w:p w:rsidR="00B61305" w:rsidRDefault="00B61305" w:rsidP="00B61305">
                      <w:pPr>
                        <w:spacing w:after="0" w:line="240" w:lineRule="auto"/>
                        <w:jc w:val="center"/>
                        <w:rPr>
                          <w:color w:val="7030A0"/>
                          <w:lang w:val="ru-RU"/>
                        </w:rPr>
                      </w:pPr>
                      <w:r>
                        <w:rPr>
                          <w:color w:val="7030A0"/>
                          <w:lang w:val="ru-RU"/>
                        </w:rPr>
                        <w:t>Матаев Малкиэль бен Яфо 1905 – 14 Хешван, 1982</w:t>
                      </w:r>
                    </w:p>
                    <w:p w:rsidR="00B61305" w:rsidRDefault="00B61305" w:rsidP="00B61305">
                      <w:pPr>
                        <w:spacing w:after="0" w:line="240" w:lineRule="auto"/>
                        <w:jc w:val="center"/>
                        <w:rPr>
                          <w:color w:val="7030A0"/>
                          <w:lang w:val="ru-RU"/>
                        </w:rPr>
                      </w:pPr>
                      <w:r>
                        <w:rPr>
                          <w:color w:val="7030A0"/>
                          <w:lang w:val="ru-RU"/>
                        </w:rPr>
                        <w:t>Зильпо бат Норбибиш 1929 – 4 Кислев, 1995</w:t>
                      </w:r>
                    </w:p>
                    <w:p w:rsidR="00B61305" w:rsidRDefault="00B61305" w:rsidP="00B61305">
                      <w:pPr>
                        <w:spacing w:after="0" w:line="240" w:lineRule="auto"/>
                        <w:jc w:val="center"/>
                        <w:rPr>
                          <w:color w:val="7030A0"/>
                          <w:lang w:val="ru-RU"/>
                        </w:rPr>
                      </w:pPr>
                      <w:r>
                        <w:rPr>
                          <w:color w:val="7030A0"/>
                          <w:lang w:val="ru-RU"/>
                        </w:rPr>
                        <w:t>Бенцион бен Эстер 1929 – 15 Адар, 1991</w:t>
                      </w:r>
                    </w:p>
                    <w:p w:rsidR="00B61305" w:rsidRDefault="00B61305" w:rsidP="00B61305">
                      <w:pPr>
                        <w:spacing w:after="0" w:line="240" w:lineRule="auto"/>
                        <w:jc w:val="center"/>
                        <w:rPr>
                          <w:color w:val="7030A0"/>
                          <w:lang w:val="ru-RU"/>
                        </w:rPr>
                      </w:pPr>
                      <w:r>
                        <w:rPr>
                          <w:color w:val="7030A0"/>
                          <w:lang w:val="ru-RU"/>
                        </w:rPr>
                        <w:t>Борухов Йисраэль бен Сара 1932 - 2017</w:t>
                      </w:r>
                    </w:p>
                    <w:p w:rsidR="00B61305" w:rsidRDefault="00B61305" w:rsidP="00B61305">
                      <w:pPr>
                        <w:spacing w:after="0" w:line="240" w:lineRule="auto"/>
                        <w:jc w:val="center"/>
                        <w:rPr>
                          <w:color w:val="7030A0"/>
                          <w:lang w:val="ru-RU"/>
                        </w:rPr>
                      </w:pPr>
                      <w:bookmarkStart w:id="1" w:name="_GoBack"/>
                      <w:bookmarkEnd w:id="1"/>
                    </w:p>
                    <w:p w:rsidR="00B61305" w:rsidRPr="00B61305" w:rsidRDefault="00B61305" w:rsidP="00B61305">
                      <w:pPr>
                        <w:jc w:val="center"/>
                        <w:rPr>
                          <w:color w:val="7030A0"/>
                          <w:lang w:val="ru-RU"/>
                        </w:rPr>
                      </w:pPr>
                    </w:p>
                  </w:txbxContent>
                </v:textbox>
              </v:shape>
            </w:pict>
          </mc:Fallback>
        </mc:AlternateContent>
      </w:r>
      <w:r w:rsidRPr="00E43F2A">
        <w:rPr>
          <w:rFonts w:asciiTheme="minorBidi" w:hAnsiTheme="minorBidi"/>
          <w:noProof/>
          <w:sz w:val="24"/>
          <w:szCs w:val="24"/>
        </w:rPr>
        <w:drawing>
          <wp:inline distT="0" distB="0" distL="0" distR="0" wp14:anchorId="368B25B5" wp14:editId="133253AB">
            <wp:extent cx="5486400" cy="705485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p>
    <w:p w:rsidR="001B1E08" w:rsidRPr="00E43F2A" w:rsidRDefault="001B1E08" w:rsidP="008A11EB">
      <w:pPr>
        <w:pStyle w:val="msonospacing0"/>
        <w:tabs>
          <w:tab w:val="left" w:pos="850"/>
        </w:tabs>
        <w:spacing w:line="360" w:lineRule="auto"/>
        <w:jc w:val="both"/>
        <w:rPr>
          <w:rFonts w:asciiTheme="minorBidi" w:eastAsia="Calibri" w:hAnsiTheme="minorBidi" w:cstheme="minorBidi"/>
          <w:iCs/>
          <w:noProof/>
          <w:color w:val="auto"/>
          <w:sz w:val="24"/>
          <w:szCs w:val="24"/>
          <w:lang w:val="ru-RU" w:bidi="he-IL"/>
        </w:rPr>
      </w:pPr>
    </w:p>
    <w:p w:rsidR="001B1E08" w:rsidRPr="00E43F2A" w:rsidRDefault="001B1E08" w:rsidP="008A11EB">
      <w:pPr>
        <w:pStyle w:val="msonospacing0"/>
        <w:tabs>
          <w:tab w:val="left" w:pos="850"/>
        </w:tabs>
        <w:spacing w:line="360" w:lineRule="auto"/>
        <w:jc w:val="both"/>
        <w:rPr>
          <w:rFonts w:asciiTheme="minorBidi" w:eastAsia="Calibri" w:hAnsiTheme="minorBidi" w:cstheme="minorBidi"/>
          <w:iCs/>
          <w:noProof/>
          <w:color w:val="auto"/>
          <w:sz w:val="24"/>
          <w:szCs w:val="24"/>
          <w:lang w:val="ru-RU" w:bidi="he-IL"/>
        </w:rPr>
      </w:pPr>
    </w:p>
    <w:p w:rsidR="001B1E08" w:rsidRPr="00E43F2A" w:rsidRDefault="001B1E08" w:rsidP="008A11EB">
      <w:pPr>
        <w:pStyle w:val="msonospacing0"/>
        <w:tabs>
          <w:tab w:val="left" w:pos="850"/>
        </w:tabs>
        <w:spacing w:line="360" w:lineRule="auto"/>
        <w:jc w:val="both"/>
        <w:rPr>
          <w:rFonts w:asciiTheme="minorBidi" w:eastAsia="Calibri" w:hAnsiTheme="minorBidi" w:cstheme="minorBidi"/>
          <w:iCs/>
          <w:noProof/>
          <w:color w:val="auto"/>
          <w:sz w:val="24"/>
          <w:szCs w:val="24"/>
          <w:lang w:val="ru-RU" w:bidi="he-IL"/>
        </w:rPr>
      </w:pPr>
    </w:p>
    <w:p w:rsidR="001B1E08" w:rsidRPr="00E43F2A" w:rsidRDefault="001B1E08" w:rsidP="008A11EB">
      <w:pPr>
        <w:pStyle w:val="msonospacing0"/>
        <w:tabs>
          <w:tab w:val="left" w:pos="850"/>
        </w:tabs>
        <w:spacing w:line="360" w:lineRule="auto"/>
        <w:jc w:val="both"/>
        <w:rPr>
          <w:rFonts w:asciiTheme="minorBidi" w:eastAsia="Calibri" w:hAnsiTheme="minorBidi" w:cstheme="minorBidi"/>
          <w:iCs/>
          <w:noProof/>
          <w:color w:val="auto"/>
          <w:sz w:val="24"/>
          <w:szCs w:val="24"/>
          <w:lang w:val="ru-RU" w:bidi="he-IL"/>
        </w:rPr>
      </w:pPr>
    </w:p>
    <w:p w:rsidR="001B1E08" w:rsidRPr="00E43F2A" w:rsidRDefault="001B1E08" w:rsidP="008A11EB">
      <w:pPr>
        <w:pStyle w:val="msonospacing0"/>
        <w:tabs>
          <w:tab w:val="left" w:pos="850"/>
        </w:tabs>
        <w:spacing w:line="360" w:lineRule="auto"/>
        <w:jc w:val="both"/>
        <w:rPr>
          <w:rFonts w:asciiTheme="minorBidi" w:eastAsia="Calibri" w:hAnsiTheme="minorBidi" w:cstheme="minorBidi"/>
          <w:iCs/>
          <w:noProof/>
          <w:color w:val="auto"/>
          <w:sz w:val="24"/>
          <w:szCs w:val="24"/>
          <w:lang w:val="ru-RU" w:bidi="he-IL"/>
        </w:rPr>
      </w:pPr>
    </w:p>
    <w:p w:rsidR="001B1E08" w:rsidRPr="00E43F2A" w:rsidRDefault="001B1E08" w:rsidP="008A11EB">
      <w:pPr>
        <w:pStyle w:val="msonospacing0"/>
        <w:tabs>
          <w:tab w:val="left" w:pos="850"/>
        </w:tabs>
        <w:spacing w:line="360" w:lineRule="auto"/>
        <w:jc w:val="both"/>
        <w:rPr>
          <w:rFonts w:asciiTheme="minorBidi" w:eastAsia="Calibri" w:hAnsiTheme="minorBidi" w:cstheme="minorBidi"/>
          <w:iCs/>
          <w:noProof/>
          <w:color w:val="auto"/>
          <w:sz w:val="24"/>
          <w:szCs w:val="24"/>
          <w:lang w:val="ru-RU" w:bidi="he-IL"/>
        </w:rPr>
      </w:pPr>
    </w:p>
    <w:p w:rsidR="00FE685E" w:rsidRPr="00E43F2A" w:rsidRDefault="00FE685E" w:rsidP="00FE685E">
      <w:pPr>
        <w:pStyle w:val="msonospacing0"/>
        <w:tabs>
          <w:tab w:val="left" w:pos="850"/>
        </w:tabs>
        <w:spacing w:line="360" w:lineRule="auto"/>
        <w:jc w:val="center"/>
        <w:rPr>
          <w:rFonts w:asciiTheme="minorBidi" w:eastAsia="Calibri" w:hAnsiTheme="minorBidi" w:cstheme="minorBidi"/>
          <w:i/>
          <w:noProof/>
          <w:color w:val="auto"/>
          <w:sz w:val="24"/>
          <w:szCs w:val="24"/>
          <w:lang w:bidi="he-IL"/>
        </w:rPr>
      </w:pPr>
      <w:r w:rsidRPr="00E43F2A">
        <w:rPr>
          <w:rFonts w:asciiTheme="minorBidi" w:eastAsia="Calibri" w:hAnsiTheme="minorBidi" w:cstheme="minorBidi"/>
          <w:i/>
          <w:noProof/>
          <w:color w:val="auto"/>
          <w:sz w:val="24"/>
          <w:szCs w:val="24"/>
          <w:lang w:bidi="he-IL"/>
        </w:rPr>
        <w:lastRenderedPageBreak/>
        <w:t>A synagogue in Bukhara:</w:t>
      </w:r>
    </w:p>
    <w:p w:rsidR="00FE685E" w:rsidRPr="00E43F2A" w:rsidRDefault="00FE685E" w:rsidP="00FE685E">
      <w:pPr>
        <w:pStyle w:val="msonospacing0"/>
        <w:tabs>
          <w:tab w:val="left" w:pos="850"/>
        </w:tabs>
        <w:spacing w:line="360" w:lineRule="auto"/>
        <w:jc w:val="center"/>
        <w:rPr>
          <w:rFonts w:asciiTheme="minorBidi" w:eastAsia="Calibri" w:hAnsiTheme="minorBidi" w:cstheme="minorBidi"/>
          <w:i/>
          <w:noProof/>
          <w:color w:val="auto"/>
          <w:sz w:val="24"/>
          <w:szCs w:val="24"/>
          <w:lang w:bidi="he-IL"/>
        </w:rPr>
      </w:pPr>
      <w:r w:rsidRPr="00E43F2A">
        <w:rPr>
          <w:rFonts w:asciiTheme="minorBidi" w:eastAsia="Calibri" w:hAnsiTheme="minorBidi" w:cstheme="minorBidi"/>
          <w:i/>
          <w:noProof/>
          <w:color w:val="auto"/>
          <w:sz w:val="24"/>
          <w:szCs w:val="24"/>
          <w:lang w:bidi="he-IL"/>
        </w:rPr>
        <w:drawing>
          <wp:inline distT="0" distB="0" distL="0" distR="0" wp14:anchorId="5165F8F6" wp14:editId="500CCF81">
            <wp:extent cx="5486400" cy="36576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986257389_486313aba0_b.jpg"/>
                    <pic:cNvPicPr/>
                  </pic:nvPicPr>
                  <pic:blipFill>
                    <a:blip r:embed="rId18">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rsidR="00FE685E" w:rsidRPr="00E43F2A" w:rsidRDefault="00FE685E" w:rsidP="00FE685E">
      <w:pPr>
        <w:pStyle w:val="msonospacing0"/>
        <w:tabs>
          <w:tab w:val="left" w:pos="850"/>
        </w:tabs>
        <w:spacing w:line="360" w:lineRule="auto"/>
        <w:jc w:val="center"/>
        <w:rPr>
          <w:rFonts w:asciiTheme="minorBidi" w:eastAsia="Calibri" w:hAnsiTheme="minorBidi" w:cstheme="minorBidi"/>
          <w:i/>
          <w:noProof/>
          <w:color w:val="auto"/>
          <w:sz w:val="24"/>
          <w:szCs w:val="24"/>
          <w:lang w:bidi="he-IL"/>
        </w:rPr>
      </w:pPr>
      <w:r w:rsidRPr="00E43F2A">
        <w:rPr>
          <w:rFonts w:asciiTheme="minorBidi" w:eastAsia="Calibri" w:hAnsiTheme="minorBidi" w:cstheme="minorBidi"/>
          <w:i/>
          <w:noProof/>
          <w:color w:val="auto"/>
          <w:sz w:val="24"/>
          <w:szCs w:val="24"/>
          <w:lang w:bidi="he-IL"/>
        </w:rPr>
        <w:t>Rubinov’s house, Bukhara:</w:t>
      </w:r>
      <w:r w:rsidRPr="00E43F2A">
        <w:rPr>
          <w:rFonts w:asciiTheme="minorBidi" w:eastAsia="Calibri" w:hAnsiTheme="minorBidi" w:cstheme="minorBidi"/>
          <w:i/>
          <w:noProof/>
          <w:color w:val="auto"/>
          <w:sz w:val="24"/>
          <w:szCs w:val="24"/>
          <w:lang w:bidi="he-IL"/>
        </w:rPr>
        <w:drawing>
          <wp:inline distT="0" distB="0" distL="0" distR="0" wp14:anchorId="16817569" wp14:editId="7F82060C">
            <wp:extent cx="4849091" cy="3871530"/>
            <wp:effectExtent l="0" t="0" r="889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binov House, Bukhara.jpg"/>
                    <pic:cNvPicPr/>
                  </pic:nvPicPr>
                  <pic:blipFill>
                    <a:blip r:embed="rId19">
                      <a:extLst>
                        <a:ext uri="{28A0092B-C50C-407E-A947-70E740481C1C}">
                          <a14:useLocalDpi xmlns:a14="http://schemas.microsoft.com/office/drawing/2010/main" val="0"/>
                        </a:ext>
                      </a:extLst>
                    </a:blip>
                    <a:stretch>
                      <a:fillRect/>
                    </a:stretch>
                  </pic:blipFill>
                  <pic:spPr>
                    <a:xfrm>
                      <a:off x="0" y="0"/>
                      <a:ext cx="4849091" cy="3871530"/>
                    </a:xfrm>
                    <a:prstGeom prst="rect">
                      <a:avLst/>
                    </a:prstGeom>
                  </pic:spPr>
                </pic:pic>
              </a:graphicData>
            </a:graphic>
          </wp:inline>
        </w:drawing>
      </w:r>
    </w:p>
    <w:p w:rsidR="00FE685E" w:rsidRPr="00E43F2A" w:rsidRDefault="00FE685E" w:rsidP="00FE685E">
      <w:pPr>
        <w:pStyle w:val="msonospacing0"/>
        <w:tabs>
          <w:tab w:val="left" w:pos="850"/>
        </w:tabs>
        <w:spacing w:line="360" w:lineRule="auto"/>
        <w:jc w:val="center"/>
        <w:rPr>
          <w:rFonts w:asciiTheme="minorBidi" w:eastAsia="Calibri" w:hAnsiTheme="minorBidi" w:cstheme="minorBidi"/>
          <w:i/>
          <w:noProof/>
          <w:color w:val="auto"/>
          <w:sz w:val="24"/>
          <w:szCs w:val="24"/>
          <w:lang w:bidi="he-IL"/>
        </w:rPr>
      </w:pPr>
    </w:p>
    <w:p w:rsidR="00FE685E" w:rsidRPr="00E43F2A" w:rsidRDefault="00FE685E" w:rsidP="00FE685E">
      <w:pPr>
        <w:pStyle w:val="msonospacing0"/>
        <w:tabs>
          <w:tab w:val="left" w:pos="850"/>
        </w:tabs>
        <w:spacing w:line="360" w:lineRule="auto"/>
        <w:jc w:val="center"/>
        <w:rPr>
          <w:rFonts w:asciiTheme="minorBidi" w:eastAsia="Calibri" w:hAnsiTheme="minorBidi" w:cstheme="minorBidi"/>
          <w:i/>
          <w:noProof/>
          <w:color w:val="auto"/>
          <w:sz w:val="24"/>
          <w:szCs w:val="24"/>
          <w:lang w:bidi="he-IL"/>
        </w:rPr>
      </w:pPr>
      <w:r w:rsidRPr="00E43F2A">
        <w:rPr>
          <w:rFonts w:asciiTheme="minorBidi" w:eastAsia="Calibri" w:hAnsiTheme="minorBidi" w:cstheme="minorBidi"/>
          <w:i/>
          <w:noProof/>
          <w:color w:val="auto"/>
          <w:sz w:val="24"/>
          <w:szCs w:val="24"/>
          <w:lang w:bidi="he-IL"/>
        </w:rPr>
        <w:lastRenderedPageBreak/>
        <w:t>Bukharian Synagogue:</w:t>
      </w:r>
      <w:r w:rsidRPr="00E43F2A">
        <w:rPr>
          <w:rFonts w:asciiTheme="minorBidi" w:eastAsia="Calibri" w:hAnsiTheme="minorBidi" w:cstheme="minorBidi"/>
          <w:i/>
          <w:noProof/>
          <w:color w:val="auto"/>
          <w:sz w:val="24"/>
          <w:szCs w:val="24"/>
          <w:lang w:bidi="he-IL"/>
        </w:rPr>
        <w:drawing>
          <wp:inline distT="0" distB="0" distL="0" distR="0" wp14:anchorId="3A2EF072" wp14:editId="35CB2972">
            <wp:extent cx="5486400" cy="366077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04.jpg"/>
                    <pic:cNvPicPr/>
                  </pic:nvPicPr>
                  <pic:blipFill>
                    <a:blip r:embed="rId20">
                      <a:extLst>
                        <a:ext uri="{28A0092B-C50C-407E-A947-70E740481C1C}">
                          <a14:useLocalDpi xmlns:a14="http://schemas.microsoft.com/office/drawing/2010/main" val="0"/>
                        </a:ext>
                      </a:extLst>
                    </a:blip>
                    <a:stretch>
                      <a:fillRect/>
                    </a:stretch>
                  </pic:blipFill>
                  <pic:spPr>
                    <a:xfrm>
                      <a:off x="0" y="0"/>
                      <a:ext cx="5486400" cy="3660775"/>
                    </a:xfrm>
                    <a:prstGeom prst="rect">
                      <a:avLst/>
                    </a:prstGeom>
                  </pic:spPr>
                </pic:pic>
              </a:graphicData>
            </a:graphic>
          </wp:inline>
        </w:drawing>
      </w:r>
    </w:p>
    <w:p w:rsidR="00FE685E" w:rsidRPr="00E43F2A" w:rsidRDefault="00FE685E" w:rsidP="00FE685E">
      <w:pPr>
        <w:pStyle w:val="msonospacing0"/>
        <w:tabs>
          <w:tab w:val="left" w:pos="850"/>
        </w:tabs>
        <w:spacing w:line="360" w:lineRule="auto"/>
        <w:jc w:val="center"/>
        <w:rPr>
          <w:rFonts w:asciiTheme="minorBidi" w:eastAsia="Calibri" w:hAnsiTheme="minorBidi" w:cstheme="minorBidi"/>
          <w:i/>
          <w:noProof/>
          <w:color w:val="auto"/>
          <w:sz w:val="24"/>
          <w:szCs w:val="24"/>
          <w:lang w:bidi="he-IL"/>
        </w:rPr>
      </w:pPr>
      <w:r w:rsidRPr="00E43F2A">
        <w:rPr>
          <w:rFonts w:asciiTheme="minorBidi" w:eastAsia="Calibri" w:hAnsiTheme="minorBidi" w:cstheme="minorBidi"/>
          <w:i/>
          <w:noProof/>
          <w:color w:val="auto"/>
          <w:sz w:val="24"/>
          <w:szCs w:val="24"/>
          <w:lang w:bidi="he-IL"/>
        </w:rPr>
        <w:t>Central Bukharian Synagogue, New York:</w:t>
      </w:r>
    </w:p>
    <w:p w:rsidR="00FE685E" w:rsidRPr="00E43F2A" w:rsidRDefault="00FE685E" w:rsidP="00FE685E">
      <w:pPr>
        <w:pStyle w:val="msonospacing0"/>
        <w:tabs>
          <w:tab w:val="left" w:pos="850"/>
        </w:tabs>
        <w:spacing w:line="360" w:lineRule="auto"/>
        <w:jc w:val="center"/>
        <w:rPr>
          <w:rFonts w:asciiTheme="minorBidi" w:eastAsia="Calibri" w:hAnsiTheme="minorBidi" w:cstheme="minorBidi"/>
          <w:i/>
          <w:noProof/>
          <w:color w:val="auto"/>
          <w:sz w:val="24"/>
          <w:szCs w:val="24"/>
          <w:lang w:bidi="he-IL"/>
        </w:rPr>
      </w:pPr>
      <w:r w:rsidRPr="00E43F2A">
        <w:rPr>
          <w:rFonts w:asciiTheme="minorBidi" w:eastAsia="Calibri" w:hAnsiTheme="minorBidi" w:cstheme="minorBidi"/>
          <w:i/>
          <w:noProof/>
          <w:color w:val="auto"/>
          <w:sz w:val="24"/>
          <w:szCs w:val="24"/>
          <w:lang w:bidi="he-IL"/>
        </w:rPr>
        <w:drawing>
          <wp:inline distT="0" distB="0" distL="0" distR="0" wp14:anchorId="4E01C0B2" wp14:editId="344A550A">
            <wp:extent cx="5202936" cy="347472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1032-3x2-460x307.jpg"/>
                    <pic:cNvPicPr/>
                  </pic:nvPicPr>
                  <pic:blipFill>
                    <a:blip r:embed="rId21">
                      <a:extLst>
                        <a:ext uri="{28A0092B-C50C-407E-A947-70E740481C1C}">
                          <a14:useLocalDpi xmlns:a14="http://schemas.microsoft.com/office/drawing/2010/main" val="0"/>
                        </a:ext>
                      </a:extLst>
                    </a:blip>
                    <a:stretch>
                      <a:fillRect/>
                    </a:stretch>
                  </pic:blipFill>
                  <pic:spPr>
                    <a:xfrm>
                      <a:off x="0" y="0"/>
                      <a:ext cx="5202936" cy="3474720"/>
                    </a:xfrm>
                    <a:prstGeom prst="rect">
                      <a:avLst/>
                    </a:prstGeom>
                  </pic:spPr>
                </pic:pic>
              </a:graphicData>
            </a:graphic>
          </wp:inline>
        </w:drawing>
      </w:r>
      <w:r w:rsidRPr="00E43F2A">
        <w:rPr>
          <w:rFonts w:asciiTheme="minorBidi" w:eastAsia="Calibri" w:hAnsiTheme="minorBidi" w:cstheme="minorBidi"/>
          <w:i/>
          <w:noProof/>
          <w:color w:val="auto"/>
          <w:sz w:val="24"/>
          <w:szCs w:val="24"/>
          <w:lang w:bidi="he-IL"/>
        </w:rPr>
        <w:t xml:space="preserve"> </w:t>
      </w:r>
    </w:p>
    <w:p w:rsidR="00FE685E" w:rsidRPr="00E43F2A" w:rsidRDefault="00FE685E" w:rsidP="00FE685E">
      <w:pPr>
        <w:pStyle w:val="msonospacing0"/>
        <w:tabs>
          <w:tab w:val="left" w:pos="850"/>
        </w:tabs>
        <w:spacing w:line="360" w:lineRule="auto"/>
        <w:jc w:val="center"/>
        <w:rPr>
          <w:rFonts w:asciiTheme="minorBidi" w:eastAsia="Calibri" w:hAnsiTheme="minorBidi" w:cstheme="minorBidi"/>
          <w:i/>
          <w:noProof/>
          <w:color w:val="auto"/>
          <w:sz w:val="24"/>
          <w:szCs w:val="24"/>
          <w:lang w:bidi="he-IL"/>
        </w:rPr>
      </w:pPr>
      <w:r w:rsidRPr="00E43F2A">
        <w:rPr>
          <w:rFonts w:asciiTheme="minorBidi" w:eastAsia="Calibri" w:hAnsiTheme="minorBidi" w:cstheme="minorBidi"/>
          <w:i/>
          <w:noProof/>
          <w:color w:val="auto"/>
          <w:sz w:val="24"/>
          <w:szCs w:val="24"/>
          <w:lang w:bidi="he-IL"/>
        </w:rPr>
        <w:lastRenderedPageBreak/>
        <w:t>Gumbaz Synagogue, Samarkand:</w:t>
      </w:r>
      <w:r w:rsidRPr="00E43F2A">
        <w:rPr>
          <w:rFonts w:asciiTheme="minorBidi" w:eastAsia="Calibri" w:hAnsiTheme="minorBidi" w:cstheme="minorBidi"/>
          <w:i/>
          <w:noProof/>
          <w:color w:val="auto"/>
          <w:sz w:val="24"/>
          <w:szCs w:val="24"/>
          <w:lang w:bidi="he-IL"/>
        </w:rPr>
        <w:drawing>
          <wp:inline distT="0" distB="0" distL="0" distR="0" wp14:anchorId="22AD3B73" wp14:editId="6ACE63F2">
            <wp:extent cx="5381625" cy="8068700"/>
            <wp:effectExtent l="0" t="0" r="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7230007_4ee94b1489_b.jpg"/>
                    <pic:cNvPicPr/>
                  </pic:nvPicPr>
                  <pic:blipFill>
                    <a:blip r:embed="rId22">
                      <a:extLst>
                        <a:ext uri="{28A0092B-C50C-407E-A947-70E740481C1C}">
                          <a14:useLocalDpi xmlns:a14="http://schemas.microsoft.com/office/drawing/2010/main" val="0"/>
                        </a:ext>
                      </a:extLst>
                    </a:blip>
                    <a:stretch>
                      <a:fillRect/>
                    </a:stretch>
                  </pic:blipFill>
                  <pic:spPr>
                    <a:xfrm>
                      <a:off x="0" y="0"/>
                      <a:ext cx="5381625" cy="8068700"/>
                    </a:xfrm>
                    <a:prstGeom prst="rect">
                      <a:avLst/>
                    </a:prstGeom>
                  </pic:spPr>
                </pic:pic>
              </a:graphicData>
            </a:graphic>
          </wp:inline>
        </w:drawing>
      </w:r>
      <w:r w:rsidRPr="00E43F2A">
        <w:rPr>
          <w:rFonts w:asciiTheme="minorBidi" w:eastAsia="Calibri" w:hAnsiTheme="minorBidi" w:cstheme="minorBidi"/>
          <w:i/>
          <w:noProof/>
          <w:color w:val="auto"/>
          <w:sz w:val="24"/>
          <w:szCs w:val="24"/>
          <w:lang w:bidi="he-IL"/>
        </w:rPr>
        <w:t xml:space="preserve"> </w:t>
      </w:r>
    </w:p>
    <w:p w:rsidR="009F33D5" w:rsidRDefault="009F33D5" w:rsidP="00FE685E">
      <w:pPr>
        <w:pStyle w:val="msonospacing0"/>
        <w:tabs>
          <w:tab w:val="left" w:pos="850"/>
        </w:tabs>
        <w:spacing w:line="360" w:lineRule="auto"/>
        <w:jc w:val="center"/>
        <w:rPr>
          <w:rFonts w:asciiTheme="minorBidi" w:eastAsia="Calibri" w:hAnsiTheme="minorBidi" w:cstheme="minorBidi"/>
          <w:i/>
          <w:noProof/>
          <w:color w:val="auto"/>
          <w:sz w:val="24"/>
          <w:szCs w:val="24"/>
          <w:lang w:bidi="he-IL"/>
        </w:rPr>
      </w:pPr>
    </w:p>
    <w:p w:rsidR="009F33D5" w:rsidRDefault="009F33D5" w:rsidP="00FE685E">
      <w:pPr>
        <w:pStyle w:val="msonospacing0"/>
        <w:tabs>
          <w:tab w:val="left" w:pos="850"/>
        </w:tabs>
        <w:spacing w:line="360" w:lineRule="auto"/>
        <w:jc w:val="center"/>
        <w:rPr>
          <w:rFonts w:asciiTheme="minorBidi" w:eastAsia="Calibri" w:hAnsiTheme="minorBidi" w:cstheme="minorBidi"/>
          <w:i/>
          <w:noProof/>
          <w:color w:val="auto"/>
          <w:sz w:val="24"/>
          <w:szCs w:val="24"/>
          <w:lang w:bidi="he-IL"/>
        </w:rPr>
      </w:pPr>
    </w:p>
    <w:p w:rsidR="009F33D5" w:rsidRDefault="00FE685E" w:rsidP="00FE685E">
      <w:pPr>
        <w:pStyle w:val="msonospacing0"/>
        <w:tabs>
          <w:tab w:val="left" w:pos="850"/>
        </w:tabs>
        <w:spacing w:line="360" w:lineRule="auto"/>
        <w:jc w:val="center"/>
        <w:rPr>
          <w:rFonts w:asciiTheme="minorBidi" w:eastAsia="Calibri" w:hAnsiTheme="minorBidi" w:cstheme="minorBidi"/>
          <w:i/>
          <w:noProof/>
          <w:color w:val="auto"/>
          <w:sz w:val="24"/>
          <w:szCs w:val="24"/>
          <w:lang w:bidi="he-IL"/>
        </w:rPr>
      </w:pPr>
      <w:r w:rsidRPr="00E43F2A">
        <w:rPr>
          <w:rFonts w:asciiTheme="minorBidi" w:eastAsia="Calibri" w:hAnsiTheme="minorBidi" w:cstheme="minorBidi"/>
          <w:i/>
          <w:noProof/>
          <w:color w:val="auto"/>
          <w:sz w:val="24"/>
          <w:szCs w:val="24"/>
          <w:lang w:bidi="he-IL"/>
        </w:rPr>
        <w:lastRenderedPageBreak/>
        <w:t>Torah teacher with pupils:</w:t>
      </w:r>
    </w:p>
    <w:p w:rsidR="00FE685E" w:rsidRPr="00E43F2A" w:rsidRDefault="00FE685E" w:rsidP="00FE685E">
      <w:pPr>
        <w:pStyle w:val="msonospacing0"/>
        <w:tabs>
          <w:tab w:val="left" w:pos="850"/>
        </w:tabs>
        <w:spacing w:line="360" w:lineRule="auto"/>
        <w:jc w:val="center"/>
        <w:rPr>
          <w:rFonts w:asciiTheme="minorBidi" w:eastAsia="Calibri" w:hAnsiTheme="minorBidi" w:cstheme="minorBidi"/>
          <w:i/>
          <w:noProof/>
          <w:color w:val="auto"/>
          <w:sz w:val="24"/>
          <w:szCs w:val="24"/>
          <w:lang w:bidi="he-IL"/>
        </w:rPr>
      </w:pPr>
      <w:r w:rsidRPr="00E43F2A">
        <w:rPr>
          <w:rFonts w:asciiTheme="minorBidi" w:eastAsia="Calibri" w:hAnsiTheme="minorBidi" w:cstheme="minorBidi"/>
          <w:i/>
          <w:noProof/>
          <w:color w:val="auto"/>
          <w:sz w:val="24"/>
          <w:szCs w:val="24"/>
          <w:lang w:bidi="he-IL"/>
        </w:rPr>
        <w:drawing>
          <wp:inline distT="0" distB="0" distL="0" distR="0" wp14:anchorId="0ADD2B76" wp14:editId="61D8FABF">
            <wp:extent cx="3877056" cy="3657600"/>
            <wp:effectExtent l="0" t="0" r="952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23">
                      <a:extLst>
                        <a:ext uri="{28A0092B-C50C-407E-A947-70E740481C1C}">
                          <a14:useLocalDpi xmlns:a14="http://schemas.microsoft.com/office/drawing/2010/main" val="0"/>
                        </a:ext>
                      </a:extLst>
                    </a:blip>
                    <a:stretch>
                      <a:fillRect/>
                    </a:stretch>
                  </pic:blipFill>
                  <pic:spPr>
                    <a:xfrm>
                      <a:off x="0" y="0"/>
                      <a:ext cx="3877056" cy="3657600"/>
                    </a:xfrm>
                    <a:prstGeom prst="rect">
                      <a:avLst/>
                    </a:prstGeom>
                  </pic:spPr>
                </pic:pic>
              </a:graphicData>
            </a:graphic>
          </wp:inline>
        </w:drawing>
      </w:r>
    </w:p>
    <w:p w:rsidR="00FE685E" w:rsidRPr="00E43F2A" w:rsidRDefault="00FE685E" w:rsidP="00FE685E">
      <w:pPr>
        <w:pStyle w:val="msonospacing0"/>
        <w:tabs>
          <w:tab w:val="left" w:pos="850"/>
        </w:tabs>
        <w:spacing w:line="360" w:lineRule="auto"/>
        <w:jc w:val="center"/>
        <w:rPr>
          <w:rFonts w:asciiTheme="minorBidi" w:eastAsia="Calibri" w:hAnsiTheme="minorBidi" w:cstheme="minorBidi"/>
          <w:i/>
          <w:noProof/>
          <w:color w:val="auto"/>
          <w:sz w:val="24"/>
          <w:szCs w:val="24"/>
          <w:lang w:bidi="he-IL"/>
        </w:rPr>
      </w:pPr>
      <w:r w:rsidRPr="00E43F2A">
        <w:rPr>
          <w:rFonts w:asciiTheme="minorBidi" w:eastAsia="Calibri" w:hAnsiTheme="minorBidi" w:cstheme="minorBidi"/>
          <w:i/>
          <w:color w:val="auto"/>
          <w:sz w:val="24"/>
          <w:szCs w:val="24"/>
          <w:lang w:bidi="he-IL"/>
        </w:rPr>
        <w:t>Moroccan Synagogue</w:t>
      </w:r>
      <w:r w:rsidRPr="00E43F2A">
        <w:rPr>
          <w:rFonts w:asciiTheme="minorBidi" w:eastAsia="Calibri" w:hAnsiTheme="minorBidi" w:cstheme="minorBidi"/>
          <w:i/>
          <w:color w:val="auto"/>
          <w:sz w:val="24"/>
          <w:szCs w:val="24"/>
        </w:rPr>
        <w:t xml:space="preserve">: </w:t>
      </w:r>
      <w:r w:rsidRPr="00E43F2A">
        <w:rPr>
          <w:rFonts w:asciiTheme="minorBidi" w:eastAsia="Calibri" w:hAnsiTheme="minorBidi" w:cstheme="minorBidi"/>
          <w:i/>
          <w:noProof/>
          <w:color w:val="auto"/>
          <w:sz w:val="24"/>
          <w:szCs w:val="24"/>
          <w:lang w:bidi="he-IL"/>
        </w:rPr>
        <w:drawing>
          <wp:inline distT="0" distB="0" distL="0" distR="0" wp14:anchorId="5C186A05" wp14:editId="2FA82C97">
            <wp:extent cx="4581144" cy="36576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hon, Tanger, Morocco.jpg"/>
                    <pic:cNvPicPr/>
                  </pic:nvPicPr>
                  <pic:blipFill>
                    <a:blip r:embed="rId24">
                      <a:extLst>
                        <a:ext uri="{28A0092B-C50C-407E-A947-70E740481C1C}">
                          <a14:useLocalDpi xmlns:a14="http://schemas.microsoft.com/office/drawing/2010/main" val="0"/>
                        </a:ext>
                      </a:extLst>
                    </a:blip>
                    <a:stretch>
                      <a:fillRect/>
                    </a:stretch>
                  </pic:blipFill>
                  <pic:spPr>
                    <a:xfrm>
                      <a:off x="0" y="0"/>
                      <a:ext cx="4581144" cy="3657600"/>
                    </a:xfrm>
                    <a:prstGeom prst="rect">
                      <a:avLst/>
                    </a:prstGeom>
                  </pic:spPr>
                </pic:pic>
              </a:graphicData>
            </a:graphic>
          </wp:inline>
        </w:drawing>
      </w:r>
    </w:p>
    <w:p w:rsidR="00FE685E" w:rsidRPr="00E43F2A" w:rsidRDefault="00FE685E" w:rsidP="00FE685E">
      <w:pPr>
        <w:pStyle w:val="msonospacing0"/>
        <w:tabs>
          <w:tab w:val="left" w:pos="850"/>
        </w:tabs>
        <w:spacing w:line="360" w:lineRule="auto"/>
        <w:jc w:val="center"/>
        <w:rPr>
          <w:rFonts w:asciiTheme="minorBidi" w:eastAsia="Calibri" w:hAnsiTheme="minorBidi" w:cstheme="minorBidi"/>
          <w:b/>
          <w:color w:val="auto"/>
          <w:sz w:val="24"/>
          <w:szCs w:val="24"/>
        </w:rPr>
      </w:pPr>
      <w:r w:rsidRPr="00E43F2A">
        <w:rPr>
          <w:rFonts w:asciiTheme="minorBidi" w:eastAsia="Calibri" w:hAnsiTheme="minorBidi" w:cstheme="minorBidi"/>
          <w:i/>
          <w:color w:val="auto"/>
          <w:sz w:val="24"/>
          <w:szCs w:val="24"/>
        </w:rPr>
        <w:lastRenderedPageBreak/>
        <w:t>Sephardic Synagogue, Yerushalaim:</w:t>
      </w:r>
      <w:r w:rsidRPr="00E43F2A">
        <w:rPr>
          <w:rFonts w:asciiTheme="minorBidi" w:eastAsia="Calibri" w:hAnsiTheme="minorBidi" w:cstheme="minorBidi"/>
          <w:b/>
          <w:noProof/>
          <w:color w:val="auto"/>
          <w:sz w:val="24"/>
          <w:szCs w:val="24"/>
          <w:lang w:bidi="he-IL"/>
        </w:rPr>
        <w:drawing>
          <wp:inline distT="0" distB="0" distL="0" distR="0" wp14:anchorId="61C37079" wp14:editId="21BEC712">
            <wp:extent cx="6086444" cy="34194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atro-sinagogas-sefaradies.jpg"/>
                    <pic:cNvPicPr/>
                  </pic:nvPicPr>
                  <pic:blipFill>
                    <a:blip r:embed="rId25">
                      <a:extLst>
                        <a:ext uri="{28A0092B-C50C-407E-A947-70E740481C1C}">
                          <a14:useLocalDpi xmlns:a14="http://schemas.microsoft.com/office/drawing/2010/main" val="0"/>
                        </a:ext>
                      </a:extLst>
                    </a:blip>
                    <a:stretch>
                      <a:fillRect/>
                    </a:stretch>
                  </pic:blipFill>
                  <pic:spPr>
                    <a:xfrm>
                      <a:off x="0" y="0"/>
                      <a:ext cx="6086444" cy="3419475"/>
                    </a:xfrm>
                    <a:prstGeom prst="rect">
                      <a:avLst/>
                    </a:prstGeom>
                  </pic:spPr>
                </pic:pic>
              </a:graphicData>
            </a:graphic>
          </wp:inline>
        </w:drawing>
      </w:r>
    </w:p>
    <w:p w:rsidR="00FE685E" w:rsidRPr="00E43F2A" w:rsidRDefault="00FE685E" w:rsidP="00FE685E">
      <w:pPr>
        <w:pStyle w:val="msonospacing0"/>
        <w:tabs>
          <w:tab w:val="left" w:pos="850"/>
        </w:tabs>
        <w:spacing w:line="360" w:lineRule="auto"/>
        <w:jc w:val="center"/>
        <w:rPr>
          <w:rFonts w:asciiTheme="minorBidi" w:eastAsia="Calibri" w:hAnsiTheme="minorBidi" w:cstheme="minorBidi"/>
          <w:i/>
          <w:color w:val="auto"/>
          <w:sz w:val="24"/>
          <w:szCs w:val="24"/>
          <w:lang w:bidi="he-IL"/>
        </w:rPr>
      </w:pPr>
      <w:r w:rsidRPr="00E43F2A">
        <w:rPr>
          <w:rFonts w:asciiTheme="minorBidi" w:eastAsia="Calibri" w:hAnsiTheme="minorBidi" w:cstheme="minorBidi"/>
          <w:i/>
          <w:color w:val="auto"/>
          <w:sz w:val="24"/>
          <w:szCs w:val="24"/>
          <w:lang w:bidi="he-IL"/>
        </w:rPr>
        <w:t>Portuguese Synagogue, Amsterdam:</w:t>
      </w:r>
    </w:p>
    <w:p w:rsidR="00FE685E" w:rsidRPr="00E43F2A" w:rsidRDefault="00FE685E" w:rsidP="00FE685E">
      <w:pPr>
        <w:pStyle w:val="msonospacing0"/>
        <w:tabs>
          <w:tab w:val="left" w:pos="850"/>
        </w:tabs>
        <w:spacing w:line="360" w:lineRule="auto"/>
        <w:jc w:val="center"/>
        <w:rPr>
          <w:rFonts w:asciiTheme="minorBidi" w:eastAsia="Calibri" w:hAnsiTheme="minorBidi" w:cstheme="minorBidi"/>
          <w:b/>
          <w:color w:val="auto"/>
          <w:sz w:val="24"/>
          <w:szCs w:val="24"/>
        </w:rPr>
      </w:pPr>
      <w:r w:rsidRPr="00E43F2A">
        <w:rPr>
          <w:rFonts w:asciiTheme="minorBidi" w:eastAsia="Calibri" w:hAnsiTheme="minorBidi" w:cstheme="minorBidi"/>
          <w:b/>
          <w:noProof/>
          <w:color w:val="auto"/>
          <w:sz w:val="24"/>
          <w:szCs w:val="24"/>
          <w:lang w:bidi="he-IL"/>
        </w:rPr>
        <w:drawing>
          <wp:inline distT="0" distB="0" distL="0" distR="0" wp14:anchorId="2EE7D3B5" wp14:editId="0EB19C40">
            <wp:extent cx="5486400" cy="3631223"/>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uguese-synagogue-interior-pulpit-amsterdam-760x50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86400" cy="3631223"/>
                    </a:xfrm>
                    <a:prstGeom prst="rect">
                      <a:avLst/>
                    </a:prstGeom>
                  </pic:spPr>
                </pic:pic>
              </a:graphicData>
            </a:graphic>
          </wp:inline>
        </w:drawing>
      </w:r>
    </w:p>
    <w:p w:rsidR="008643DA" w:rsidRPr="00E43F2A" w:rsidRDefault="008643DA" w:rsidP="00FE685E">
      <w:pPr>
        <w:pStyle w:val="msonospacing0"/>
        <w:tabs>
          <w:tab w:val="left" w:pos="850"/>
        </w:tabs>
        <w:spacing w:line="360" w:lineRule="auto"/>
        <w:jc w:val="center"/>
        <w:rPr>
          <w:rFonts w:asciiTheme="minorBidi" w:eastAsia="Calibri" w:hAnsiTheme="minorBidi" w:cstheme="minorBidi"/>
          <w:b/>
          <w:color w:val="auto"/>
          <w:sz w:val="24"/>
          <w:szCs w:val="24"/>
        </w:rPr>
      </w:pPr>
    </w:p>
    <w:p w:rsidR="008643DA" w:rsidRPr="00E43F2A" w:rsidRDefault="008643DA" w:rsidP="00FE685E">
      <w:pPr>
        <w:pStyle w:val="msonospacing0"/>
        <w:tabs>
          <w:tab w:val="left" w:pos="850"/>
        </w:tabs>
        <w:spacing w:line="360" w:lineRule="auto"/>
        <w:jc w:val="center"/>
        <w:rPr>
          <w:rFonts w:asciiTheme="minorBidi" w:eastAsia="Calibri" w:hAnsiTheme="minorBidi" w:cstheme="minorBidi"/>
          <w:b/>
          <w:color w:val="auto"/>
          <w:sz w:val="24"/>
          <w:szCs w:val="24"/>
        </w:rPr>
      </w:pPr>
    </w:p>
    <w:p w:rsidR="008643DA" w:rsidRPr="00E43F2A" w:rsidRDefault="008643DA" w:rsidP="00FE685E">
      <w:pPr>
        <w:pStyle w:val="msonospacing0"/>
        <w:tabs>
          <w:tab w:val="left" w:pos="850"/>
        </w:tabs>
        <w:spacing w:line="360" w:lineRule="auto"/>
        <w:jc w:val="center"/>
        <w:rPr>
          <w:rFonts w:asciiTheme="minorBidi" w:eastAsia="Calibri" w:hAnsiTheme="minorBidi" w:cstheme="minorBidi"/>
          <w:b/>
          <w:color w:val="auto"/>
          <w:sz w:val="24"/>
          <w:szCs w:val="24"/>
        </w:rPr>
      </w:pPr>
    </w:p>
    <w:p w:rsidR="009F33D5" w:rsidRDefault="009F33D5" w:rsidP="008643DA">
      <w:pPr>
        <w:pStyle w:val="msonospacing0"/>
        <w:tabs>
          <w:tab w:val="left" w:pos="850"/>
        </w:tabs>
        <w:spacing w:line="360" w:lineRule="auto"/>
        <w:jc w:val="center"/>
        <w:rPr>
          <w:rFonts w:asciiTheme="minorBidi" w:eastAsia="Calibri" w:hAnsiTheme="minorBidi" w:cstheme="minorBidi"/>
          <w:b/>
          <w:i/>
          <w:iCs/>
          <w:color w:val="auto"/>
          <w:sz w:val="24"/>
          <w:szCs w:val="24"/>
        </w:rPr>
      </w:pPr>
    </w:p>
    <w:p w:rsidR="008643DA" w:rsidRPr="00E43F2A" w:rsidRDefault="008643DA" w:rsidP="008643DA">
      <w:pPr>
        <w:pStyle w:val="msonospacing0"/>
        <w:tabs>
          <w:tab w:val="left" w:pos="850"/>
        </w:tabs>
        <w:spacing w:line="360" w:lineRule="auto"/>
        <w:jc w:val="center"/>
        <w:rPr>
          <w:rFonts w:asciiTheme="minorBidi" w:eastAsia="Calibri" w:hAnsiTheme="minorBidi" w:cstheme="minorBidi"/>
          <w:b/>
          <w:i/>
          <w:iCs/>
          <w:color w:val="auto"/>
          <w:sz w:val="24"/>
          <w:szCs w:val="24"/>
        </w:rPr>
      </w:pPr>
      <w:r w:rsidRPr="00E43F2A">
        <w:rPr>
          <w:rFonts w:asciiTheme="minorBidi" w:eastAsia="Calibri" w:hAnsiTheme="minorBidi" w:cstheme="minorBidi"/>
          <w:b/>
          <w:i/>
          <w:iCs/>
          <w:color w:val="auto"/>
          <w:sz w:val="24"/>
          <w:szCs w:val="24"/>
        </w:rPr>
        <w:lastRenderedPageBreak/>
        <w:t>Bukharian Rabbis of previous generations:</w:t>
      </w:r>
    </w:p>
    <w:p w:rsidR="008643DA" w:rsidRPr="00E43F2A" w:rsidRDefault="00BB3483" w:rsidP="00BB3483">
      <w:pPr>
        <w:rPr>
          <w:rFonts w:asciiTheme="minorBidi" w:hAnsiTheme="minorBidi"/>
          <w:sz w:val="24"/>
          <w:szCs w:val="24"/>
        </w:rPr>
      </w:pPr>
      <w:r w:rsidRPr="00E43F2A">
        <w:rPr>
          <w:rFonts w:asciiTheme="minorBidi" w:hAnsiTheme="minorBidi"/>
          <w:noProof/>
          <w:sz w:val="24"/>
          <w:szCs w:val="24"/>
        </w:rPr>
        <w:drawing>
          <wp:inline distT="0" distB="0" distL="0" distR="0" wp14:anchorId="4EC40064" wp14:editId="504FDE8F">
            <wp:extent cx="1959429" cy="274320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159150_HDR.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2319F2CF" wp14:editId="3584C764">
            <wp:extent cx="1959429" cy="2743200"/>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206156_HDR.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41E21926" wp14:editId="19EBAE22">
            <wp:extent cx="1959429" cy="2743200"/>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212535_HDR.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01841457" wp14:editId="430CF3BE">
            <wp:extent cx="1959429" cy="2743200"/>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22057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62EFAB52" wp14:editId="1F8C524A">
            <wp:extent cx="1959429" cy="2743200"/>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23469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653DB121" wp14:editId="0AC12D70">
            <wp:extent cx="1959429" cy="2743200"/>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23968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2FF8CB20" wp14:editId="76954F42">
            <wp:extent cx="1959429" cy="2743200"/>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244601_HDR.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590E7F80" wp14:editId="1C3E3A54">
            <wp:extent cx="1959429" cy="2743200"/>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249382_HDR.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1A50606A" wp14:editId="188F8951">
            <wp:extent cx="1959429" cy="2743200"/>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25824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p>
    <w:p w:rsidR="009F33D5" w:rsidRDefault="009F33D5" w:rsidP="008643DA">
      <w:pPr>
        <w:pStyle w:val="msonospacing0"/>
        <w:tabs>
          <w:tab w:val="left" w:pos="850"/>
        </w:tabs>
        <w:spacing w:line="360" w:lineRule="auto"/>
        <w:jc w:val="center"/>
        <w:rPr>
          <w:rFonts w:asciiTheme="minorBidi" w:eastAsia="Calibri" w:hAnsiTheme="minorBidi" w:cstheme="minorBidi"/>
          <w:b/>
          <w:i/>
          <w:iCs/>
          <w:color w:val="auto"/>
          <w:sz w:val="24"/>
          <w:szCs w:val="24"/>
        </w:rPr>
      </w:pPr>
    </w:p>
    <w:p w:rsidR="008643DA" w:rsidRPr="00E43F2A" w:rsidRDefault="008643DA" w:rsidP="008643DA">
      <w:pPr>
        <w:pStyle w:val="msonospacing0"/>
        <w:tabs>
          <w:tab w:val="left" w:pos="850"/>
        </w:tabs>
        <w:spacing w:line="360" w:lineRule="auto"/>
        <w:jc w:val="center"/>
        <w:rPr>
          <w:rFonts w:asciiTheme="minorBidi" w:eastAsia="Calibri" w:hAnsiTheme="minorBidi" w:cstheme="minorBidi"/>
          <w:b/>
          <w:i/>
          <w:iCs/>
          <w:color w:val="auto"/>
          <w:sz w:val="24"/>
          <w:szCs w:val="24"/>
        </w:rPr>
      </w:pPr>
      <w:r w:rsidRPr="00E43F2A">
        <w:rPr>
          <w:rFonts w:asciiTheme="minorBidi" w:eastAsia="Calibri" w:hAnsiTheme="minorBidi" w:cstheme="minorBidi"/>
          <w:b/>
          <w:i/>
          <w:iCs/>
          <w:color w:val="auto"/>
          <w:sz w:val="24"/>
          <w:szCs w:val="24"/>
        </w:rPr>
        <w:lastRenderedPageBreak/>
        <w:t>Bukharian Rabbis of previous generations:</w:t>
      </w:r>
    </w:p>
    <w:p w:rsidR="008643DA" w:rsidRPr="00E43F2A" w:rsidRDefault="00BB3483" w:rsidP="00BB3483">
      <w:pPr>
        <w:rPr>
          <w:rFonts w:asciiTheme="minorBidi" w:hAnsiTheme="minorBidi"/>
          <w:sz w:val="24"/>
          <w:szCs w:val="24"/>
        </w:rPr>
      </w:pPr>
      <w:r w:rsidRPr="00E43F2A">
        <w:rPr>
          <w:rFonts w:asciiTheme="minorBidi" w:hAnsiTheme="minorBidi"/>
          <w:noProof/>
          <w:sz w:val="24"/>
          <w:szCs w:val="24"/>
        </w:rPr>
        <w:drawing>
          <wp:inline distT="0" distB="0" distL="0" distR="0" wp14:anchorId="5593B4DA" wp14:editId="1E8DF387">
            <wp:extent cx="1959429" cy="2743200"/>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0295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46C43DD6" wp14:editId="718512A1">
            <wp:extent cx="1959083" cy="2743200"/>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0699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1928AD2A" wp14:editId="4887F5B4">
            <wp:extent cx="1959083" cy="2743200"/>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2813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22E9E53E" wp14:editId="020C2FC1">
            <wp:extent cx="1959429" cy="2743200"/>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3206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2890A361" wp14:editId="4FD896C8">
            <wp:extent cx="1959429" cy="2743200"/>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3616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431D5FA2" wp14:editId="58EA8FAF">
            <wp:extent cx="1959429" cy="2743200"/>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3985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39971181" wp14:editId="73874F09">
            <wp:extent cx="1959429" cy="2743200"/>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44661_HDR.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28F00FEC" wp14:editId="1C9F89C2">
            <wp:extent cx="1959429" cy="2743200"/>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48983.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2F7493B8" wp14:editId="2653D52F">
            <wp:extent cx="1959429" cy="2743200"/>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52911_HDR.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p>
    <w:p w:rsidR="009F33D5" w:rsidRDefault="009F33D5" w:rsidP="008643DA">
      <w:pPr>
        <w:pStyle w:val="msonospacing0"/>
        <w:tabs>
          <w:tab w:val="left" w:pos="850"/>
        </w:tabs>
        <w:spacing w:line="360" w:lineRule="auto"/>
        <w:jc w:val="center"/>
        <w:rPr>
          <w:rFonts w:asciiTheme="minorBidi" w:eastAsia="Calibri" w:hAnsiTheme="minorBidi" w:cstheme="minorBidi"/>
          <w:b/>
          <w:i/>
          <w:iCs/>
          <w:color w:val="auto"/>
          <w:sz w:val="24"/>
          <w:szCs w:val="24"/>
        </w:rPr>
      </w:pPr>
    </w:p>
    <w:p w:rsidR="008643DA" w:rsidRPr="00E43F2A" w:rsidRDefault="008643DA" w:rsidP="008643DA">
      <w:pPr>
        <w:pStyle w:val="msonospacing0"/>
        <w:tabs>
          <w:tab w:val="left" w:pos="850"/>
        </w:tabs>
        <w:spacing w:line="360" w:lineRule="auto"/>
        <w:jc w:val="center"/>
        <w:rPr>
          <w:rFonts w:asciiTheme="minorBidi" w:eastAsia="Calibri" w:hAnsiTheme="minorBidi" w:cstheme="minorBidi"/>
          <w:b/>
          <w:i/>
          <w:iCs/>
          <w:color w:val="auto"/>
          <w:sz w:val="24"/>
          <w:szCs w:val="24"/>
        </w:rPr>
      </w:pPr>
      <w:r w:rsidRPr="00E43F2A">
        <w:rPr>
          <w:rFonts w:asciiTheme="minorBidi" w:eastAsia="Calibri" w:hAnsiTheme="minorBidi" w:cstheme="minorBidi"/>
          <w:b/>
          <w:i/>
          <w:iCs/>
          <w:color w:val="auto"/>
          <w:sz w:val="24"/>
          <w:szCs w:val="24"/>
        </w:rPr>
        <w:lastRenderedPageBreak/>
        <w:t>Bukharian Rabbis of previous generations:</w:t>
      </w:r>
    </w:p>
    <w:p w:rsidR="008643DA" w:rsidRPr="00E43F2A" w:rsidRDefault="00BB3483" w:rsidP="00BB3483">
      <w:pPr>
        <w:rPr>
          <w:rFonts w:asciiTheme="minorBidi" w:hAnsiTheme="minorBidi"/>
          <w:sz w:val="24"/>
          <w:szCs w:val="24"/>
        </w:rPr>
      </w:pPr>
      <w:r w:rsidRPr="00E43F2A">
        <w:rPr>
          <w:rFonts w:asciiTheme="minorBidi" w:hAnsiTheme="minorBidi"/>
          <w:noProof/>
          <w:sz w:val="24"/>
          <w:szCs w:val="24"/>
        </w:rPr>
        <w:drawing>
          <wp:inline distT="0" distB="0" distL="0" distR="0" wp14:anchorId="79262FA8" wp14:editId="48FF3A17">
            <wp:extent cx="1959429" cy="2743200"/>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5753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02645A27" wp14:editId="5EE33CD1">
            <wp:extent cx="1959429" cy="2743200"/>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0181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4EA1160A" wp14:editId="14D74EA2">
            <wp:extent cx="1959429" cy="2743200"/>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05759.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22F05DE4" wp14:editId="7A4EC0C7">
            <wp:extent cx="1959429" cy="2743200"/>
            <wp:effectExtent l="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1034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3A46810A" wp14:editId="3DD12218">
            <wp:extent cx="1959429" cy="2743200"/>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14359.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1B15B4CF" wp14:editId="2AC6249E">
            <wp:extent cx="1959429" cy="2743200"/>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18103.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0E779CD0" wp14:editId="1DC7A21E">
            <wp:extent cx="1959034" cy="2743200"/>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22911_HDR.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959034"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0EA3287A" wp14:editId="2454800D">
            <wp:extent cx="1959047" cy="2743200"/>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2717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959047"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58C1413F" wp14:editId="08F0F584">
            <wp:extent cx="1959046" cy="2743200"/>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3161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959046" cy="2743200"/>
                    </a:xfrm>
                    <a:prstGeom prst="rect">
                      <a:avLst/>
                    </a:prstGeom>
                  </pic:spPr>
                </pic:pic>
              </a:graphicData>
            </a:graphic>
          </wp:inline>
        </w:drawing>
      </w:r>
    </w:p>
    <w:p w:rsidR="009F33D5" w:rsidRDefault="009F33D5" w:rsidP="008643DA">
      <w:pPr>
        <w:pStyle w:val="msonospacing0"/>
        <w:tabs>
          <w:tab w:val="left" w:pos="850"/>
        </w:tabs>
        <w:spacing w:line="360" w:lineRule="auto"/>
        <w:jc w:val="center"/>
        <w:rPr>
          <w:rFonts w:asciiTheme="minorBidi" w:eastAsia="Calibri" w:hAnsiTheme="minorBidi" w:cstheme="minorBidi"/>
          <w:b/>
          <w:i/>
          <w:iCs/>
          <w:color w:val="auto"/>
          <w:sz w:val="24"/>
          <w:szCs w:val="24"/>
        </w:rPr>
      </w:pPr>
    </w:p>
    <w:p w:rsidR="008643DA" w:rsidRPr="00E43F2A" w:rsidRDefault="008643DA" w:rsidP="008643DA">
      <w:pPr>
        <w:pStyle w:val="msonospacing0"/>
        <w:tabs>
          <w:tab w:val="left" w:pos="850"/>
        </w:tabs>
        <w:spacing w:line="360" w:lineRule="auto"/>
        <w:jc w:val="center"/>
        <w:rPr>
          <w:rFonts w:asciiTheme="minorBidi" w:eastAsia="Calibri" w:hAnsiTheme="minorBidi" w:cstheme="minorBidi"/>
          <w:b/>
          <w:i/>
          <w:iCs/>
          <w:color w:val="auto"/>
          <w:sz w:val="24"/>
          <w:szCs w:val="24"/>
        </w:rPr>
      </w:pPr>
      <w:r w:rsidRPr="00E43F2A">
        <w:rPr>
          <w:rFonts w:asciiTheme="minorBidi" w:eastAsia="Calibri" w:hAnsiTheme="minorBidi" w:cstheme="minorBidi"/>
          <w:b/>
          <w:i/>
          <w:iCs/>
          <w:color w:val="auto"/>
          <w:sz w:val="24"/>
          <w:szCs w:val="24"/>
        </w:rPr>
        <w:lastRenderedPageBreak/>
        <w:t>Bukharian Rabbis of previous generations:</w:t>
      </w:r>
    </w:p>
    <w:p w:rsidR="008643DA" w:rsidRPr="00E43F2A" w:rsidRDefault="00BB3483" w:rsidP="00BB3483">
      <w:pPr>
        <w:rPr>
          <w:rFonts w:asciiTheme="minorBidi" w:hAnsiTheme="minorBidi"/>
          <w:sz w:val="24"/>
          <w:szCs w:val="24"/>
        </w:rPr>
      </w:pPr>
      <w:r w:rsidRPr="00E43F2A">
        <w:rPr>
          <w:rFonts w:asciiTheme="minorBidi" w:hAnsiTheme="minorBidi"/>
          <w:noProof/>
          <w:sz w:val="24"/>
          <w:szCs w:val="24"/>
        </w:rPr>
        <w:drawing>
          <wp:inline distT="0" distB="0" distL="0" distR="0" wp14:anchorId="1F078473" wp14:editId="7E70EBCB">
            <wp:extent cx="1959429" cy="2743200"/>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35837_HDR.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4D12B78B" wp14:editId="62181F71">
            <wp:extent cx="1959308" cy="2743200"/>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51703_HDR.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959308"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527B2AFC" wp14:editId="5A2CE5D4">
            <wp:extent cx="1959065" cy="2743200"/>
            <wp:effectExtent l="0" t="0" r="317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56574.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959065"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0779DF85" wp14:editId="69809B33">
            <wp:extent cx="1959766" cy="274320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50053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959766"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05CEE1FA" wp14:editId="6CBFDD41">
            <wp:extent cx="1959083" cy="2743200"/>
            <wp:effectExtent l="0" t="0" r="317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509572_HDR.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1797F19D" wp14:editId="3B1CD633">
            <wp:extent cx="1959705" cy="2743200"/>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51441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959705"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5C5224EA" wp14:editId="565EFC4C">
            <wp:extent cx="1959429" cy="2743200"/>
            <wp:effectExtent l="0" t="0" r="31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51858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1501E0E7" wp14:editId="041DC9F9">
            <wp:extent cx="1959083" cy="2743200"/>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522808.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05DA16F3" wp14:editId="1AAF1251">
            <wp:extent cx="1959280" cy="2743200"/>
            <wp:effectExtent l="0" t="0" r="317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531515.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959280" cy="2743200"/>
                    </a:xfrm>
                    <a:prstGeom prst="rect">
                      <a:avLst/>
                    </a:prstGeom>
                  </pic:spPr>
                </pic:pic>
              </a:graphicData>
            </a:graphic>
          </wp:inline>
        </w:drawing>
      </w:r>
    </w:p>
    <w:p w:rsidR="009F33D5" w:rsidRDefault="009F33D5" w:rsidP="008643DA">
      <w:pPr>
        <w:pStyle w:val="msonospacing0"/>
        <w:tabs>
          <w:tab w:val="left" w:pos="850"/>
        </w:tabs>
        <w:spacing w:line="360" w:lineRule="auto"/>
        <w:jc w:val="center"/>
        <w:rPr>
          <w:rFonts w:asciiTheme="minorBidi" w:eastAsia="Calibri" w:hAnsiTheme="minorBidi" w:cstheme="minorBidi"/>
          <w:b/>
          <w:i/>
          <w:iCs/>
          <w:color w:val="auto"/>
          <w:sz w:val="24"/>
          <w:szCs w:val="24"/>
        </w:rPr>
      </w:pPr>
    </w:p>
    <w:p w:rsidR="008643DA" w:rsidRPr="00E43F2A" w:rsidRDefault="008643DA" w:rsidP="008643DA">
      <w:pPr>
        <w:pStyle w:val="msonospacing0"/>
        <w:tabs>
          <w:tab w:val="left" w:pos="850"/>
        </w:tabs>
        <w:spacing w:line="360" w:lineRule="auto"/>
        <w:jc w:val="center"/>
        <w:rPr>
          <w:rFonts w:asciiTheme="minorBidi" w:eastAsia="Calibri" w:hAnsiTheme="minorBidi" w:cstheme="minorBidi"/>
          <w:b/>
          <w:i/>
          <w:iCs/>
          <w:color w:val="auto"/>
          <w:sz w:val="24"/>
          <w:szCs w:val="24"/>
        </w:rPr>
      </w:pPr>
      <w:r w:rsidRPr="00E43F2A">
        <w:rPr>
          <w:rFonts w:asciiTheme="minorBidi" w:eastAsia="Calibri" w:hAnsiTheme="minorBidi" w:cstheme="minorBidi"/>
          <w:b/>
          <w:i/>
          <w:iCs/>
          <w:color w:val="auto"/>
          <w:sz w:val="24"/>
          <w:szCs w:val="24"/>
        </w:rPr>
        <w:lastRenderedPageBreak/>
        <w:t>Bukharian Rabbis of previous generations:</w:t>
      </w:r>
    </w:p>
    <w:p w:rsidR="008643DA" w:rsidRPr="00E43F2A" w:rsidRDefault="00BB3483" w:rsidP="00BB3483">
      <w:pPr>
        <w:rPr>
          <w:rFonts w:asciiTheme="minorBidi" w:hAnsiTheme="minorBidi"/>
          <w:sz w:val="24"/>
          <w:szCs w:val="24"/>
        </w:rPr>
      </w:pPr>
      <w:r w:rsidRPr="00E43F2A">
        <w:rPr>
          <w:rFonts w:asciiTheme="minorBidi" w:hAnsiTheme="minorBidi"/>
          <w:noProof/>
          <w:sz w:val="24"/>
          <w:szCs w:val="24"/>
        </w:rPr>
        <w:drawing>
          <wp:inline distT="0" distB="0" distL="0" distR="0" wp14:anchorId="495E5D14" wp14:editId="4425B62F">
            <wp:extent cx="1959083" cy="2743200"/>
            <wp:effectExtent l="0" t="0" r="317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615173.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75CB14D1" wp14:editId="0AEA9DC6">
            <wp:extent cx="1959083" cy="2743200"/>
            <wp:effectExtent l="0" t="0" r="317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618543_HDR.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65B3748B" wp14:editId="308ADA81">
            <wp:extent cx="1959083" cy="2743200"/>
            <wp:effectExtent l="0" t="0" r="317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625755.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59ED50D1" wp14:editId="0042467C">
            <wp:extent cx="1959083" cy="2743200"/>
            <wp:effectExtent l="0" t="0" r="317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630246.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0996AD63" wp14:editId="74865421">
            <wp:extent cx="1959083" cy="2743200"/>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63539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605661CD" wp14:editId="6CF2CEB6">
            <wp:extent cx="1959083" cy="2743200"/>
            <wp:effectExtent l="0" t="0" r="317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639740_HDR.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39F102C5" wp14:editId="6E0413B5">
            <wp:extent cx="1959716" cy="2743200"/>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64594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959716"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2D750649" wp14:editId="7D7ED7FC">
            <wp:extent cx="1959083" cy="2743200"/>
            <wp:effectExtent l="0" t="0" r="317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650183.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0630EAF7" wp14:editId="1DB2C87E">
            <wp:extent cx="1959429" cy="2743200"/>
            <wp:effectExtent l="0" t="0" r="317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723139_HDR.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p>
    <w:p w:rsidR="009F33D5" w:rsidRDefault="009F33D5" w:rsidP="008643DA">
      <w:pPr>
        <w:pStyle w:val="msonospacing0"/>
        <w:tabs>
          <w:tab w:val="left" w:pos="850"/>
        </w:tabs>
        <w:spacing w:line="360" w:lineRule="auto"/>
        <w:jc w:val="center"/>
        <w:rPr>
          <w:rFonts w:asciiTheme="minorBidi" w:eastAsia="Calibri" w:hAnsiTheme="minorBidi" w:cstheme="minorBidi"/>
          <w:b/>
          <w:i/>
          <w:iCs/>
          <w:color w:val="auto"/>
          <w:sz w:val="24"/>
          <w:szCs w:val="24"/>
        </w:rPr>
      </w:pPr>
    </w:p>
    <w:p w:rsidR="008643DA" w:rsidRPr="00E43F2A" w:rsidRDefault="008643DA" w:rsidP="008643DA">
      <w:pPr>
        <w:pStyle w:val="msonospacing0"/>
        <w:tabs>
          <w:tab w:val="left" w:pos="850"/>
        </w:tabs>
        <w:spacing w:line="360" w:lineRule="auto"/>
        <w:jc w:val="center"/>
        <w:rPr>
          <w:rFonts w:asciiTheme="minorBidi" w:eastAsia="Calibri" w:hAnsiTheme="minorBidi" w:cstheme="minorBidi"/>
          <w:b/>
          <w:i/>
          <w:iCs/>
          <w:color w:val="auto"/>
          <w:sz w:val="24"/>
          <w:szCs w:val="24"/>
        </w:rPr>
      </w:pPr>
      <w:r w:rsidRPr="00E43F2A">
        <w:rPr>
          <w:rFonts w:asciiTheme="minorBidi" w:eastAsia="Calibri" w:hAnsiTheme="minorBidi" w:cstheme="minorBidi"/>
          <w:b/>
          <w:i/>
          <w:iCs/>
          <w:color w:val="auto"/>
          <w:sz w:val="24"/>
          <w:szCs w:val="24"/>
        </w:rPr>
        <w:lastRenderedPageBreak/>
        <w:t>Bukharian Rabbis of previous generations:</w:t>
      </w:r>
    </w:p>
    <w:p w:rsidR="008643DA" w:rsidRPr="00E43F2A" w:rsidRDefault="00BB3483" w:rsidP="00BB3483">
      <w:pPr>
        <w:rPr>
          <w:rFonts w:asciiTheme="minorBidi" w:hAnsiTheme="minorBidi"/>
          <w:sz w:val="24"/>
          <w:szCs w:val="24"/>
        </w:rPr>
      </w:pPr>
      <w:r w:rsidRPr="00E43F2A">
        <w:rPr>
          <w:rFonts w:asciiTheme="minorBidi" w:hAnsiTheme="minorBidi"/>
          <w:noProof/>
          <w:sz w:val="24"/>
          <w:szCs w:val="24"/>
        </w:rPr>
        <w:drawing>
          <wp:inline distT="0" distB="0" distL="0" distR="0" wp14:anchorId="6EC25D8A" wp14:editId="318B7A2F">
            <wp:extent cx="1959429" cy="2743200"/>
            <wp:effectExtent l="0" t="0" r="317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728808_HDR.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4EDB2B13" wp14:editId="4910551D">
            <wp:extent cx="1959429" cy="2743200"/>
            <wp:effectExtent l="0" t="0" r="317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736231.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129E11E1" wp14:editId="55209E22">
            <wp:extent cx="1959429" cy="2743200"/>
            <wp:effectExtent l="0" t="0" r="317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741819.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5F5F5D6F" wp14:editId="6890586B">
            <wp:extent cx="1959429" cy="2743200"/>
            <wp:effectExtent l="0" t="0" r="317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74608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049CECB2" wp14:editId="13312AC1">
            <wp:extent cx="1959429" cy="2743200"/>
            <wp:effectExtent l="0" t="0" r="317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751497.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6041E988" wp14:editId="5BA8E1D1">
            <wp:extent cx="1959429" cy="2743200"/>
            <wp:effectExtent l="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756139.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78EBFFD7" wp14:editId="10C2D10C">
            <wp:extent cx="1959429" cy="2743200"/>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759924_HDR.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1CDA693E" wp14:editId="020425A0">
            <wp:extent cx="1959429" cy="2743200"/>
            <wp:effectExtent l="0" t="0" r="317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05879.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74242424" wp14:editId="298B820D">
            <wp:extent cx="1959429" cy="2743200"/>
            <wp:effectExtent l="0" t="0" r="317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10527_HDR.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p>
    <w:p w:rsidR="009F33D5" w:rsidRDefault="009F33D5" w:rsidP="008643DA">
      <w:pPr>
        <w:pStyle w:val="msonospacing0"/>
        <w:tabs>
          <w:tab w:val="left" w:pos="850"/>
        </w:tabs>
        <w:spacing w:line="360" w:lineRule="auto"/>
        <w:jc w:val="center"/>
        <w:rPr>
          <w:rFonts w:asciiTheme="minorBidi" w:eastAsia="Calibri" w:hAnsiTheme="minorBidi" w:cstheme="minorBidi"/>
          <w:b/>
          <w:i/>
          <w:iCs/>
          <w:color w:val="auto"/>
          <w:sz w:val="24"/>
          <w:szCs w:val="24"/>
        </w:rPr>
      </w:pPr>
    </w:p>
    <w:p w:rsidR="008643DA" w:rsidRPr="00E43F2A" w:rsidRDefault="008643DA" w:rsidP="008643DA">
      <w:pPr>
        <w:pStyle w:val="msonospacing0"/>
        <w:tabs>
          <w:tab w:val="left" w:pos="850"/>
        </w:tabs>
        <w:spacing w:line="360" w:lineRule="auto"/>
        <w:jc w:val="center"/>
        <w:rPr>
          <w:rFonts w:asciiTheme="minorBidi" w:eastAsia="Calibri" w:hAnsiTheme="minorBidi" w:cstheme="minorBidi"/>
          <w:b/>
          <w:i/>
          <w:iCs/>
          <w:color w:val="auto"/>
          <w:sz w:val="24"/>
          <w:szCs w:val="24"/>
        </w:rPr>
      </w:pPr>
      <w:r w:rsidRPr="00E43F2A">
        <w:rPr>
          <w:rFonts w:asciiTheme="minorBidi" w:eastAsia="Calibri" w:hAnsiTheme="minorBidi" w:cstheme="minorBidi"/>
          <w:b/>
          <w:i/>
          <w:iCs/>
          <w:color w:val="auto"/>
          <w:sz w:val="24"/>
          <w:szCs w:val="24"/>
        </w:rPr>
        <w:lastRenderedPageBreak/>
        <w:t>Bukharian Rabbis of previous generations:</w:t>
      </w:r>
    </w:p>
    <w:p w:rsidR="00BB3483" w:rsidRPr="00E43F2A" w:rsidRDefault="00BB3483" w:rsidP="00BB3483">
      <w:pPr>
        <w:rPr>
          <w:rFonts w:asciiTheme="minorBidi" w:hAnsiTheme="minorBidi"/>
          <w:sz w:val="24"/>
          <w:szCs w:val="24"/>
        </w:rPr>
      </w:pPr>
      <w:r w:rsidRPr="00E43F2A">
        <w:rPr>
          <w:rFonts w:asciiTheme="minorBidi" w:hAnsiTheme="minorBidi"/>
          <w:noProof/>
          <w:sz w:val="24"/>
          <w:szCs w:val="24"/>
        </w:rPr>
        <w:drawing>
          <wp:inline distT="0" distB="0" distL="0" distR="0" wp14:anchorId="6808F8C6" wp14:editId="3B3CABC8">
            <wp:extent cx="1959429" cy="2743200"/>
            <wp:effectExtent l="0" t="0" r="317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15385.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2196E80E" wp14:editId="3551371B">
            <wp:extent cx="1959429" cy="2743200"/>
            <wp:effectExtent l="0" t="0" r="317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19864.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07BBCE5E" wp14:editId="4AE8B188">
            <wp:extent cx="1959429" cy="2743200"/>
            <wp:effectExtent l="0" t="0" r="317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29512_HDR.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5BEF8FE3" wp14:editId="106FDD5F">
            <wp:extent cx="1959429" cy="2743200"/>
            <wp:effectExtent l="0" t="0" r="317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34074_HDR.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2E8C3A30" wp14:editId="54A11183">
            <wp:extent cx="1959429" cy="27432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38606_HDR.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4229B2C5" wp14:editId="54BC03C9">
            <wp:extent cx="1959429" cy="2743200"/>
            <wp:effectExtent l="0" t="0" r="317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42880.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4BEA1627" wp14:editId="6E60B1BA">
            <wp:extent cx="1959429" cy="2743200"/>
            <wp:effectExtent l="0" t="0" r="317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5059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0E8F2B6D" wp14:editId="2581BC02">
            <wp:extent cx="1959429" cy="2743200"/>
            <wp:effectExtent l="0" t="0" r="317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57603.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sidRPr="00E43F2A">
        <w:rPr>
          <w:rFonts w:asciiTheme="minorBidi" w:hAnsiTheme="minorBidi"/>
          <w:noProof/>
          <w:sz w:val="24"/>
          <w:szCs w:val="24"/>
        </w:rPr>
        <w:drawing>
          <wp:inline distT="0" distB="0" distL="0" distR="0" wp14:anchorId="7D16502C" wp14:editId="5C0E91B5">
            <wp:extent cx="1959429" cy="2743200"/>
            <wp:effectExtent l="0" t="0" r="317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910671_HDR.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p>
    <w:p w:rsidR="005A0C5A" w:rsidRPr="00E43F2A" w:rsidRDefault="0009037B" w:rsidP="003D6514">
      <w:pPr>
        <w:jc w:val="center"/>
        <w:rPr>
          <w:rFonts w:asciiTheme="minorBidi" w:hAnsiTheme="minorBidi"/>
          <w:b/>
          <w:bCs/>
          <w:noProof/>
          <w:sz w:val="24"/>
          <w:szCs w:val="24"/>
        </w:rPr>
      </w:pPr>
      <w:r>
        <w:rPr>
          <w:rFonts w:asciiTheme="minorBidi" w:hAnsiTheme="minorBidi"/>
          <w:b/>
          <w:bCs/>
          <w:noProof/>
          <w:sz w:val="24"/>
          <w:szCs w:val="24"/>
        </w:rPr>
        <w:lastRenderedPageBreak/>
        <w:drawing>
          <wp:inline distT="0" distB="0" distL="0" distR="0">
            <wp:extent cx="1916265" cy="2539051"/>
            <wp:effectExtent l="0" t="0" r="825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SizeR.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920111" cy="2544147"/>
                    </a:xfrm>
                    <a:prstGeom prst="rect">
                      <a:avLst/>
                    </a:prstGeom>
                  </pic:spPr>
                </pic:pic>
              </a:graphicData>
            </a:graphic>
          </wp:inline>
        </w:drawing>
      </w:r>
      <w:r w:rsidR="006928F4" w:rsidRPr="00E43F2A">
        <w:rPr>
          <w:rFonts w:asciiTheme="minorBidi" w:hAnsiTheme="minorBidi"/>
          <w:b/>
          <w:bCs/>
          <w:noProof/>
          <w:sz w:val="24"/>
          <w:szCs w:val="24"/>
        </w:rPr>
        <w:t xml:space="preserve"> </w:t>
      </w:r>
      <w:r w:rsidR="006928F4" w:rsidRPr="00E43F2A">
        <w:rPr>
          <w:rFonts w:asciiTheme="minorBidi" w:hAnsiTheme="minorBidi"/>
          <w:b/>
          <w:bCs/>
          <w:noProof/>
          <w:sz w:val="24"/>
          <w:szCs w:val="24"/>
        </w:rPr>
        <w:drawing>
          <wp:inline distT="0" distB="0" distL="0" distR="0" wp14:anchorId="0644719A" wp14:editId="0AC6DB65">
            <wp:extent cx="1828800" cy="256032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4907853_HDR.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sidR="006928F4" w:rsidRPr="00E43F2A">
        <w:rPr>
          <w:rFonts w:asciiTheme="minorBidi" w:hAnsiTheme="minorBidi"/>
          <w:b/>
          <w:bCs/>
          <w:noProof/>
          <w:sz w:val="24"/>
          <w:szCs w:val="24"/>
        </w:rPr>
        <w:t xml:space="preserve"> </w:t>
      </w:r>
      <w:r w:rsidR="00D34CDD" w:rsidRPr="00E43F2A">
        <w:rPr>
          <w:rFonts w:asciiTheme="minorBidi" w:hAnsiTheme="minorBidi"/>
          <w:b/>
          <w:bCs/>
          <w:noProof/>
          <w:sz w:val="24"/>
          <w:szCs w:val="24"/>
        </w:rPr>
        <w:t xml:space="preserve"> </w:t>
      </w:r>
      <w:r w:rsidR="00B379B5" w:rsidRPr="00E43F2A">
        <w:rPr>
          <w:rFonts w:asciiTheme="minorBidi" w:hAnsiTheme="minorBidi"/>
          <w:b/>
          <w:bCs/>
          <w:noProof/>
          <w:sz w:val="24"/>
          <w:szCs w:val="24"/>
        </w:rPr>
        <w:drawing>
          <wp:inline distT="0" distB="0" distL="0" distR="0" wp14:anchorId="09DB58E2" wp14:editId="3EED8981">
            <wp:extent cx="1828800" cy="256032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4858467_HDR.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p>
    <w:p w:rsidR="005A0C5A" w:rsidRPr="00E43F2A" w:rsidRDefault="005A0C5A" w:rsidP="00336CD7">
      <w:pPr>
        <w:rPr>
          <w:rFonts w:asciiTheme="minorBidi" w:hAnsiTheme="minorBidi"/>
          <w:b/>
          <w:bCs/>
          <w:noProof/>
          <w:sz w:val="24"/>
          <w:szCs w:val="24"/>
        </w:rPr>
      </w:pPr>
      <w:r w:rsidRPr="00E43F2A">
        <w:rPr>
          <w:rFonts w:asciiTheme="minorBidi" w:hAnsiTheme="minorBidi"/>
          <w:b/>
          <w:bCs/>
          <w:noProof/>
          <w:sz w:val="24"/>
          <w:szCs w:val="24"/>
        </w:rPr>
        <w:t xml:space="preserve">  </w:t>
      </w:r>
      <w:r w:rsidR="00336CD7">
        <w:rPr>
          <w:rFonts w:asciiTheme="minorBidi" w:hAnsiTheme="minorBidi"/>
          <w:b/>
          <w:bCs/>
          <w:noProof/>
          <w:sz w:val="24"/>
          <w:szCs w:val="24"/>
        </w:rPr>
        <w:t xml:space="preserve">Chochom Pinchos Ilyasov </w:t>
      </w:r>
      <w:r w:rsidR="009F33D5">
        <w:rPr>
          <w:rFonts w:asciiTheme="minorBidi" w:hAnsiTheme="minorBidi"/>
          <w:b/>
          <w:bCs/>
          <w:noProof/>
          <w:sz w:val="24"/>
          <w:szCs w:val="24"/>
        </w:rPr>
        <w:t>Ishakov Iliyahu ben Siviya  Ishakov Menashe ben Yafa</w:t>
      </w:r>
    </w:p>
    <w:p w:rsidR="00FE685E" w:rsidRPr="009F33D5" w:rsidRDefault="009F33D5" w:rsidP="00D63754">
      <w:pPr>
        <w:jc w:val="both"/>
        <w:rPr>
          <w:rFonts w:asciiTheme="minorBidi" w:hAnsiTheme="minorBidi"/>
          <w:b/>
          <w:bCs/>
          <w:color w:val="8064A2" w:themeColor="accent4"/>
          <w:sz w:val="28"/>
          <w:szCs w:val="28"/>
        </w:rPr>
      </w:pPr>
      <w:r w:rsidRPr="009F33D5">
        <w:rPr>
          <w:rFonts w:asciiTheme="minorBidi" w:hAnsiTheme="minorBidi"/>
          <w:b/>
          <w:bCs/>
          <w:color w:val="8064A2" w:themeColor="accent4"/>
          <w:sz w:val="28"/>
          <w:szCs w:val="28"/>
        </w:rPr>
        <w:t xml:space="preserve">Below, we placed photographs of the rabbis </w:t>
      </w:r>
      <w:r>
        <w:rPr>
          <w:rFonts w:asciiTheme="minorBidi" w:hAnsiTheme="minorBidi"/>
          <w:b/>
          <w:bCs/>
          <w:color w:val="8064A2" w:themeColor="accent4"/>
          <w:sz w:val="28"/>
          <w:szCs w:val="28"/>
        </w:rPr>
        <w:t xml:space="preserve">of the </w:t>
      </w:r>
      <w:r w:rsidRPr="009F33D5">
        <w:rPr>
          <w:rFonts w:asciiTheme="minorBidi" w:hAnsiTheme="minorBidi"/>
          <w:b/>
          <w:bCs/>
          <w:color w:val="8064A2" w:themeColor="accent4"/>
          <w:sz w:val="28"/>
          <w:szCs w:val="28"/>
        </w:rPr>
        <w:t>city of Bukhara. We owe a lot to these people. At the risk of their lives, they clandestinely went to Jewish homes and taught us Torah. Ne</w:t>
      </w:r>
      <w:r>
        <w:rPr>
          <w:rFonts w:asciiTheme="minorBidi" w:hAnsiTheme="minorBidi"/>
          <w:b/>
          <w:bCs/>
          <w:color w:val="8064A2" w:themeColor="accent4"/>
          <w:sz w:val="28"/>
          <w:szCs w:val="28"/>
        </w:rPr>
        <w:t>ither the decrees of the Bukharian</w:t>
      </w:r>
      <w:r w:rsidRPr="009F33D5">
        <w:rPr>
          <w:rFonts w:asciiTheme="minorBidi" w:hAnsiTheme="minorBidi"/>
          <w:b/>
          <w:bCs/>
          <w:color w:val="8064A2" w:themeColor="accent4"/>
          <w:sz w:val="28"/>
          <w:szCs w:val="28"/>
        </w:rPr>
        <w:t xml:space="preserve"> emir, nor the repression</w:t>
      </w:r>
      <w:r>
        <w:rPr>
          <w:rFonts w:asciiTheme="minorBidi" w:hAnsiTheme="minorBidi"/>
          <w:b/>
          <w:bCs/>
          <w:color w:val="8064A2" w:themeColor="accent4"/>
          <w:sz w:val="28"/>
          <w:szCs w:val="28"/>
        </w:rPr>
        <w:t>s</w:t>
      </w:r>
      <w:r w:rsidRPr="009F33D5">
        <w:rPr>
          <w:rFonts w:asciiTheme="minorBidi" w:hAnsiTheme="minorBidi"/>
          <w:b/>
          <w:bCs/>
          <w:color w:val="8064A2" w:themeColor="accent4"/>
          <w:sz w:val="28"/>
          <w:szCs w:val="28"/>
        </w:rPr>
        <w:t xml:space="preserve"> of Stalin could stop them. Thanks to their efforts, the Bukharian Jews preserved </w:t>
      </w:r>
      <w:r>
        <w:rPr>
          <w:rFonts w:asciiTheme="minorBidi" w:hAnsiTheme="minorBidi"/>
          <w:b/>
          <w:bCs/>
          <w:color w:val="8064A2" w:themeColor="accent4"/>
          <w:sz w:val="28"/>
          <w:szCs w:val="28"/>
        </w:rPr>
        <w:t xml:space="preserve">the </w:t>
      </w:r>
      <w:r w:rsidRPr="009F33D5">
        <w:rPr>
          <w:rFonts w:asciiTheme="minorBidi" w:hAnsiTheme="minorBidi"/>
          <w:b/>
          <w:bCs/>
          <w:color w:val="8064A2" w:themeColor="accent4"/>
          <w:sz w:val="28"/>
          <w:szCs w:val="28"/>
        </w:rPr>
        <w:t xml:space="preserve">traditions, </w:t>
      </w:r>
      <w:r>
        <w:rPr>
          <w:rFonts w:asciiTheme="minorBidi" w:hAnsiTheme="minorBidi"/>
          <w:b/>
          <w:bCs/>
          <w:color w:val="8064A2" w:themeColor="accent4"/>
          <w:sz w:val="28"/>
          <w:szCs w:val="28"/>
        </w:rPr>
        <w:t xml:space="preserve">and </w:t>
      </w:r>
      <w:r w:rsidRPr="009F33D5">
        <w:rPr>
          <w:rFonts w:asciiTheme="minorBidi" w:hAnsiTheme="minorBidi"/>
          <w:b/>
          <w:bCs/>
          <w:color w:val="8064A2" w:themeColor="accent4"/>
          <w:sz w:val="28"/>
          <w:szCs w:val="28"/>
        </w:rPr>
        <w:t xml:space="preserve">remained faithful to the commandments. During their lifetime, among the Bukharian Jews there was almost no divorce. All our observance and love of tradition </w:t>
      </w:r>
      <w:r w:rsidR="00D63754">
        <w:rPr>
          <w:rFonts w:asciiTheme="minorBidi" w:hAnsiTheme="minorBidi"/>
          <w:b/>
          <w:bCs/>
          <w:color w:val="8064A2" w:themeColor="accent4"/>
          <w:sz w:val="28"/>
          <w:szCs w:val="28"/>
        </w:rPr>
        <w:t xml:space="preserve">is </w:t>
      </w:r>
      <w:r w:rsidRPr="009F33D5">
        <w:rPr>
          <w:rFonts w:asciiTheme="minorBidi" w:hAnsiTheme="minorBidi"/>
          <w:b/>
          <w:bCs/>
          <w:color w:val="8064A2" w:themeColor="accent4"/>
          <w:sz w:val="28"/>
          <w:szCs w:val="28"/>
        </w:rPr>
        <w:t xml:space="preserve">due to their dedication to the Torah and mitzvot. Thanks to them, today we observe the Shabbat, Kashrut, Taharat </w:t>
      </w:r>
      <w:r w:rsidR="00D63754">
        <w:rPr>
          <w:rFonts w:asciiTheme="minorBidi" w:hAnsiTheme="minorBidi"/>
          <w:b/>
          <w:bCs/>
          <w:color w:val="8064A2" w:themeColor="accent4"/>
          <w:sz w:val="28"/>
          <w:szCs w:val="28"/>
        </w:rPr>
        <w:t>Ha</w:t>
      </w:r>
      <w:r w:rsidRPr="009F33D5">
        <w:rPr>
          <w:rFonts w:asciiTheme="minorBidi" w:hAnsiTheme="minorBidi"/>
          <w:b/>
          <w:bCs/>
          <w:color w:val="8064A2" w:themeColor="accent4"/>
          <w:sz w:val="28"/>
          <w:szCs w:val="28"/>
        </w:rPr>
        <w:t>mishpah, and other commandments.</w:t>
      </w:r>
    </w:p>
    <w:p w:rsidR="00D34CDD" w:rsidRPr="00E43F2A" w:rsidRDefault="00101220" w:rsidP="003D6514">
      <w:pPr>
        <w:jc w:val="center"/>
        <w:rPr>
          <w:rFonts w:asciiTheme="minorBidi" w:hAnsiTheme="minorBidi"/>
          <w:b/>
          <w:bCs/>
          <w:sz w:val="24"/>
          <w:szCs w:val="24"/>
        </w:rPr>
      </w:pPr>
      <w:r w:rsidRPr="00E43F2A">
        <w:rPr>
          <w:rFonts w:asciiTheme="minorBidi" w:hAnsiTheme="minorBidi"/>
          <w:b/>
          <w:bCs/>
          <w:noProof/>
          <w:sz w:val="24"/>
          <w:szCs w:val="24"/>
        </w:rPr>
        <w:drawing>
          <wp:inline distT="0" distB="0" distL="0" distR="0" wp14:anchorId="16DC986B" wp14:editId="27CFF579">
            <wp:extent cx="1828800" cy="256032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114091.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sidR="0009037B">
        <w:rPr>
          <w:rFonts w:asciiTheme="minorBidi" w:hAnsiTheme="minorBidi"/>
          <w:b/>
          <w:bCs/>
          <w:noProof/>
          <w:sz w:val="24"/>
          <w:szCs w:val="24"/>
        </w:rPr>
        <w:drawing>
          <wp:inline distT="0" distB="0" distL="0" distR="0" wp14:anchorId="2C2A04E0" wp14:editId="6309D89E">
            <wp:extent cx="1925053" cy="256032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1110-WA0010.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928342" cy="2564695"/>
                    </a:xfrm>
                    <a:prstGeom prst="rect">
                      <a:avLst/>
                    </a:prstGeom>
                  </pic:spPr>
                </pic:pic>
              </a:graphicData>
            </a:graphic>
          </wp:inline>
        </w:drawing>
      </w:r>
      <w:r w:rsidRPr="00E43F2A">
        <w:rPr>
          <w:rFonts w:asciiTheme="minorBidi" w:hAnsiTheme="minorBidi"/>
          <w:b/>
          <w:bCs/>
          <w:noProof/>
          <w:sz w:val="24"/>
          <w:szCs w:val="24"/>
        </w:rPr>
        <w:drawing>
          <wp:inline distT="0" distB="0" distL="0" distR="0" wp14:anchorId="18A6FF29" wp14:editId="59977706">
            <wp:extent cx="1828800" cy="256032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152788.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p>
    <w:p w:rsidR="00D34CDD" w:rsidRPr="00D63754" w:rsidRDefault="00D63754" w:rsidP="0009037B">
      <w:pPr>
        <w:spacing w:after="0" w:line="240" w:lineRule="auto"/>
        <w:rPr>
          <w:rFonts w:asciiTheme="minorBidi" w:hAnsiTheme="minorBidi"/>
          <w:b/>
          <w:bCs/>
        </w:rPr>
      </w:pPr>
      <w:r>
        <w:rPr>
          <w:rFonts w:asciiTheme="minorBidi" w:hAnsiTheme="minorBidi"/>
          <w:b/>
          <w:bCs/>
        </w:rPr>
        <w:t xml:space="preserve">   </w:t>
      </w:r>
      <w:r w:rsidRPr="00D63754">
        <w:rPr>
          <w:rFonts w:asciiTheme="minorBidi" w:hAnsiTheme="minorBidi"/>
          <w:b/>
          <w:bCs/>
        </w:rPr>
        <w:t>Mullo</w:t>
      </w:r>
      <w:r w:rsidR="00D34CDD" w:rsidRPr="00D63754">
        <w:rPr>
          <w:rFonts w:asciiTheme="minorBidi" w:hAnsiTheme="minorBidi"/>
          <w:b/>
          <w:bCs/>
        </w:rPr>
        <w:t xml:space="preserve"> Bension Hakohen</w:t>
      </w:r>
      <w:r w:rsidRPr="00D63754">
        <w:rPr>
          <w:rFonts w:asciiTheme="minorBidi" w:hAnsiTheme="minorBidi"/>
          <w:b/>
          <w:bCs/>
        </w:rPr>
        <w:t xml:space="preserve"> </w:t>
      </w:r>
      <w:r>
        <w:rPr>
          <w:rFonts w:asciiTheme="minorBidi" w:hAnsiTheme="minorBidi"/>
          <w:b/>
          <w:bCs/>
        </w:rPr>
        <w:t xml:space="preserve">     </w:t>
      </w:r>
      <w:r w:rsidR="00D34CDD" w:rsidRPr="00D63754">
        <w:rPr>
          <w:rFonts w:asciiTheme="minorBidi" w:hAnsiTheme="minorBidi"/>
          <w:b/>
          <w:bCs/>
        </w:rPr>
        <w:t xml:space="preserve"> </w:t>
      </w:r>
      <w:r>
        <w:rPr>
          <w:rFonts w:asciiTheme="minorBidi" w:hAnsiTheme="minorBidi"/>
          <w:b/>
          <w:bCs/>
        </w:rPr>
        <w:t xml:space="preserve"> </w:t>
      </w:r>
      <w:r w:rsidR="0009037B">
        <w:rPr>
          <w:rFonts w:asciiTheme="minorBidi" w:hAnsiTheme="minorBidi"/>
          <w:b/>
          <w:bCs/>
        </w:rPr>
        <w:t xml:space="preserve">     Mullo </w:t>
      </w:r>
      <w:r w:rsidR="0009037B">
        <w:rPr>
          <w:rFonts w:asciiTheme="minorBidi" w:hAnsiTheme="minorBidi"/>
          <w:b/>
          <w:bCs/>
          <w:sz w:val="24"/>
          <w:szCs w:val="24"/>
        </w:rPr>
        <w:t xml:space="preserve">Eliyahu Akilov      </w:t>
      </w:r>
      <w:r w:rsidR="00D34CDD" w:rsidRPr="00D63754">
        <w:rPr>
          <w:rFonts w:asciiTheme="minorBidi" w:hAnsiTheme="minorBidi"/>
          <w:b/>
          <w:bCs/>
        </w:rPr>
        <w:t>Mullo Pinchos Hakohen Rabin</w:t>
      </w:r>
    </w:p>
    <w:p w:rsidR="00D34CDD" w:rsidRPr="00E43F2A" w:rsidRDefault="00101220" w:rsidP="003D6514">
      <w:pPr>
        <w:jc w:val="center"/>
        <w:rPr>
          <w:rFonts w:asciiTheme="minorBidi" w:hAnsiTheme="minorBidi"/>
          <w:b/>
          <w:bCs/>
          <w:sz w:val="24"/>
          <w:szCs w:val="24"/>
        </w:rPr>
      </w:pPr>
      <w:r w:rsidRPr="00E43F2A">
        <w:rPr>
          <w:rFonts w:asciiTheme="minorBidi" w:hAnsiTheme="minorBidi"/>
          <w:b/>
          <w:bCs/>
          <w:noProof/>
          <w:sz w:val="24"/>
          <w:szCs w:val="24"/>
        </w:rPr>
        <w:lastRenderedPageBreak/>
        <w:drawing>
          <wp:inline distT="0" distB="0" distL="0" distR="0" wp14:anchorId="605E4967" wp14:editId="1C32E51D">
            <wp:extent cx="1828800" cy="2624328"/>
            <wp:effectExtent l="0" t="0" r="0" b="508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216659.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828800" cy="2624328"/>
                    </a:xfrm>
                    <a:prstGeom prst="rect">
                      <a:avLst/>
                    </a:prstGeom>
                  </pic:spPr>
                </pic:pic>
              </a:graphicData>
            </a:graphic>
          </wp:inline>
        </w:drawing>
      </w:r>
      <w:r w:rsidRPr="00E43F2A">
        <w:rPr>
          <w:rFonts w:asciiTheme="minorBidi" w:hAnsiTheme="minorBidi"/>
          <w:b/>
          <w:bCs/>
          <w:noProof/>
          <w:sz w:val="24"/>
          <w:szCs w:val="24"/>
        </w:rPr>
        <w:drawing>
          <wp:inline distT="0" distB="0" distL="0" distR="0" wp14:anchorId="678C4434" wp14:editId="0B21615A">
            <wp:extent cx="1828800" cy="256032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233417.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sidRPr="00E43F2A">
        <w:rPr>
          <w:rFonts w:asciiTheme="minorBidi" w:hAnsiTheme="minorBidi"/>
          <w:b/>
          <w:bCs/>
          <w:noProof/>
          <w:sz w:val="24"/>
          <w:szCs w:val="24"/>
        </w:rPr>
        <w:drawing>
          <wp:inline distT="0" distB="0" distL="0" distR="0" wp14:anchorId="1AA060BC" wp14:editId="15ABD821">
            <wp:extent cx="1828800" cy="25603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25550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p>
    <w:p w:rsidR="00D34CDD" w:rsidRPr="00D63754" w:rsidRDefault="00D63754" w:rsidP="00D63754">
      <w:pPr>
        <w:spacing w:after="0" w:line="240" w:lineRule="auto"/>
        <w:rPr>
          <w:rFonts w:asciiTheme="minorBidi" w:hAnsiTheme="minorBidi"/>
          <w:b/>
          <w:bCs/>
          <w:sz w:val="23"/>
          <w:szCs w:val="23"/>
        </w:rPr>
      </w:pPr>
      <w:r>
        <w:rPr>
          <w:rFonts w:asciiTheme="minorBidi" w:hAnsiTheme="minorBidi"/>
          <w:b/>
          <w:bCs/>
          <w:sz w:val="23"/>
          <w:szCs w:val="23"/>
        </w:rPr>
        <w:t xml:space="preserve"> </w:t>
      </w:r>
      <w:r w:rsidR="00B37D6A" w:rsidRPr="00D63754">
        <w:rPr>
          <w:rFonts w:asciiTheme="minorBidi" w:hAnsiTheme="minorBidi"/>
          <w:b/>
          <w:bCs/>
          <w:sz w:val="23"/>
          <w:szCs w:val="23"/>
        </w:rPr>
        <w:t xml:space="preserve">   </w:t>
      </w:r>
      <w:r>
        <w:rPr>
          <w:rFonts w:asciiTheme="minorBidi" w:hAnsiTheme="minorBidi"/>
          <w:b/>
          <w:bCs/>
          <w:sz w:val="23"/>
          <w:szCs w:val="23"/>
        </w:rPr>
        <w:t xml:space="preserve">Mullo Ishokboy </w:t>
      </w:r>
      <w:proofErr w:type="gramStart"/>
      <w:r>
        <w:rPr>
          <w:rFonts w:asciiTheme="minorBidi" w:hAnsiTheme="minorBidi"/>
          <w:b/>
          <w:bCs/>
          <w:sz w:val="23"/>
          <w:szCs w:val="23"/>
        </w:rPr>
        <w:t xml:space="preserve">Pinchosov  </w:t>
      </w:r>
      <w:r w:rsidRPr="00D63754">
        <w:rPr>
          <w:rFonts w:asciiTheme="minorBidi" w:hAnsiTheme="minorBidi"/>
          <w:b/>
          <w:bCs/>
          <w:sz w:val="23"/>
          <w:szCs w:val="23"/>
        </w:rPr>
        <w:t>Mullo</w:t>
      </w:r>
      <w:proofErr w:type="gramEnd"/>
      <w:r w:rsidRPr="00D63754">
        <w:rPr>
          <w:rFonts w:asciiTheme="minorBidi" w:hAnsiTheme="minorBidi"/>
          <w:b/>
          <w:bCs/>
          <w:sz w:val="23"/>
          <w:szCs w:val="23"/>
        </w:rPr>
        <w:t xml:space="preserve"> </w:t>
      </w:r>
      <w:r>
        <w:rPr>
          <w:rFonts w:asciiTheme="minorBidi" w:hAnsiTheme="minorBidi"/>
          <w:b/>
          <w:bCs/>
          <w:sz w:val="23"/>
          <w:szCs w:val="23"/>
        </w:rPr>
        <w:t xml:space="preserve">Boruchov Shalomsivi  </w:t>
      </w:r>
      <w:r w:rsidRPr="00D63754">
        <w:rPr>
          <w:rFonts w:asciiTheme="minorBidi" w:hAnsiTheme="minorBidi"/>
          <w:b/>
          <w:bCs/>
          <w:sz w:val="23"/>
          <w:szCs w:val="23"/>
        </w:rPr>
        <w:t>Mullo</w:t>
      </w:r>
      <w:r>
        <w:rPr>
          <w:rFonts w:asciiTheme="minorBidi" w:hAnsiTheme="minorBidi"/>
          <w:b/>
          <w:bCs/>
          <w:sz w:val="23"/>
          <w:szCs w:val="23"/>
        </w:rPr>
        <w:t xml:space="preserve"> </w:t>
      </w:r>
      <w:r w:rsidR="00B37D6A" w:rsidRPr="00D63754">
        <w:rPr>
          <w:rFonts w:asciiTheme="minorBidi" w:hAnsiTheme="minorBidi"/>
          <w:b/>
          <w:bCs/>
          <w:sz w:val="23"/>
          <w:szCs w:val="23"/>
        </w:rPr>
        <w:t>Abdurachmanov Ary</w:t>
      </w:r>
    </w:p>
    <w:p w:rsidR="00432CF3" w:rsidRPr="00E43F2A" w:rsidRDefault="00101220" w:rsidP="003D6514">
      <w:pPr>
        <w:jc w:val="center"/>
        <w:rPr>
          <w:rFonts w:asciiTheme="minorBidi" w:hAnsiTheme="minorBidi"/>
          <w:b/>
          <w:bCs/>
          <w:sz w:val="24"/>
          <w:szCs w:val="24"/>
          <w:lang w:val="ru-RU"/>
        </w:rPr>
      </w:pPr>
      <w:r w:rsidRPr="00E43F2A">
        <w:rPr>
          <w:rFonts w:asciiTheme="minorBidi" w:hAnsiTheme="minorBidi"/>
          <w:b/>
          <w:bCs/>
          <w:noProof/>
          <w:sz w:val="24"/>
          <w:szCs w:val="24"/>
        </w:rPr>
        <w:drawing>
          <wp:inline distT="0" distB="0" distL="0" distR="0" wp14:anchorId="7C8F1691" wp14:editId="1861BBCE">
            <wp:extent cx="1828800" cy="256032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323679.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sidRPr="00E43F2A">
        <w:rPr>
          <w:rFonts w:asciiTheme="minorBidi" w:hAnsiTheme="minorBidi"/>
          <w:b/>
          <w:bCs/>
          <w:noProof/>
          <w:sz w:val="24"/>
          <w:szCs w:val="24"/>
        </w:rPr>
        <w:drawing>
          <wp:inline distT="0" distB="0" distL="0" distR="0" wp14:anchorId="786E7C83" wp14:editId="41ABB403">
            <wp:extent cx="1828800" cy="256032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345112.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sidRPr="00E43F2A">
        <w:rPr>
          <w:rFonts w:asciiTheme="minorBidi" w:hAnsiTheme="minorBidi"/>
          <w:b/>
          <w:bCs/>
          <w:noProof/>
          <w:sz w:val="24"/>
          <w:szCs w:val="24"/>
        </w:rPr>
        <w:drawing>
          <wp:inline distT="0" distB="0" distL="0" distR="0" wp14:anchorId="7325ABD5" wp14:editId="073DF4EE">
            <wp:extent cx="1828800" cy="256032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353160.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p>
    <w:p w:rsidR="00432CF3" w:rsidRPr="00D63754" w:rsidRDefault="00B37D6A" w:rsidP="00D63754">
      <w:pPr>
        <w:spacing w:after="0" w:line="240" w:lineRule="auto"/>
        <w:rPr>
          <w:rFonts w:asciiTheme="minorBidi" w:hAnsiTheme="minorBidi"/>
          <w:b/>
          <w:bCs/>
        </w:rPr>
      </w:pPr>
      <w:r w:rsidRPr="00E43F2A">
        <w:rPr>
          <w:rFonts w:asciiTheme="minorBidi" w:hAnsiTheme="minorBidi"/>
          <w:b/>
          <w:bCs/>
          <w:sz w:val="24"/>
          <w:szCs w:val="24"/>
        </w:rPr>
        <w:t xml:space="preserve">     </w:t>
      </w:r>
      <w:r w:rsidR="00D63754" w:rsidRPr="00D63754">
        <w:rPr>
          <w:rFonts w:asciiTheme="minorBidi" w:hAnsiTheme="minorBidi"/>
          <w:b/>
          <w:bCs/>
        </w:rPr>
        <w:t xml:space="preserve">Mullo Aduni Michailov  </w:t>
      </w:r>
      <w:r w:rsidR="00D63754">
        <w:rPr>
          <w:rFonts w:asciiTheme="minorBidi" w:hAnsiTheme="minorBidi"/>
          <w:b/>
          <w:bCs/>
        </w:rPr>
        <w:t xml:space="preserve">      </w:t>
      </w:r>
      <w:r w:rsidR="00D63754" w:rsidRPr="00D63754">
        <w:rPr>
          <w:rFonts w:asciiTheme="minorBidi" w:hAnsiTheme="minorBidi"/>
          <w:b/>
          <w:bCs/>
        </w:rPr>
        <w:t xml:space="preserve">Mullo Yakov Bocha </w:t>
      </w:r>
      <w:proofErr w:type="gramStart"/>
      <w:r w:rsidR="00D63754" w:rsidRPr="00D63754">
        <w:rPr>
          <w:rFonts w:asciiTheme="minorBidi" w:hAnsiTheme="minorBidi"/>
          <w:b/>
          <w:bCs/>
        </w:rPr>
        <w:t xml:space="preserve">Elnotonov  </w:t>
      </w:r>
      <w:r w:rsidRPr="00D63754">
        <w:rPr>
          <w:rFonts w:asciiTheme="minorBidi" w:hAnsiTheme="minorBidi"/>
          <w:b/>
          <w:bCs/>
        </w:rPr>
        <w:t>Mullo</w:t>
      </w:r>
      <w:proofErr w:type="gramEnd"/>
      <w:r w:rsidRPr="00D63754">
        <w:rPr>
          <w:rFonts w:asciiTheme="minorBidi" w:hAnsiTheme="minorBidi"/>
          <w:b/>
          <w:bCs/>
        </w:rPr>
        <w:t xml:space="preserve"> Yitzcok Gulkorov</w:t>
      </w:r>
    </w:p>
    <w:p w:rsidR="00E1779B" w:rsidRPr="00E43F2A" w:rsidRDefault="00101220" w:rsidP="003D6514">
      <w:pPr>
        <w:jc w:val="center"/>
        <w:rPr>
          <w:rFonts w:asciiTheme="minorBidi" w:hAnsiTheme="minorBidi"/>
          <w:b/>
          <w:bCs/>
          <w:sz w:val="24"/>
          <w:szCs w:val="24"/>
          <w:lang w:val="ru-RU"/>
        </w:rPr>
      </w:pPr>
      <w:r w:rsidRPr="00E43F2A">
        <w:rPr>
          <w:rFonts w:asciiTheme="minorBidi" w:hAnsiTheme="minorBidi"/>
          <w:b/>
          <w:bCs/>
          <w:noProof/>
          <w:sz w:val="24"/>
          <w:szCs w:val="24"/>
        </w:rPr>
        <w:drawing>
          <wp:inline distT="0" distB="0" distL="0" distR="0" wp14:anchorId="6EEA0D53" wp14:editId="240E1234">
            <wp:extent cx="1828800" cy="256032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412560.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sidRPr="00E43F2A">
        <w:rPr>
          <w:rFonts w:asciiTheme="minorBidi" w:hAnsiTheme="minorBidi"/>
          <w:b/>
          <w:bCs/>
          <w:noProof/>
          <w:sz w:val="24"/>
          <w:szCs w:val="24"/>
        </w:rPr>
        <w:drawing>
          <wp:inline distT="0" distB="0" distL="0" distR="0" wp14:anchorId="4ADD21D7" wp14:editId="206823DA">
            <wp:extent cx="1828800" cy="256032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439084.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sidRPr="00E43F2A">
        <w:rPr>
          <w:rFonts w:asciiTheme="minorBidi" w:hAnsiTheme="minorBidi"/>
          <w:b/>
          <w:bCs/>
          <w:noProof/>
          <w:sz w:val="24"/>
          <w:szCs w:val="24"/>
        </w:rPr>
        <w:drawing>
          <wp:inline distT="0" distB="0" distL="0" distR="0" wp14:anchorId="56342781" wp14:editId="29DC5A61">
            <wp:extent cx="1828800" cy="256032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442922.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p>
    <w:p w:rsidR="00E1779B" w:rsidRPr="00E43F2A" w:rsidRDefault="00B37D6A" w:rsidP="00D63754">
      <w:pPr>
        <w:rPr>
          <w:rFonts w:asciiTheme="minorBidi" w:hAnsiTheme="minorBidi"/>
          <w:b/>
          <w:bCs/>
          <w:sz w:val="24"/>
          <w:szCs w:val="24"/>
        </w:rPr>
      </w:pPr>
      <w:r w:rsidRPr="00E43F2A">
        <w:rPr>
          <w:rFonts w:asciiTheme="minorBidi" w:hAnsiTheme="minorBidi"/>
          <w:b/>
          <w:bCs/>
          <w:sz w:val="24"/>
          <w:szCs w:val="24"/>
        </w:rPr>
        <w:t xml:space="preserve">   </w:t>
      </w:r>
      <w:r w:rsidR="00D63754">
        <w:rPr>
          <w:rFonts w:asciiTheme="minorBidi" w:hAnsiTheme="minorBidi"/>
          <w:b/>
          <w:bCs/>
          <w:sz w:val="24"/>
          <w:szCs w:val="24"/>
        </w:rPr>
        <w:t xml:space="preserve"> Mullo Moshe Koziev         </w:t>
      </w:r>
      <w:r w:rsidRPr="00E43F2A">
        <w:rPr>
          <w:rFonts w:asciiTheme="minorBidi" w:hAnsiTheme="minorBidi"/>
          <w:b/>
          <w:bCs/>
          <w:sz w:val="24"/>
          <w:szCs w:val="24"/>
        </w:rPr>
        <w:t xml:space="preserve">Mullo </w:t>
      </w:r>
      <w:r w:rsidR="00D63754">
        <w:rPr>
          <w:rFonts w:asciiTheme="minorBidi" w:hAnsiTheme="minorBidi"/>
          <w:b/>
          <w:bCs/>
          <w:sz w:val="24"/>
          <w:szCs w:val="24"/>
        </w:rPr>
        <w:t xml:space="preserve">Elovuchaim </w:t>
      </w:r>
      <w:proofErr w:type="gramStart"/>
      <w:r w:rsidR="00D63754">
        <w:rPr>
          <w:rFonts w:asciiTheme="minorBidi" w:hAnsiTheme="minorBidi"/>
          <w:b/>
          <w:bCs/>
          <w:sz w:val="24"/>
          <w:szCs w:val="24"/>
        </w:rPr>
        <w:t xml:space="preserve">Aboyev  </w:t>
      </w:r>
      <w:r w:rsidRPr="00E43F2A">
        <w:rPr>
          <w:rFonts w:asciiTheme="minorBidi" w:hAnsiTheme="minorBidi"/>
          <w:b/>
          <w:bCs/>
          <w:sz w:val="24"/>
          <w:szCs w:val="24"/>
        </w:rPr>
        <w:t>Mullo</w:t>
      </w:r>
      <w:proofErr w:type="gramEnd"/>
      <w:r w:rsidRPr="00E43F2A">
        <w:rPr>
          <w:rFonts w:asciiTheme="minorBidi" w:hAnsiTheme="minorBidi"/>
          <w:b/>
          <w:bCs/>
          <w:sz w:val="24"/>
          <w:szCs w:val="24"/>
        </w:rPr>
        <w:t xml:space="preserve"> Malkiel Boruchov </w:t>
      </w:r>
    </w:p>
    <w:p w:rsidR="00E1779B" w:rsidRPr="00E43F2A" w:rsidRDefault="00101220" w:rsidP="003D6514">
      <w:pPr>
        <w:jc w:val="center"/>
        <w:rPr>
          <w:rFonts w:asciiTheme="minorBidi" w:hAnsiTheme="minorBidi"/>
          <w:b/>
          <w:bCs/>
          <w:sz w:val="24"/>
          <w:szCs w:val="24"/>
          <w:lang w:val="ru-RU"/>
        </w:rPr>
      </w:pPr>
      <w:r w:rsidRPr="00E43F2A">
        <w:rPr>
          <w:rFonts w:asciiTheme="minorBidi" w:hAnsiTheme="minorBidi"/>
          <w:b/>
          <w:bCs/>
          <w:noProof/>
          <w:sz w:val="24"/>
          <w:szCs w:val="24"/>
        </w:rPr>
        <w:lastRenderedPageBreak/>
        <w:drawing>
          <wp:inline distT="0" distB="0" distL="0" distR="0" wp14:anchorId="0583FEE7" wp14:editId="33D69838">
            <wp:extent cx="1828800" cy="256032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455203.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sidRPr="00E43F2A">
        <w:rPr>
          <w:rFonts w:asciiTheme="minorBidi" w:hAnsiTheme="minorBidi"/>
          <w:b/>
          <w:bCs/>
          <w:noProof/>
          <w:sz w:val="24"/>
          <w:szCs w:val="24"/>
        </w:rPr>
        <w:drawing>
          <wp:inline distT="0" distB="0" distL="0" distR="0" wp14:anchorId="4A9A6DF1" wp14:editId="217888F9">
            <wp:extent cx="1828800" cy="2569464"/>
            <wp:effectExtent l="0" t="0" r="0" b="254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527929.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28800" cy="2569464"/>
                    </a:xfrm>
                    <a:prstGeom prst="rect">
                      <a:avLst/>
                    </a:prstGeom>
                  </pic:spPr>
                </pic:pic>
              </a:graphicData>
            </a:graphic>
          </wp:inline>
        </w:drawing>
      </w:r>
      <w:r w:rsidRPr="00E43F2A">
        <w:rPr>
          <w:rFonts w:asciiTheme="minorBidi" w:hAnsiTheme="minorBidi"/>
          <w:b/>
          <w:bCs/>
          <w:noProof/>
          <w:sz w:val="24"/>
          <w:szCs w:val="24"/>
        </w:rPr>
        <w:drawing>
          <wp:inline distT="0" distB="0" distL="0" distR="0" wp14:anchorId="282B8ACE" wp14:editId="2978CC37">
            <wp:extent cx="1828800" cy="256032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531800.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p>
    <w:p w:rsidR="00E1779B" w:rsidRPr="00D63754" w:rsidRDefault="000C78A5" w:rsidP="00D63754">
      <w:pPr>
        <w:spacing w:after="0" w:line="240" w:lineRule="auto"/>
        <w:rPr>
          <w:rFonts w:asciiTheme="minorBidi" w:hAnsiTheme="minorBidi"/>
          <w:b/>
          <w:bCs/>
        </w:rPr>
      </w:pPr>
      <w:r w:rsidRPr="00D63754">
        <w:rPr>
          <w:rFonts w:asciiTheme="minorBidi" w:hAnsiTheme="minorBidi"/>
          <w:b/>
          <w:bCs/>
        </w:rPr>
        <w:t xml:space="preserve">       </w:t>
      </w:r>
      <w:r w:rsidR="006928F4" w:rsidRPr="00D63754">
        <w:rPr>
          <w:rFonts w:asciiTheme="minorBidi" w:hAnsiTheme="minorBidi"/>
          <w:b/>
          <w:bCs/>
        </w:rPr>
        <w:t xml:space="preserve">Mullo Binyomin Aminov  </w:t>
      </w:r>
      <w:r w:rsidRPr="00D63754">
        <w:rPr>
          <w:rFonts w:asciiTheme="minorBidi" w:hAnsiTheme="minorBidi"/>
          <w:b/>
          <w:bCs/>
        </w:rPr>
        <w:t xml:space="preserve">      </w:t>
      </w:r>
      <w:r w:rsidR="006928F4" w:rsidRPr="00D63754">
        <w:rPr>
          <w:rFonts w:asciiTheme="minorBidi" w:hAnsiTheme="minorBidi"/>
          <w:b/>
          <w:bCs/>
        </w:rPr>
        <w:t xml:space="preserve">Mullo Refoeli Hatirchigi </w:t>
      </w:r>
      <w:r w:rsidR="00D63754">
        <w:rPr>
          <w:rFonts w:asciiTheme="minorBidi" w:hAnsiTheme="minorBidi"/>
          <w:b/>
          <w:bCs/>
        </w:rPr>
        <w:t xml:space="preserve">      </w:t>
      </w:r>
      <w:r w:rsidR="006928F4" w:rsidRPr="00D63754">
        <w:rPr>
          <w:rFonts w:asciiTheme="minorBidi" w:hAnsiTheme="minorBidi"/>
          <w:b/>
          <w:bCs/>
        </w:rPr>
        <w:t>Yakubov Yakuvi Amerkoi</w:t>
      </w:r>
    </w:p>
    <w:p w:rsidR="00D34CDD" w:rsidRPr="00E43F2A" w:rsidRDefault="00101220" w:rsidP="00D63754">
      <w:pPr>
        <w:spacing w:after="0" w:line="240" w:lineRule="auto"/>
        <w:jc w:val="center"/>
        <w:rPr>
          <w:rFonts w:asciiTheme="minorBidi" w:hAnsiTheme="minorBidi"/>
          <w:b/>
          <w:bCs/>
          <w:sz w:val="24"/>
          <w:szCs w:val="24"/>
        </w:rPr>
      </w:pPr>
      <w:r w:rsidRPr="00E43F2A">
        <w:rPr>
          <w:rFonts w:asciiTheme="minorBidi" w:hAnsiTheme="minorBidi"/>
          <w:b/>
          <w:bCs/>
          <w:noProof/>
          <w:sz w:val="24"/>
          <w:szCs w:val="24"/>
        </w:rPr>
        <w:drawing>
          <wp:inline distT="0" distB="0" distL="0" distR="0" wp14:anchorId="64B0BA8A" wp14:editId="6AF13791">
            <wp:extent cx="1828800" cy="256032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535494.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sidRPr="00E43F2A">
        <w:rPr>
          <w:rFonts w:asciiTheme="minorBidi" w:hAnsiTheme="minorBidi"/>
          <w:b/>
          <w:bCs/>
          <w:noProof/>
          <w:sz w:val="24"/>
          <w:szCs w:val="24"/>
        </w:rPr>
        <w:drawing>
          <wp:inline distT="0" distB="0" distL="0" distR="0" wp14:anchorId="42EDA40C" wp14:editId="31BB2944">
            <wp:extent cx="1828800" cy="256032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540063.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sidRPr="00E43F2A">
        <w:rPr>
          <w:rFonts w:asciiTheme="minorBidi" w:hAnsiTheme="minorBidi"/>
          <w:b/>
          <w:bCs/>
          <w:noProof/>
          <w:sz w:val="24"/>
          <w:szCs w:val="24"/>
        </w:rPr>
        <w:drawing>
          <wp:inline distT="0" distB="0" distL="0" distR="0" wp14:anchorId="742AE56D" wp14:editId="2CB06AA1">
            <wp:extent cx="1828800" cy="256032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550365.jpg"/>
                    <pic:cNvPicPr/>
                  </pic:nvPicPr>
                  <pic:blipFill>
                    <a:blip r:embed="rId110">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p>
    <w:p w:rsidR="00D34CDD" w:rsidRPr="004001ED" w:rsidRDefault="00D34CDD" w:rsidP="004001ED">
      <w:pPr>
        <w:spacing w:after="0" w:line="240" w:lineRule="auto"/>
        <w:rPr>
          <w:rFonts w:asciiTheme="minorBidi" w:hAnsiTheme="minorBidi"/>
          <w:b/>
          <w:bCs/>
        </w:rPr>
      </w:pPr>
      <w:r w:rsidRPr="004001ED">
        <w:rPr>
          <w:rFonts w:asciiTheme="minorBidi" w:hAnsiTheme="minorBidi"/>
          <w:b/>
          <w:bCs/>
        </w:rPr>
        <w:t xml:space="preserve">       Mulla Abo Boruchov      </w:t>
      </w:r>
      <w:r w:rsidR="004001ED">
        <w:rPr>
          <w:rFonts w:asciiTheme="minorBidi" w:hAnsiTheme="minorBidi"/>
          <w:b/>
          <w:bCs/>
        </w:rPr>
        <w:t xml:space="preserve">     </w:t>
      </w:r>
      <w:r w:rsidR="004001ED" w:rsidRPr="004001ED">
        <w:rPr>
          <w:rFonts w:asciiTheme="minorBidi" w:hAnsiTheme="minorBidi"/>
          <w:b/>
          <w:bCs/>
        </w:rPr>
        <w:t>Mullo</w:t>
      </w:r>
      <w:r w:rsidRPr="004001ED">
        <w:rPr>
          <w:rFonts w:asciiTheme="minorBidi" w:hAnsiTheme="minorBidi"/>
          <w:b/>
          <w:bCs/>
        </w:rPr>
        <w:t xml:space="preserve"> </w:t>
      </w:r>
      <w:r w:rsidR="004001ED" w:rsidRPr="004001ED">
        <w:rPr>
          <w:rFonts w:asciiTheme="minorBidi" w:hAnsiTheme="minorBidi"/>
          <w:b/>
          <w:bCs/>
        </w:rPr>
        <w:t xml:space="preserve">Chai Eshonov       </w:t>
      </w:r>
      <w:r w:rsidR="004001ED">
        <w:rPr>
          <w:rFonts w:asciiTheme="minorBidi" w:hAnsiTheme="minorBidi"/>
          <w:b/>
          <w:bCs/>
        </w:rPr>
        <w:t xml:space="preserve">    </w:t>
      </w:r>
      <w:r w:rsidRPr="004001ED">
        <w:rPr>
          <w:rFonts w:asciiTheme="minorBidi" w:hAnsiTheme="minorBidi"/>
          <w:b/>
          <w:bCs/>
        </w:rPr>
        <w:t>Mulla Boruchov Manachemsion</w:t>
      </w:r>
    </w:p>
    <w:p w:rsidR="00101220" w:rsidRPr="00E43F2A" w:rsidRDefault="00101220" w:rsidP="00D63754">
      <w:pPr>
        <w:spacing w:after="0" w:line="240" w:lineRule="auto"/>
        <w:jc w:val="center"/>
        <w:rPr>
          <w:rFonts w:asciiTheme="minorBidi" w:hAnsiTheme="minorBidi"/>
          <w:b/>
          <w:bCs/>
          <w:sz w:val="24"/>
          <w:szCs w:val="24"/>
          <w:lang w:val="ru-RU"/>
        </w:rPr>
      </w:pPr>
      <w:r w:rsidRPr="00E43F2A">
        <w:rPr>
          <w:rFonts w:asciiTheme="minorBidi" w:hAnsiTheme="minorBidi"/>
          <w:b/>
          <w:bCs/>
          <w:noProof/>
          <w:sz w:val="24"/>
          <w:szCs w:val="24"/>
        </w:rPr>
        <w:drawing>
          <wp:inline distT="0" distB="0" distL="0" distR="0" wp14:anchorId="06F768DA" wp14:editId="5C7E15D0">
            <wp:extent cx="1828800" cy="256032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555214.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sidRPr="00E43F2A">
        <w:rPr>
          <w:rFonts w:asciiTheme="minorBidi" w:hAnsiTheme="minorBidi"/>
          <w:b/>
          <w:bCs/>
          <w:noProof/>
          <w:sz w:val="24"/>
          <w:szCs w:val="24"/>
        </w:rPr>
        <w:drawing>
          <wp:inline distT="0" distB="0" distL="0" distR="0" wp14:anchorId="6C17A341" wp14:editId="61DED485">
            <wp:extent cx="1828800" cy="256032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60281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sidRPr="00E43F2A">
        <w:rPr>
          <w:rFonts w:asciiTheme="minorBidi" w:hAnsiTheme="minorBidi"/>
          <w:b/>
          <w:bCs/>
          <w:noProof/>
          <w:sz w:val="24"/>
          <w:szCs w:val="24"/>
        </w:rPr>
        <w:drawing>
          <wp:inline distT="0" distB="0" distL="0" distR="0" wp14:anchorId="3C8BDF56" wp14:editId="5D03CB18">
            <wp:extent cx="1828800" cy="256032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620736.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p>
    <w:p w:rsidR="0072446C" w:rsidRPr="00E43F2A" w:rsidRDefault="004001ED" w:rsidP="00D63754">
      <w:pPr>
        <w:spacing w:after="0" w:line="240" w:lineRule="auto"/>
        <w:rPr>
          <w:rFonts w:asciiTheme="minorBidi" w:hAnsiTheme="minorBidi"/>
          <w:b/>
          <w:bCs/>
          <w:sz w:val="24"/>
          <w:szCs w:val="24"/>
        </w:rPr>
      </w:pPr>
      <w:r>
        <w:rPr>
          <w:rFonts w:asciiTheme="minorBidi" w:hAnsiTheme="minorBidi"/>
          <w:b/>
          <w:bCs/>
          <w:sz w:val="24"/>
          <w:szCs w:val="24"/>
        </w:rPr>
        <w:t xml:space="preserve">  Mullo Karshigiev Yakov </w:t>
      </w:r>
      <w:r w:rsidR="006928F4" w:rsidRPr="00E43F2A">
        <w:rPr>
          <w:rFonts w:asciiTheme="minorBidi" w:hAnsiTheme="minorBidi"/>
          <w:b/>
          <w:bCs/>
          <w:sz w:val="24"/>
          <w:szCs w:val="24"/>
        </w:rPr>
        <w:t xml:space="preserve">  El</w:t>
      </w:r>
      <w:r>
        <w:rPr>
          <w:rFonts w:asciiTheme="minorBidi" w:hAnsiTheme="minorBidi"/>
          <w:b/>
          <w:bCs/>
          <w:sz w:val="24"/>
          <w:szCs w:val="24"/>
        </w:rPr>
        <w:t xml:space="preserve">notonov Rachmini Dorboz    </w:t>
      </w:r>
      <w:r w:rsidR="006928F4" w:rsidRPr="00E43F2A">
        <w:rPr>
          <w:rFonts w:asciiTheme="minorBidi" w:hAnsiTheme="minorBidi"/>
          <w:b/>
          <w:bCs/>
          <w:sz w:val="24"/>
          <w:szCs w:val="24"/>
        </w:rPr>
        <w:t xml:space="preserve">Rabi Aharon Siyanov </w:t>
      </w:r>
    </w:p>
    <w:p w:rsidR="0072446C" w:rsidRPr="00E43F2A" w:rsidRDefault="0072446C" w:rsidP="00D63754">
      <w:pPr>
        <w:spacing w:after="0" w:line="240" w:lineRule="auto"/>
        <w:rPr>
          <w:rFonts w:asciiTheme="minorBidi" w:hAnsiTheme="minorBidi"/>
          <w:b/>
          <w:bCs/>
          <w:sz w:val="24"/>
          <w:szCs w:val="24"/>
          <w:lang w:val="ru-RU"/>
        </w:rPr>
      </w:pPr>
      <w:r w:rsidRPr="00E43F2A">
        <w:rPr>
          <w:rFonts w:asciiTheme="minorBidi" w:hAnsiTheme="minorBidi"/>
          <w:b/>
          <w:bCs/>
          <w:noProof/>
          <w:sz w:val="24"/>
          <w:szCs w:val="24"/>
        </w:rPr>
        <w:lastRenderedPageBreak/>
        <w:drawing>
          <wp:inline distT="0" distB="0" distL="0" distR="0" wp14:anchorId="75934449" wp14:editId="2DAFAC4B">
            <wp:extent cx="1828800" cy="256032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2733147.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sidRPr="00E43F2A">
        <w:rPr>
          <w:rFonts w:asciiTheme="minorBidi" w:hAnsiTheme="minorBidi"/>
          <w:b/>
          <w:bCs/>
          <w:noProof/>
          <w:sz w:val="24"/>
          <w:szCs w:val="24"/>
        </w:rPr>
        <w:drawing>
          <wp:inline distT="0" distB="0" distL="0" distR="0" wp14:anchorId="477171D1" wp14:editId="66283E15">
            <wp:extent cx="1828800" cy="256032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2802190_HDR.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sidR="004001ED">
        <w:rPr>
          <w:rFonts w:asciiTheme="minorBidi" w:hAnsiTheme="minorBidi"/>
          <w:b/>
          <w:bCs/>
          <w:noProof/>
          <w:sz w:val="24"/>
          <w:szCs w:val="24"/>
        </w:rPr>
        <w:drawing>
          <wp:inline distT="0" distB="0" distL="0" distR="0" wp14:anchorId="7ACAF7DE" wp14:editId="5793E819">
            <wp:extent cx="1854397" cy="254317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62092" cy="2553728"/>
                    </a:xfrm>
                    <a:prstGeom prst="rect">
                      <a:avLst/>
                    </a:prstGeom>
                    <a:noFill/>
                    <a:ln>
                      <a:noFill/>
                    </a:ln>
                  </pic:spPr>
                </pic:pic>
              </a:graphicData>
            </a:graphic>
          </wp:inline>
        </w:drawing>
      </w:r>
    </w:p>
    <w:p w:rsidR="0005580E" w:rsidRDefault="004D573A" w:rsidP="004001ED">
      <w:pPr>
        <w:spacing w:after="0" w:line="240" w:lineRule="auto"/>
        <w:rPr>
          <w:rFonts w:asciiTheme="minorBidi" w:hAnsiTheme="minorBidi"/>
          <w:b/>
          <w:bCs/>
          <w:sz w:val="24"/>
          <w:szCs w:val="24"/>
        </w:rPr>
      </w:pPr>
      <w:r>
        <w:rPr>
          <w:rFonts w:asciiTheme="minorBidi" w:hAnsiTheme="minorBidi"/>
          <w:b/>
          <w:bCs/>
          <w:sz w:val="24"/>
          <w:szCs w:val="24"/>
        </w:rPr>
        <w:t>Rabbi Dovid Koyl</w:t>
      </w:r>
      <w:r w:rsidR="006928F4" w:rsidRPr="00E43F2A">
        <w:rPr>
          <w:rFonts w:asciiTheme="minorBidi" w:hAnsiTheme="minorBidi"/>
          <w:b/>
          <w:bCs/>
          <w:sz w:val="24"/>
          <w:szCs w:val="24"/>
        </w:rPr>
        <w:t>akov</w:t>
      </w:r>
      <w:r w:rsidR="000C78A5" w:rsidRPr="00E43F2A">
        <w:rPr>
          <w:rFonts w:asciiTheme="minorBidi" w:hAnsiTheme="minorBidi"/>
          <w:b/>
          <w:bCs/>
          <w:sz w:val="24"/>
          <w:szCs w:val="24"/>
        </w:rPr>
        <w:t xml:space="preserve">       </w:t>
      </w:r>
      <w:r w:rsidR="006928F4" w:rsidRPr="00E43F2A">
        <w:rPr>
          <w:rFonts w:asciiTheme="minorBidi" w:hAnsiTheme="minorBidi"/>
          <w:b/>
          <w:bCs/>
          <w:sz w:val="24"/>
          <w:szCs w:val="24"/>
        </w:rPr>
        <w:t xml:space="preserve"> Mullo Gavriel Davidov </w:t>
      </w:r>
      <w:r w:rsidR="004001ED">
        <w:rPr>
          <w:rFonts w:asciiTheme="minorBidi" w:hAnsiTheme="minorBidi"/>
          <w:b/>
          <w:bCs/>
          <w:sz w:val="24"/>
          <w:szCs w:val="24"/>
        </w:rPr>
        <w:t xml:space="preserve">  Rav Eliyahu ben Ephraim </w:t>
      </w:r>
    </w:p>
    <w:p w:rsidR="004001ED" w:rsidRPr="004001ED" w:rsidRDefault="004001ED" w:rsidP="004001ED">
      <w:pPr>
        <w:spacing w:after="0" w:line="240" w:lineRule="auto"/>
        <w:rPr>
          <w:rFonts w:asciiTheme="minorBidi" w:hAnsiTheme="minorBidi"/>
          <w:b/>
          <w:bCs/>
          <w:sz w:val="24"/>
          <w:szCs w:val="24"/>
        </w:rPr>
      </w:pPr>
      <w:r w:rsidRPr="004001ED">
        <w:rPr>
          <w:rFonts w:asciiTheme="minorBidi" w:hAnsiTheme="minorBidi"/>
          <w:b/>
          <w:bCs/>
          <w:sz w:val="20"/>
          <w:szCs w:val="20"/>
        </w:rPr>
        <w:t>Heb-Far-Buh-Rus dictionary</w:t>
      </w:r>
      <w:r>
        <w:rPr>
          <w:rFonts w:asciiTheme="minorBidi" w:hAnsiTheme="minorBidi"/>
          <w:b/>
          <w:bCs/>
          <w:sz w:val="20"/>
          <w:szCs w:val="20"/>
        </w:rPr>
        <w:t xml:space="preserve">                                                             </w:t>
      </w:r>
      <w:r w:rsidRPr="004001ED">
        <w:rPr>
          <w:rFonts w:asciiTheme="minorBidi" w:hAnsiTheme="minorBidi"/>
          <w:b/>
          <w:bCs/>
          <w:sz w:val="24"/>
          <w:szCs w:val="24"/>
        </w:rPr>
        <w:t>Abdurahmanov</w:t>
      </w:r>
    </w:p>
    <w:p w:rsidR="0005580E" w:rsidRPr="00E43F2A" w:rsidRDefault="0072446C" w:rsidP="00D63754">
      <w:pPr>
        <w:spacing w:after="0" w:line="240" w:lineRule="auto"/>
        <w:jc w:val="both"/>
        <w:rPr>
          <w:rFonts w:asciiTheme="minorBidi" w:hAnsiTheme="minorBidi"/>
          <w:b/>
          <w:bCs/>
          <w:sz w:val="24"/>
          <w:szCs w:val="24"/>
          <w:lang w:val="ru-RU"/>
        </w:rPr>
      </w:pPr>
      <w:r w:rsidRPr="00E43F2A">
        <w:rPr>
          <w:rFonts w:asciiTheme="minorBidi" w:hAnsiTheme="minorBidi"/>
          <w:b/>
          <w:bCs/>
          <w:noProof/>
          <w:sz w:val="24"/>
          <w:szCs w:val="24"/>
        </w:rPr>
        <w:drawing>
          <wp:inline distT="0" distB="0" distL="0" distR="0" wp14:anchorId="2505B5D4" wp14:editId="671D3DE9">
            <wp:extent cx="1685677" cy="2528516"/>
            <wp:effectExtent l="0" t="0" r="0" b="571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4229073.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85677" cy="2528516"/>
                    </a:xfrm>
                    <a:prstGeom prst="rect">
                      <a:avLst/>
                    </a:prstGeom>
                  </pic:spPr>
                </pic:pic>
              </a:graphicData>
            </a:graphic>
          </wp:inline>
        </w:drawing>
      </w:r>
      <w:r w:rsidRPr="00E43F2A">
        <w:rPr>
          <w:rFonts w:asciiTheme="minorBidi" w:hAnsiTheme="minorBidi"/>
          <w:b/>
          <w:bCs/>
          <w:noProof/>
          <w:sz w:val="24"/>
          <w:szCs w:val="24"/>
        </w:rPr>
        <w:drawing>
          <wp:inline distT="0" distB="0" distL="0" distR="0" wp14:anchorId="67DD0C50" wp14:editId="262E5A8A">
            <wp:extent cx="1828800" cy="25603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631551.jpg"/>
                    <pic:cNvPicPr/>
                  </pic:nvPicPr>
                  <pic:blipFill>
                    <a:blip r:embed="rId118">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sidRPr="00E43F2A">
        <w:rPr>
          <w:rFonts w:asciiTheme="minorBidi" w:hAnsiTheme="minorBidi"/>
          <w:b/>
          <w:bCs/>
          <w:noProof/>
          <w:sz w:val="24"/>
          <w:szCs w:val="24"/>
        </w:rPr>
        <w:drawing>
          <wp:inline distT="0" distB="0" distL="0" distR="0" wp14:anchorId="5B54352D" wp14:editId="4888DF68">
            <wp:extent cx="1828800" cy="256032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710024.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p>
    <w:p w:rsidR="0005580E" w:rsidRPr="004001ED" w:rsidRDefault="004001ED" w:rsidP="004001ED">
      <w:pPr>
        <w:spacing w:after="0" w:line="240" w:lineRule="auto"/>
        <w:jc w:val="both"/>
        <w:rPr>
          <w:rFonts w:asciiTheme="minorBidi" w:hAnsiTheme="minorBidi"/>
          <w:b/>
          <w:bCs/>
        </w:rPr>
      </w:pPr>
      <w:r w:rsidRPr="004001ED">
        <w:rPr>
          <w:rFonts w:asciiTheme="minorBidi" w:hAnsiTheme="minorBidi"/>
          <w:b/>
          <w:bCs/>
        </w:rPr>
        <w:t xml:space="preserve">Mullo Boruchi </w:t>
      </w:r>
      <w:proofErr w:type="gramStart"/>
      <w:r w:rsidRPr="004001ED">
        <w:rPr>
          <w:rFonts w:asciiTheme="minorBidi" w:hAnsiTheme="minorBidi"/>
          <w:b/>
          <w:bCs/>
        </w:rPr>
        <w:t xml:space="preserve">Havlohur </w:t>
      </w:r>
      <w:r w:rsidR="000D7316" w:rsidRPr="004001ED">
        <w:rPr>
          <w:rFonts w:asciiTheme="minorBidi" w:hAnsiTheme="minorBidi"/>
          <w:b/>
          <w:bCs/>
        </w:rPr>
        <w:t xml:space="preserve"> Mullo</w:t>
      </w:r>
      <w:proofErr w:type="gramEnd"/>
      <w:r w:rsidR="000D7316" w:rsidRPr="004001ED">
        <w:rPr>
          <w:rFonts w:asciiTheme="minorBidi" w:hAnsiTheme="minorBidi"/>
          <w:b/>
          <w:bCs/>
        </w:rPr>
        <w:t xml:space="preserve"> Yisroelov Yechieli Ogo  Mullo Yisroelov Reubeni Ogo   </w:t>
      </w:r>
    </w:p>
    <w:p w:rsidR="0005580E" w:rsidRPr="004001ED" w:rsidRDefault="000C78A5" w:rsidP="004001ED">
      <w:pPr>
        <w:spacing w:after="0" w:line="240" w:lineRule="auto"/>
        <w:jc w:val="both"/>
        <w:rPr>
          <w:rFonts w:asciiTheme="minorBidi" w:hAnsiTheme="minorBidi"/>
          <w:b/>
          <w:bCs/>
          <w:sz w:val="20"/>
          <w:szCs w:val="20"/>
        </w:rPr>
      </w:pPr>
      <w:r w:rsidRPr="004001ED">
        <w:rPr>
          <w:rFonts w:asciiTheme="minorBidi" w:hAnsiTheme="minorBidi"/>
          <w:b/>
          <w:bCs/>
          <w:sz w:val="20"/>
          <w:szCs w:val="20"/>
        </w:rPr>
        <w:t>Baal Chesed</w:t>
      </w:r>
      <w:r w:rsidR="004001ED">
        <w:rPr>
          <w:rFonts w:asciiTheme="minorBidi" w:hAnsiTheme="minorBidi"/>
          <w:b/>
          <w:bCs/>
          <w:sz w:val="20"/>
          <w:szCs w:val="20"/>
        </w:rPr>
        <w:t>,</w:t>
      </w:r>
      <w:r w:rsidRPr="004001ED">
        <w:rPr>
          <w:rFonts w:asciiTheme="minorBidi" w:hAnsiTheme="minorBidi"/>
          <w:b/>
          <w:bCs/>
          <w:sz w:val="20"/>
          <w:szCs w:val="20"/>
        </w:rPr>
        <w:t xml:space="preserve"> Sheliach Tzibur</w:t>
      </w:r>
    </w:p>
    <w:p w:rsidR="0005580E" w:rsidRPr="00E43F2A" w:rsidRDefault="0072446C" w:rsidP="00D63754">
      <w:pPr>
        <w:spacing w:after="0" w:line="240" w:lineRule="auto"/>
        <w:rPr>
          <w:rFonts w:asciiTheme="minorBidi" w:hAnsiTheme="minorBidi"/>
          <w:b/>
          <w:bCs/>
          <w:sz w:val="24"/>
          <w:szCs w:val="24"/>
          <w:lang w:val="ru-RU"/>
        </w:rPr>
      </w:pPr>
      <w:r w:rsidRPr="00E43F2A">
        <w:rPr>
          <w:rFonts w:asciiTheme="minorBidi" w:hAnsiTheme="minorBidi"/>
          <w:b/>
          <w:bCs/>
          <w:noProof/>
          <w:sz w:val="24"/>
          <w:szCs w:val="24"/>
        </w:rPr>
        <w:drawing>
          <wp:inline distT="0" distB="0" distL="0" distR="0" wp14:anchorId="45EF6D60" wp14:editId="0D43D87D">
            <wp:extent cx="1828800" cy="256032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715313.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sidRPr="00E43F2A">
        <w:rPr>
          <w:rFonts w:asciiTheme="minorBidi" w:hAnsiTheme="minorBidi"/>
          <w:b/>
          <w:bCs/>
          <w:noProof/>
          <w:sz w:val="24"/>
          <w:szCs w:val="24"/>
        </w:rPr>
        <w:drawing>
          <wp:inline distT="0" distB="0" distL="0" distR="0" wp14:anchorId="7ED4FA5D" wp14:editId="4B95C283">
            <wp:extent cx="1828800" cy="256032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721006.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sidRPr="00E43F2A">
        <w:rPr>
          <w:rFonts w:asciiTheme="minorBidi" w:hAnsiTheme="minorBidi"/>
          <w:b/>
          <w:bCs/>
          <w:noProof/>
          <w:sz w:val="24"/>
          <w:szCs w:val="24"/>
        </w:rPr>
        <w:drawing>
          <wp:inline distT="0" distB="0" distL="0" distR="0" wp14:anchorId="4B53F7D4" wp14:editId="6F574A7E">
            <wp:extent cx="1828800" cy="256032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731208.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p>
    <w:p w:rsidR="0005580E" w:rsidRPr="004001ED" w:rsidRDefault="000D7316" w:rsidP="004001ED">
      <w:pPr>
        <w:spacing w:after="0" w:line="240" w:lineRule="auto"/>
        <w:rPr>
          <w:rFonts w:asciiTheme="minorBidi" w:hAnsiTheme="minorBidi"/>
          <w:b/>
          <w:bCs/>
          <w:sz w:val="21"/>
          <w:szCs w:val="21"/>
        </w:rPr>
      </w:pPr>
      <w:r w:rsidRPr="004001ED">
        <w:rPr>
          <w:rFonts w:asciiTheme="minorBidi" w:hAnsiTheme="minorBidi"/>
          <w:b/>
          <w:bCs/>
          <w:sz w:val="21"/>
          <w:szCs w:val="21"/>
        </w:rPr>
        <w:t xml:space="preserve">Mullo Elozor Hakohen Boboyev Mullo Avhorom Hassidov Mullo Yakubov </w:t>
      </w:r>
      <w:r w:rsidR="00E75CBD" w:rsidRPr="004001ED">
        <w:rPr>
          <w:rFonts w:asciiTheme="minorBidi" w:hAnsiTheme="minorBidi"/>
          <w:b/>
          <w:bCs/>
          <w:sz w:val="21"/>
          <w:szCs w:val="21"/>
        </w:rPr>
        <w:t>Rachmani Belatchi</w:t>
      </w:r>
    </w:p>
    <w:p w:rsidR="0005580E" w:rsidRPr="00E43F2A" w:rsidRDefault="0072446C" w:rsidP="00D63754">
      <w:pPr>
        <w:spacing w:after="0" w:line="240" w:lineRule="auto"/>
        <w:rPr>
          <w:rFonts w:asciiTheme="minorBidi" w:hAnsiTheme="minorBidi"/>
          <w:b/>
          <w:bCs/>
          <w:sz w:val="24"/>
          <w:szCs w:val="24"/>
          <w:lang w:val="ru-RU"/>
        </w:rPr>
      </w:pPr>
      <w:r w:rsidRPr="00E43F2A">
        <w:rPr>
          <w:rFonts w:asciiTheme="minorBidi" w:hAnsiTheme="minorBidi"/>
          <w:b/>
          <w:bCs/>
          <w:noProof/>
          <w:sz w:val="24"/>
          <w:szCs w:val="24"/>
        </w:rPr>
        <w:lastRenderedPageBreak/>
        <w:drawing>
          <wp:inline distT="0" distB="0" distL="0" distR="0" wp14:anchorId="02D1B2BF" wp14:editId="41C2FD50">
            <wp:extent cx="1828800" cy="2569464"/>
            <wp:effectExtent l="0" t="0" r="0" b="254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756825.jpg"/>
                    <pic:cNvPicPr/>
                  </pic:nvPicPr>
                  <pic:blipFill>
                    <a:blip r:embed="rId123">
                      <a:extLst>
                        <a:ext uri="{28A0092B-C50C-407E-A947-70E740481C1C}">
                          <a14:useLocalDpi xmlns:a14="http://schemas.microsoft.com/office/drawing/2010/main" val="0"/>
                        </a:ext>
                      </a:extLst>
                    </a:blip>
                    <a:stretch>
                      <a:fillRect/>
                    </a:stretch>
                  </pic:blipFill>
                  <pic:spPr>
                    <a:xfrm>
                      <a:off x="0" y="0"/>
                      <a:ext cx="1828800" cy="2569464"/>
                    </a:xfrm>
                    <a:prstGeom prst="rect">
                      <a:avLst/>
                    </a:prstGeom>
                  </pic:spPr>
                </pic:pic>
              </a:graphicData>
            </a:graphic>
          </wp:inline>
        </w:drawing>
      </w:r>
      <w:r w:rsidRPr="00E43F2A">
        <w:rPr>
          <w:rFonts w:asciiTheme="minorBidi" w:hAnsiTheme="minorBidi"/>
          <w:b/>
          <w:bCs/>
          <w:noProof/>
          <w:sz w:val="24"/>
          <w:szCs w:val="24"/>
        </w:rPr>
        <w:drawing>
          <wp:inline distT="0" distB="0" distL="0" distR="0" wp14:anchorId="707CBB2E" wp14:editId="7C25D1BD">
            <wp:extent cx="1828800" cy="256032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813102.jpg"/>
                    <pic:cNvPicPr/>
                  </pic:nvPicPr>
                  <pic:blipFill>
                    <a:blip r:embed="rId124">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sidRPr="00E43F2A">
        <w:rPr>
          <w:rFonts w:asciiTheme="minorBidi" w:hAnsiTheme="minorBidi"/>
          <w:b/>
          <w:bCs/>
          <w:noProof/>
          <w:sz w:val="24"/>
          <w:szCs w:val="24"/>
        </w:rPr>
        <w:drawing>
          <wp:inline distT="0" distB="0" distL="0" distR="0" wp14:anchorId="51EC2D94" wp14:editId="6C9D7296">
            <wp:extent cx="1828800" cy="256032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824752.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p>
    <w:p w:rsidR="0005580E" w:rsidRPr="00E43F2A" w:rsidRDefault="004001ED" w:rsidP="00D63754">
      <w:pPr>
        <w:spacing w:after="0" w:line="240" w:lineRule="auto"/>
        <w:rPr>
          <w:rFonts w:asciiTheme="minorBidi" w:hAnsiTheme="minorBidi"/>
          <w:b/>
          <w:bCs/>
          <w:sz w:val="24"/>
          <w:szCs w:val="24"/>
        </w:rPr>
      </w:pPr>
      <w:r>
        <w:rPr>
          <w:rFonts w:asciiTheme="minorBidi" w:hAnsiTheme="minorBidi"/>
          <w:b/>
          <w:bCs/>
          <w:sz w:val="24"/>
          <w:szCs w:val="24"/>
        </w:rPr>
        <w:t xml:space="preserve">Mullo Yahakuv </w:t>
      </w:r>
      <w:proofErr w:type="gramStart"/>
      <w:r>
        <w:rPr>
          <w:rFonts w:asciiTheme="minorBidi" w:hAnsiTheme="minorBidi"/>
          <w:b/>
          <w:bCs/>
          <w:sz w:val="24"/>
          <w:szCs w:val="24"/>
        </w:rPr>
        <w:t xml:space="preserve">Simhoev  </w:t>
      </w:r>
      <w:r w:rsidR="000C78A5" w:rsidRPr="00E43F2A">
        <w:rPr>
          <w:rFonts w:asciiTheme="minorBidi" w:hAnsiTheme="minorBidi"/>
          <w:b/>
          <w:bCs/>
          <w:sz w:val="24"/>
          <w:szCs w:val="24"/>
        </w:rPr>
        <w:t>Yakubov</w:t>
      </w:r>
      <w:proofErr w:type="gramEnd"/>
      <w:r w:rsidR="000C78A5" w:rsidRPr="00E43F2A">
        <w:rPr>
          <w:rFonts w:asciiTheme="minorBidi" w:hAnsiTheme="minorBidi"/>
          <w:b/>
          <w:bCs/>
          <w:sz w:val="24"/>
          <w:szCs w:val="24"/>
        </w:rPr>
        <w:t xml:space="preserve"> Malkiel Rachminovich </w:t>
      </w:r>
      <w:r>
        <w:rPr>
          <w:rFonts w:asciiTheme="minorBidi" w:hAnsiTheme="minorBidi"/>
          <w:b/>
          <w:bCs/>
          <w:sz w:val="24"/>
          <w:szCs w:val="24"/>
        </w:rPr>
        <w:t xml:space="preserve"> </w:t>
      </w:r>
      <w:r w:rsidR="000C78A5" w:rsidRPr="00E43F2A">
        <w:rPr>
          <w:rFonts w:asciiTheme="minorBidi" w:hAnsiTheme="minorBidi"/>
          <w:b/>
          <w:bCs/>
          <w:sz w:val="24"/>
          <w:szCs w:val="24"/>
        </w:rPr>
        <w:t>Boboev Avrohom</w:t>
      </w:r>
    </w:p>
    <w:p w:rsidR="0072446C" w:rsidRPr="00E43F2A" w:rsidRDefault="0072446C" w:rsidP="00D63754">
      <w:pPr>
        <w:spacing w:after="0" w:line="240" w:lineRule="auto"/>
        <w:rPr>
          <w:rFonts w:asciiTheme="minorBidi" w:hAnsiTheme="minorBidi"/>
          <w:b/>
          <w:bCs/>
          <w:sz w:val="24"/>
          <w:szCs w:val="24"/>
          <w:lang w:val="ru-RU"/>
        </w:rPr>
      </w:pPr>
      <w:r w:rsidRPr="00E43F2A">
        <w:rPr>
          <w:rFonts w:asciiTheme="minorBidi" w:hAnsiTheme="minorBidi"/>
          <w:b/>
          <w:bCs/>
          <w:noProof/>
          <w:sz w:val="24"/>
          <w:szCs w:val="24"/>
        </w:rPr>
        <w:drawing>
          <wp:inline distT="0" distB="0" distL="0" distR="0" wp14:anchorId="6F41CCF1" wp14:editId="4A601B7B">
            <wp:extent cx="1828800" cy="256032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832497.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sidR="00BD08CA" w:rsidRPr="00E43F2A">
        <w:rPr>
          <w:rFonts w:asciiTheme="minorBidi" w:hAnsiTheme="minorBidi"/>
          <w:b/>
          <w:bCs/>
          <w:noProof/>
          <w:sz w:val="24"/>
          <w:szCs w:val="24"/>
        </w:rPr>
        <w:drawing>
          <wp:inline distT="0" distB="0" distL="0" distR="0" wp14:anchorId="640B271B" wp14:editId="1AE82674">
            <wp:extent cx="1828800" cy="2505456"/>
            <wp:effectExtent l="0" t="0" r="0" b="952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28800" cy="2505456"/>
                    </a:xfrm>
                    <a:prstGeom prst="rect">
                      <a:avLst/>
                    </a:prstGeom>
                    <a:noFill/>
                    <a:ln>
                      <a:noFill/>
                    </a:ln>
                  </pic:spPr>
                </pic:pic>
              </a:graphicData>
            </a:graphic>
          </wp:inline>
        </w:drawing>
      </w:r>
      <w:r w:rsidR="0009037B" w:rsidRPr="00E43F2A">
        <w:rPr>
          <w:rFonts w:asciiTheme="minorBidi" w:hAnsiTheme="minorBidi"/>
          <w:b/>
          <w:bCs/>
          <w:noProof/>
          <w:sz w:val="24"/>
          <w:szCs w:val="24"/>
        </w:rPr>
        <w:drawing>
          <wp:inline distT="0" distB="0" distL="0" distR="0" wp14:anchorId="0A470944" wp14:editId="623B3E4F">
            <wp:extent cx="1789043" cy="2504660"/>
            <wp:effectExtent l="0" t="0" r="190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141765.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789043" cy="2504660"/>
                    </a:xfrm>
                    <a:prstGeom prst="rect">
                      <a:avLst/>
                    </a:prstGeom>
                  </pic:spPr>
                </pic:pic>
              </a:graphicData>
            </a:graphic>
          </wp:inline>
        </w:drawing>
      </w:r>
    </w:p>
    <w:p w:rsidR="00101220" w:rsidRPr="00E43F2A" w:rsidRDefault="00E75CBD" w:rsidP="0009037B">
      <w:pPr>
        <w:spacing w:after="0" w:line="240" w:lineRule="auto"/>
        <w:rPr>
          <w:rFonts w:asciiTheme="minorBidi" w:hAnsiTheme="minorBidi"/>
          <w:b/>
          <w:bCs/>
          <w:sz w:val="24"/>
          <w:szCs w:val="24"/>
        </w:rPr>
      </w:pPr>
      <w:r w:rsidRPr="00E43F2A">
        <w:rPr>
          <w:rFonts w:asciiTheme="minorBidi" w:hAnsiTheme="minorBidi"/>
          <w:b/>
          <w:bCs/>
          <w:sz w:val="24"/>
          <w:szCs w:val="24"/>
        </w:rPr>
        <w:t xml:space="preserve">Abakitekov Avrohom </w:t>
      </w:r>
      <w:r w:rsidR="006F02F7" w:rsidRPr="004001ED">
        <w:rPr>
          <w:rFonts w:asciiTheme="minorBidi" w:hAnsiTheme="minorBidi"/>
          <w:b/>
          <w:bCs/>
          <w:sz w:val="24"/>
          <w:szCs w:val="24"/>
        </w:rPr>
        <w:t xml:space="preserve">      </w:t>
      </w:r>
      <w:r w:rsidR="000C78A5" w:rsidRPr="00E43F2A">
        <w:rPr>
          <w:rFonts w:asciiTheme="minorBidi" w:hAnsiTheme="minorBidi"/>
          <w:b/>
          <w:bCs/>
          <w:sz w:val="24"/>
          <w:szCs w:val="24"/>
        </w:rPr>
        <w:t xml:space="preserve"> </w:t>
      </w:r>
      <w:r w:rsidR="004001ED">
        <w:rPr>
          <w:rFonts w:asciiTheme="minorBidi" w:hAnsiTheme="minorBidi"/>
          <w:b/>
          <w:bCs/>
          <w:sz w:val="24"/>
          <w:szCs w:val="24"/>
        </w:rPr>
        <w:t xml:space="preserve">  </w:t>
      </w:r>
      <w:r w:rsidR="000C78A5" w:rsidRPr="00E43F2A">
        <w:rPr>
          <w:rFonts w:asciiTheme="minorBidi" w:hAnsiTheme="minorBidi"/>
          <w:b/>
          <w:bCs/>
          <w:sz w:val="24"/>
          <w:szCs w:val="24"/>
        </w:rPr>
        <w:t xml:space="preserve"> </w:t>
      </w:r>
      <w:r w:rsidRPr="00E43F2A">
        <w:rPr>
          <w:rFonts w:asciiTheme="minorBidi" w:hAnsiTheme="minorBidi"/>
          <w:b/>
          <w:bCs/>
          <w:sz w:val="24"/>
          <w:szCs w:val="24"/>
        </w:rPr>
        <w:t>Haimov Arichai</w:t>
      </w:r>
      <w:r w:rsidR="0009037B">
        <w:rPr>
          <w:rFonts w:asciiTheme="minorBidi" w:hAnsiTheme="minorBidi"/>
          <w:b/>
          <w:bCs/>
          <w:sz w:val="24"/>
          <w:szCs w:val="24"/>
        </w:rPr>
        <w:t xml:space="preserve">            </w:t>
      </w:r>
      <w:r w:rsidR="0009037B" w:rsidRPr="00D63754">
        <w:rPr>
          <w:rFonts w:asciiTheme="minorBidi" w:hAnsiTheme="minorBidi"/>
          <w:b/>
          <w:bCs/>
        </w:rPr>
        <w:t>Rabin Mullo Dovidi Boysuniy</w:t>
      </w:r>
      <w:r w:rsidR="0009037B">
        <w:rPr>
          <w:rFonts w:asciiTheme="minorBidi" w:hAnsiTheme="minorBidi"/>
          <w:b/>
          <w:bCs/>
          <w:sz w:val="24"/>
          <w:szCs w:val="24"/>
        </w:rPr>
        <w:t xml:space="preserve"> </w:t>
      </w:r>
    </w:p>
    <w:p w:rsidR="00C67DBC" w:rsidRPr="004001ED" w:rsidRDefault="00C67DBC" w:rsidP="003D6514">
      <w:pPr>
        <w:jc w:val="center"/>
        <w:rPr>
          <w:rFonts w:asciiTheme="minorBidi" w:hAnsiTheme="minorBidi"/>
          <w:b/>
          <w:bCs/>
          <w:sz w:val="24"/>
          <w:szCs w:val="24"/>
        </w:rPr>
      </w:pPr>
    </w:p>
    <w:p w:rsidR="004001ED" w:rsidRPr="004A6CAB" w:rsidRDefault="004A6CAB" w:rsidP="004A6CAB">
      <w:pPr>
        <w:jc w:val="center"/>
        <w:rPr>
          <w:rFonts w:asciiTheme="minorBidi" w:hAnsiTheme="minorBidi"/>
          <w:b/>
          <w:bCs/>
          <w:i/>
          <w:iCs/>
          <w:color w:val="7030A0"/>
          <w:sz w:val="24"/>
          <w:szCs w:val="24"/>
        </w:rPr>
      </w:pPr>
      <w:proofErr w:type="gramStart"/>
      <w:r>
        <w:rPr>
          <w:rFonts w:asciiTheme="minorBidi" w:hAnsiTheme="minorBidi"/>
          <w:b/>
          <w:bCs/>
          <w:i/>
          <w:iCs/>
          <w:color w:val="7030A0"/>
          <w:sz w:val="24"/>
          <w:szCs w:val="24"/>
        </w:rPr>
        <w:t>Photographs of traditional Bukharian clothing (Joma).</w:t>
      </w:r>
      <w:proofErr w:type="gramEnd"/>
      <w:r>
        <w:rPr>
          <w:rFonts w:asciiTheme="minorBidi" w:hAnsiTheme="minorBidi"/>
          <w:b/>
          <w:bCs/>
          <w:i/>
          <w:iCs/>
          <w:color w:val="7030A0"/>
          <w:sz w:val="24"/>
          <w:szCs w:val="24"/>
        </w:rPr>
        <w:t xml:space="preserve"> These</w:t>
      </w:r>
      <w:r w:rsidRPr="004A6CAB">
        <w:rPr>
          <w:rFonts w:asciiTheme="minorBidi" w:hAnsiTheme="minorBidi"/>
          <w:b/>
          <w:bCs/>
          <w:i/>
          <w:iCs/>
          <w:color w:val="7030A0"/>
          <w:sz w:val="24"/>
          <w:szCs w:val="24"/>
        </w:rPr>
        <w:t xml:space="preserve"> </w:t>
      </w:r>
      <w:r>
        <w:rPr>
          <w:rFonts w:asciiTheme="minorBidi" w:hAnsiTheme="minorBidi"/>
          <w:b/>
          <w:bCs/>
          <w:i/>
          <w:iCs/>
          <w:color w:val="7030A0"/>
          <w:sz w:val="24"/>
          <w:szCs w:val="24"/>
        </w:rPr>
        <w:t>robes were worn by Bukharian Jews for thousands of years.</w:t>
      </w:r>
    </w:p>
    <w:p w:rsidR="004001ED" w:rsidRPr="00873168" w:rsidRDefault="004001ED" w:rsidP="004B51E5">
      <w:pPr>
        <w:rPr>
          <w:rFonts w:asciiTheme="minorBidi" w:hAnsiTheme="minorBidi"/>
          <w:b/>
          <w:bCs/>
          <w:sz w:val="20"/>
          <w:szCs w:val="20"/>
        </w:rPr>
      </w:pPr>
      <w:r>
        <w:rPr>
          <w:rFonts w:asciiTheme="minorBidi" w:hAnsiTheme="minorBidi"/>
          <w:b/>
          <w:bCs/>
          <w:noProof/>
          <w:sz w:val="24"/>
          <w:szCs w:val="24"/>
        </w:rPr>
        <w:drawing>
          <wp:inline distT="0" distB="0" distL="0" distR="0" wp14:anchorId="7F68F80F" wp14:editId="79014BA9">
            <wp:extent cx="1828800" cy="1225296"/>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626792.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828800" cy="1225296"/>
                    </a:xfrm>
                    <a:prstGeom prst="rect">
                      <a:avLst/>
                    </a:prstGeom>
                  </pic:spPr>
                </pic:pic>
              </a:graphicData>
            </a:graphic>
          </wp:inline>
        </w:drawing>
      </w:r>
      <w:r w:rsidRPr="00873168">
        <w:rPr>
          <w:rFonts w:asciiTheme="minorBidi" w:hAnsiTheme="minorBidi"/>
          <w:b/>
          <w:bCs/>
          <w:noProof/>
          <w:sz w:val="24"/>
          <w:szCs w:val="24"/>
        </w:rPr>
        <w:t xml:space="preserve">   </w:t>
      </w:r>
      <w:r>
        <w:rPr>
          <w:rFonts w:asciiTheme="minorBidi" w:hAnsiTheme="minorBidi"/>
          <w:b/>
          <w:bCs/>
          <w:noProof/>
          <w:sz w:val="24"/>
          <w:szCs w:val="24"/>
        </w:rPr>
        <w:drawing>
          <wp:inline distT="0" distB="0" distL="0" distR="0" wp14:anchorId="12325B70" wp14:editId="30EA932F">
            <wp:extent cx="1828800" cy="1225296"/>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712198.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828800" cy="1225296"/>
                    </a:xfrm>
                    <a:prstGeom prst="rect">
                      <a:avLst/>
                    </a:prstGeom>
                  </pic:spPr>
                </pic:pic>
              </a:graphicData>
            </a:graphic>
          </wp:inline>
        </w:drawing>
      </w:r>
      <w:r w:rsidR="004B51E5" w:rsidRPr="00873168">
        <w:rPr>
          <w:rFonts w:asciiTheme="minorBidi" w:hAnsiTheme="minorBidi"/>
          <w:b/>
          <w:bCs/>
          <w:noProof/>
          <w:sz w:val="24"/>
          <w:szCs w:val="24"/>
        </w:rPr>
        <w:t xml:space="preserve">       </w:t>
      </w:r>
      <w:r>
        <w:rPr>
          <w:rFonts w:asciiTheme="minorBidi" w:hAnsiTheme="minorBidi"/>
          <w:b/>
          <w:bCs/>
          <w:noProof/>
          <w:sz w:val="24"/>
          <w:szCs w:val="24"/>
        </w:rPr>
        <w:drawing>
          <wp:inline distT="0" distB="0" distL="0" distR="0" wp14:anchorId="321D2E18" wp14:editId="247E1527">
            <wp:extent cx="1828800" cy="1216152"/>
            <wp:effectExtent l="0" t="0" r="0"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734663.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p>
    <w:p w:rsidR="004001ED" w:rsidRPr="004A6CAB" w:rsidRDefault="004A6CAB" w:rsidP="004A6CAB">
      <w:pPr>
        <w:rPr>
          <w:rFonts w:asciiTheme="minorBidi" w:hAnsiTheme="minorBidi"/>
          <w:b/>
          <w:bCs/>
        </w:rPr>
      </w:pPr>
      <w:r>
        <w:rPr>
          <w:rFonts w:asciiTheme="minorBidi" w:hAnsiTheme="minorBidi"/>
          <w:b/>
          <w:bCs/>
        </w:rPr>
        <w:t>Men</w:t>
      </w:r>
      <w:r w:rsidRPr="004A6CAB">
        <w:rPr>
          <w:rFonts w:asciiTheme="minorBidi" w:hAnsiTheme="minorBidi"/>
          <w:b/>
          <w:bCs/>
        </w:rPr>
        <w:t>’</w:t>
      </w:r>
      <w:r>
        <w:rPr>
          <w:rFonts w:asciiTheme="minorBidi" w:hAnsiTheme="minorBidi"/>
          <w:b/>
          <w:bCs/>
        </w:rPr>
        <w:t>s</w:t>
      </w:r>
      <w:r w:rsidRPr="004A6CAB">
        <w:rPr>
          <w:rFonts w:asciiTheme="minorBidi" w:hAnsiTheme="minorBidi"/>
          <w:b/>
          <w:bCs/>
        </w:rPr>
        <w:t xml:space="preserve"> </w:t>
      </w:r>
      <w:proofErr w:type="gramStart"/>
      <w:r>
        <w:rPr>
          <w:rFonts w:asciiTheme="minorBidi" w:hAnsiTheme="minorBidi"/>
          <w:b/>
          <w:bCs/>
        </w:rPr>
        <w:t>Robe</w:t>
      </w:r>
      <w:r w:rsidRPr="004A6CAB">
        <w:rPr>
          <w:rFonts w:asciiTheme="minorBidi" w:hAnsiTheme="minorBidi"/>
          <w:b/>
          <w:bCs/>
        </w:rPr>
        <w:t xml:space="preserve"> </w:t>
      </w:r>
      <w:r w:rsidR="004001ED" w:rsidRPr="004A6CAB">
        <w:rPr>
          <w:rFonts w:asciiTheme="minorBidi" w:hAnsiTheme="minorBidi"/>
          <w:b/>
          <w:bCs/>
        </w:rPr>
        <w:t xml:space="preserve"> </w:t>
      </w:r>
      <w:r w:rsidRPr="004A6CAB">
        <w:rPr>
          <w:rFonts w:asciiTheme="minorBidi" w:hAnsiTheme="minorBidi"/>
          <w:b/>
          <w:bCs/>
        </w:rPr>
        <w:t>(</w:t>
      </w:r>
      <w:proofErr w:type="gramEnd"/>
      <w:r>
        <w:rPr>
          <w:rFonts w:asciiTheme="minorBidi" w:hAnsiTheme="minorBidi"/>
          <w:b/>
          <w:bCs/>
        </w:rPr>
        <w:t>Joma</w:t>
      </w:r>
      <w:r w:rsidRPr="004A6CAB">
        <w:rPr>
          <w:rFonts w:asciiTheme="minorBidi" w:hAnsiTheme="minorBidi"/>
          <w:b/>
          <w:bCs/>
        </w:rPr>
        <w:t xml:space="preserve">)       </w:t>
      </w:r>
      <w:r>
        <w:rPr>
          <w:rFonts w:asciiTheme="minorBidi" w:hAnsiTheme="minorBidi"/>
          <w:b/>
          <w:bCs/>
        </w:rPr>
        <w:t xml:space="preserve">  </w:t>
      </w:r>
      <w:r w:rsidR="004001ED" w:rsidRPr="004A6CAB">
        <w:rPr>
          <w:rFonts w:asciiTheme="minorBidi" w:hAnsiTheme="minorBidi"/>
          <w:b/>
          <w:bCs/>
        </w:rPr>
        <w:t xml:space="preserve">   </w:t>
      </w:r>
      <w:r>
        <w:rPr>
          <w:rFonts w:asciiTheme="minorBidi" w:hAnsiTheme="minorBidi"/>
          <w:b/>
          <w:bCs/>
        </w:rPr>
        <w:t xml:space="preserve">   Joma Robe with leech pattern </w:t>
      </w:r>
      <w:r w:rsidR="004001ED" w:rsidRPr="004A6CAB">
        <w:rPr>
          <w:rFonts w:asciiTheme="minorBidi" w:hAnsiTheme="minorBidi"/>
          <w:b/>
          <w:bCs/>
        </w:rPr>
        <w:t xml:space="preserve"> </w:t>
      </w:r>
      <w:r>
        <w:rPr>
          <w:rFonts w:asciiTheme="minorBidi" w:hAnsiTheme="minorBidi"/>
          <w:b/>
          <w:bCs/>
        </w:rPr>
        <w:t xml:space="preserve">  Joma, 19</w:t>
      </w:r>
      <w:r w:rsidRPr="004A6CAB">
        <w:rPr>
          <w:rFonts w:asciiTheme="minorBidi" w:hAnsiTheme="minorBidi"/>
          <w:b/>
          <w:bCs/>
          <w:vertAlign w:val="superscript"/>
        </w:rPr>
        <w:t>th</w:t>
      </w:r>
      <w:r>
        <w:rPr>
          <w:rFonts w:asciiTheme="minorBidi" w:hAnsiTheme="minorBidi"/>
          <w:b/>
          <w:bCs/>
        </w:rPr>
        <w:t xml:space="preserve"> century ornament</w:t>
      </w:r>
    </w:p>
    <w:p w:rsidR="004001ED" w:rsidRPr="00276DC0" w:rsidRDefault="004001ED" w:rsidP="004001ED">
      <w:pPr>
        <w:jc w:val="center"/>
        <w:rPr>
          <w:rFonts w:asciiTheme="minorBidi" w:hAnsiTheme="minorBidi"/>
          <w:b/>
          <w:bCs/>
          <w:sz w:val="24"/>
          <w:szCs w:val="24"/>
        </w:rPr>
      </w:pPr>
      <w:r>
        <w:rPr>
          <w:rFonts w:asciiTheme="minorBidi" w:hAnsiTheme="minorBidi"/>
          <w:b/>
          <w:bCs/>
          <w:noProof/>
          <w:sz w:val="24"/>
          <w:szCs w:val="24"/>
        </w:rPr>
        <w:lastRenderedPageBreak/>
        <w:drawing>
          <wp:inline distT="0" distB="0" distL="0" distR="0" wp14:anchorId="74E27741" wp14:editId="2F05E722">
            <wp:extent cx="1828800" cy="1216152"/>
            <wp:effectExtent l="0" t="0" r="0" b="31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4013732.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r w:rsidRPr="00276DC0">
        <w:rPr>
          <w:rFonts w:asciiTheme="minorBidi" w:hAnsiTheme="minorBidi"/>
          <w:b/>
          <w:bCs/>
          <w:noProof/>
          <w:sz w:val="24"/>
          <w:szCs w:val="24"/>
        </w:rPr>
        <w:t xml:space="preserve">     </w:t>
      </w:r>
      <w:r>
        <w:rPr>
          <w:rFonts w:asciiTheme="minorBidi" w:hAnsiTheme="minorBidi"/>
          <w:b/>
          <w:bCs/>
          <w:noProof/>
          <w:sz w:val="24"/>
          <w:szCs w:val="24"/>
        </w:rPr>
        <w:drawing>
          <wp:inline distT="0" distB="0" distL="0" distR="0" wp14:anchorId="3A3F77A5" wp14:editId="2FDDD9B9">
            <wp:extent cx="1828800" cy="1216152"/>
            <wp:effectExtent l="0" t="0" r="0" b="317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743562.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r w:rsidRPr="00276DC0">
        <w:rPr>
          <w:rFonts w:asciiTheme="minorBidi" w:hAnsiTheme="minorBidi"/>
          <w:b/>
          <w:bCs/>
          <w:noProof/>
          <w:sz w:val="24"/>
          <w:szCs w:val="24"/>
        </w:rPr>
        <w:t xml:space="preserve">     </w:t>
      </w:r>
      <w:r>
        <w:rPr>
          <w:rFonts w:asciiTheme="minorBidi" w:hAnsiTheme="minorBidi"/>
          <w:b/>
          <w:bCs/>
          <w:noProof/>
          <w:sz w:val="24"/>
          <w:szCs w:val="24"/>
        </w:rPr>
        <w:drawing>
          <wp:inline distT="0" distB="0" distL="0" distR="0" wp14:anchorId="6CF64D72" wp14:editId="4005F3F1">
            <wp:extent cx="1828800" cy="1216152"/>
            <wp:effectExtent l="0" t="0" r="0" b="317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819251.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p>
    <w:p w:rsidR="004001ED" w:rsidRPr="004A6CAB" w:rsidRDefault="004001ED" w:rsidP="004A6CAB">
      <w:pPr>
        <w:rPr>
          <w:rFonts w:asciiTheme="minorBidi" w:hAnsiTheme="minorBidi"/>
          <w:b/>
          <w:bCs/>
        </w:rPr>
      </w:pPr>
      <w:r w:rsidRPr="004A6CAB">
        <w:rPr>
          <w:rFonts w:asciiTheme="minorBidi" w:hAnsiTheme="minorBidi"/>
          <w:b/>
          <w:bCs/>
        </w:rPr>
        <w:t xml:space="preserve">    </w:t>
      </w:r>
      <w:r w:rsidR="004A6CAB">
        <w:rPr>
          <w:rFonts w:asciiTheme="minorBidi" w:hAnsiTheme="minorBidi"/>
          <w:b/>
          <w:bCs/>
        </w:rPr>
        <w:t>Joma</w:t>
      </w:r>
      <w:r w:rsidR="004A6CAB" w:rsidRPr="004A6CAB">
        <w:rPr>
          <w:rFonts w:asciiTheme="minorBidi" w:hAnsiTheme="minorBidi"/>
          <w:b/>
          <w:bCs/>
        </w:rPr>
        <w:t xml:space="preserve">, </w:t>
      </w:r>
      <w:r w:rsidR="004A6CAB">
        <w:rPr>
          <w:rFonts w:asciiTheme="minorBidi" w:hAnsiTheme="minorBidi"/>
          <w:b/>
          <w:bCs/>
        </w:rPr>
        <w:t>almonds</w:t>
      </w:r>
      <w:r w:rsidR="004A6CAB" w:rsidRPr="004A6CAB">
        <w:rPr>
          <w:rFonts w:asciiTheme="minorBidi" w:hAnsiTheme="minorBidi"/>
          <w:b/>
          <w:bCs/>
        </w:rPr>
        <w:t xml:space="preserve"> </w:t>
      </w:r>
      <w:r w:rsidR="004A6CAB">
        <w:rPr>
          <w:rFonts w:asciiTheme="minorBidi" w:hAnsiTheme="minorBidi"/>
          <w:b/>
          <w:bCs/>
        </w:rPr>
        <w:t>ornament</w:t>
      </w:r>
      <w:r w:rsidRPr="004A6CAB">
        <w:rPr>
          <w:rFonts w:asciiTheme="minorBidi" w:hAnsiTheme="minorBidi"/>
          <w:b/>
          <w:bCs/>
        </w:rPr>
        <w:t xml:space="preserve">    </w:t>
      </w:r>
      <w:r w:rsidR="004A6CAB">
        <w:rPr>
          <w:rFonts w:asciiTheme="minorBidi" w:hAnsiTheme="minorBidi"/>
          <w:b/>
          <w:bCs/>
        </w:rPr>
        <w:t>Joma, 19</w:t>
      </w:r>
      <w:r w:rsidR="004A6CAB" w:rsidRPr="004A6CAB">
        <w:rPr>
          <w:rFonts w:asciiTheme="minorBidi" w:hAnsiTheme="minorBidi"/>
          <w:b/>
          <w:bCs/>
          <w:vertAlign w:val="superscript"/>
        </w:rPr>
        <w:t>th</w:t>
      </w:r>
      <w:r w:rsidR="004A6CAB">
        <w:rPr>
          <w:rFonts w:asciiTheme="minorBidi" w:hAnsiTheme="minorBidi"/>
          <w:b/>
          <w:bCs/>
        </w:rPr>
        <w:t xml:space="preserve"> century ornament     Joma, dice ornament </w:t>
      </w:r>
    </w:p>
    <w:p w:rsidR="004001ED" w:rsidRPr="00276DC0" w:rsidRDefault="004001ED" w:rsidP="004001ED">
      <w:pPr>
        <w:jc w:val="center"/>
        <w:rPr>
          <w:rFonts w:asciiTheme="minorBidi" w:hAnsiTheme="minorBidi"/>
          <w:b/>
          <w:bCs/>
          <w:sz w:val="24"/>
          <w:szCs w:val="24"/>
        </w:rPr>
      </w:pPr>
      <w:r>
        <w:rPr>
          <w:rFonts w:asciiTheme="minorBidi" w:hAnsiTheme="minorBidi"/>
          <w:b/>
          <w:bCs/>
          <w:noProof/>
          <w:sz w:val="24"/>
          <w:szCs w:val="24"/>
        </w:rPr>
        <w:drawing>
          <wp:inline distT="0" distB="0" distL="0" distR="0" wp14:anchorId="7E35332B" wp14:editId="59F8E8DD">
            <wp:extent cx="1828800" cy="1216152"/>
            <wp:effectExtent l="0" t="0" r="0" b="31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829292.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r w:rsidRPr="00276DC0">
        <w:rPr>
          <w:rFonts w:asciiTheme="minorBidi" w:hAnsiTheme="minorBidi"/>
          <w:b/>
          <w:bCs/>
          <w:noProof/>
          <w:sz w:val="24"/>
          <w:szCs w:val="24"/>
        </w:rPr>
        <w:t xml:space="preserve">     </w:t>
      </w:r>
      <w:r>
        <w:rPr>
          <w:rFonts w:asciiTheme="minorBidi" w:hAnsiTheme="minorBidi"/>
          <w:b/>
          <w:bCs/>
          <w:noProof/>
          <w:sz w:val="24"/>
          <w:szCs w:val="24"/>
        </w:rPr>
        <w:drawing>
          <wp:inline distT="0" distB="0" distL="0" distR="0" wp14:anchorId="3D0A4405" wp14:editId="4DE05692">
            <wp:extent cx="1828800" cy="1216152"/>
            <wp:effectExtent l="0" t="0" r="0"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949927.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r w:rsidRPr="00276DC0">
        <w:rPr>
          <w:rFonts w:asciiTheme="minorBidi" w:hAnsiTheme="minorBidi"/>
          <w:b/>
          <w:bCs/>
          <w:noProof/>
          <w:sz w:val="24"/>
          <w:szCs w:val="24"/>
        </w:rPr>
        <w:t xml:space="preserve">     </w:t>
      </w:r>
      <w:r>
        <w:rPr>
          <w:rFonts w:asciiTheme="minorBidi" w:hAnsiTheme="minorBidi"/>
          <w:b/>
          <w:bCs/>
          <w:noProof/>
          <w:sz w:val="24"/>
          <w:szCs w:val="24"/>
        </w:rPr>
        <w:drawing>
          <wp:inline distT="0" distB="0" distL="0" distR="0" wp14:anchorId="32660851" wp14:editId="0F59C6C6">
            <wp:extent cx="1828800" cy="1216152"/>
            <wp:effectExtent l="0" t="0" r="0" b="317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933594.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p>
    <w:p w:rsidR="004001ED" w:rsidRPr="004A6CAB" w:rsidRDefault="004001ED" w:rsidP="004A6CAB">
      <w:pPr>
        <w:rPr>
          <w:rFonts w:asciiTheme="minorBidi" w:hAnsiTheme="minorBidi"/>
          <w:b/>
          <w:bCs/>
        </w:rPr>
      </w:pPr>
      <w:r w:rsidRPr="004A6CAB">
        <w:rPr>
          <w:rFonts w:asciiTheme="minorBidi" w:hAnsiTheme="minorBidi"/>
          <w:b/>
          <w:bCs/>
        </w:rPr>
        <w:t xml:space="preserve">          </w:t>
      </w:r>
      <w:r w:rsidR="004A6CAB">
        <w:rPr>
          <w:rFonts w:asciiTheme="minorBidi" w:hAnsiTheme="minorBidi"/>
          <w:b/>
          <w:bCs/>
        </w:rPr>
        <w:t>Joma</w:t>
      </w:r>
      <w:r w:rsidR="004A6CAB" w:rsidRPr="004A6CAB">
        <w:rPr>
          <w:rFonts w:asciiTheme="minorBidi" w:hAnsiTheme="minorBidi"/>
          <w:b/>
          <w:bCs/>
        </w:rPr>
        <w:t xml:space="preserve">, </w:t>
      </w:r>
      <w:r w:rsidR="004A6CAB">
        <w:rPr>
          <w:rFonts w:asciiTheme="minorBidi" w:hAnsiTheme="minorBidi"/>
          <w:b/>
          <w:bCs/>
        </w:rPr>
        <w:t>brick</w:t>
      </w:r>
      <w:r w:rsidR="004A6CAB" w:rsidRPr="004A6CAB">
        <w:rPr>
          <w:rFonts w:asciiTheme="minorBidi" w:hAnsiTheme="minorBidi"/>
          <w:b/>
          <w:bCs/>
        </w:rPr>
        <w:t xml:space="preserve"> </w:t>
      </w:r>
      <w:r w:rsidR="004A6CAB">
        <w:rPr>
          <w:rFonts w:asciiTheme="minorBidi" w:hAnsiTheme="minorBidi"/>
          <w:b/>
          <w:bCs/>
        </w:rPr>
        <w:t>pattern</w:t>
      </w:r>
      <w:r w:rsidR="004A6CAB" w:rsidRPr="004A6CAB">
        <w:rPr>
          <w:rFonts w:asciiTheme="minorBidi" w:hAnsiTheme="minorBidi"/>
          <w:b/>
          <w:bCs/>
        </w:rPr>
        <w:t xml:space="preserve"> </w:t>
      </w:r>
      <w:r w:rsidRPr="004A6CAB">
        <w:rPr>
          <w:rFonts w:asciiTheme="minorBidi" w:hAnsiTheme="minorBidi"/>
          <w:b/>
          <w:bCs/>
        </w:rPr>
        <w:t xml:space="preserve">       </w:t>
      </w:r>
      <w:r w:rsidR="004A6CAB" w:rsidRPr="004A6CAB">
        <w:rPr>
          <w:rFonts w:asciiTheme="minorBidi" w:hAnsiTheme="minorBidi"/>
          <w:b/>
          <w:bCs/>
        </w:rPr>
        <w:t xml:space="preserve">   </w:t>
      </w:r>
      <w:r w:rsidR="004A6CAB">
        <w:rPr>
          <w:rFonts w:asciiTheme="minorBidi" w:hAnsiTheme="minorBidi"/>
          <w:b/>
          <w:bCs/>
        </w:rPr>
        <w:t>Joma, almonds pattern             Joma, dry leaves pattern</w:t>
      </w:r>
    </w:p>
    <w:p w:rsidR="004001ED" w:rsidRPr="004A6CAB" w:rsidRDefault="004001ED" w:rsidP="004001ED">
      <w:pPr>
        <w:jc w:val="center"/>
        <w:rPr>
          <w:rFonts w:asciiTheme="minorBidi" w:hAnsiTheme="minorBidi"/>
          <w:b/>
          <w:bCs/>
          <w:sz w:val="24"/>
          <w:szCs w:val="24"/>
        </w:rPr>
      </w:pPr>
    </w:p>
    <w:p w:rsidR="004001ED" w:rsidRPr="004A6CAB" w:rsidRDefault="004A6CAB" w:rsidP="004A6CAB">
      <w:pPr>
        <w:jc w:val="center"/>
        <w:rPr>
          <w:rFonts w:asciiTheme="minorBidi" w:hAnsiTheme="minorBidi"/>
          <w:b/>
          <w:bCs/>
          <w:sz w:val="24"/>
          <w:szCs w:val="24"/>
        </w:rPr>
      </w:pPr>
      <w:proofErr w:type="gramStart"/>
      <w:r>
        <w:rPr>
          <w:rFonts w:asciiTheme="minorBidi" w:hAnsiTheme="minorBidi"/>
          <w:b/>
          <w:bCs/>
          <w:sz w:val="24"/>
          <w:szCs w:val="24"/>
        </w:rPr>
        <w:t>Joma</w:t>
      </w:r>
      <w:r w:rsidRPr="004A6CAB">
        <w:rPr>
          <w:rFonts w:asciiTheme="minorBidi" w:hAnsiTheme="minorBidi"/>
          <w:b/>
          <w:bCs/>
          <w:sz w:val="24"/>
          <w:szCs w:val="24"/>
        </w:rPr>
        <w:t xml:space="preserve">  </w:t>
      </w:r>
      <w:r>
        <w:rPr>
          <w:rFonts w:asciiTheme="minorBidi" w:hAnsiTheme="minorBidi"/>
          <w:b/>
          <w:bCs/>
          <w:sz w:val="24"/>
          <w:szCs w:val="24"/>
        </w:rPr>
        <w:t>materials</w:t>
      </w:r>
      <w:proofErr w:type="gramEnd"/>
      <w:r w:rsidRPr="004A6CAB">
        <w:rPr>
          <w:rFonts w:asciiTheme="minorBidi" w:hAnsiTheme="minorBidi"/>
          <w:b/>
          <w:bCs/>
          <w:sz w:val="24"/>
          <w:szCs w:val="24"/>
        </w:rPr>
        <w:t xml:space="preserve"> </w:t>
      </w:r>
      <w:r>
        <w:rPr>
          <w:rFonts w:asciiTheme="minorBidi" w:hAnsiTheme="minorBidi"/>
          <w:b/>
          <w:bCs/>
          <w:sz w:val="24"/>
          <w:szCs w:val="24"/>
        </w:rPr>
        <w:t>for</w:t>
      </w:r>
      <w:r w:rsidRPr="004A6CAB">
        <w:rPr>
          <w:rFonts w:asciiTheme="minorBidi" w:hAnsiTheme="minorBidi"/>
          <w:b/>
          <w:bCs/>
          <w:sz w:val="24"/>
          <w:szCs w:val="24"/>
        </w:rPr>
        <w:t xml:space="preserve"> </w:t>
      </w:r>
      <w:r>
        <w:rPr>
          <w:rFonts w:asciiTheme="minorBidi" w:hAnsiTheme="minorBidi"/>
          <w:b/>
          <w:bCs/>
          <w:sz w:val="24"/>
          <w:szCs w:val="24"/>
        </w:rPr>
        <w:t>robes</w:t>
      </w:r>
      <w:r w:rsidRPr="004A6CAB">
        <w:rPr>
          <w:rFonts w:asciiTheme="minorBidi" w:hAnsiTheme="minorBidi"/>
          <w:b/>
          <w:bCs/>
          <w:sz w:val="24"/>
          <w:szCs w:val="24"/>
        </w:rPr>
        <w:t xml:space="preserve"> </w:t>
      </w:r>
      <w:r>
        <w:rPr>
          <w:rFonts w:asciiTheme="minorBidi" w:hAnsiTheme="minorBidi"/>
          <w:b/>
          <w:bCs/>
          <w:sz w:val="24"/>
          <w:szCs w:val="24"/>
        </w:rPr>
        <w:t>warn by Bukharian</w:t>
      </w:r>
      <w:r w:rsidRPr="004A6CAB">
        <w:rPr>
          <w:rFonts w:asciiTheme="minorBidi" w:hAnsiTheme="minorBidi"/>
          <w:b/>
          <w:bCs/>
          <w:sz w:val="24"/>
          <w:szCs w:val="24"/>
        </w:rPr>
        <w:t xml:space="preserve"> </w:t>
      </w:r>
      <w:r>
        <w:rPr>
          <w:rFonts w:asciiTheme="minorBidi" w:hAnsiTheme="minorBidi"/>
          <w:b/>
          <w:bCs/>
          <w:sz w:val="24"/>
          <w:szCs w:val="24"/>
        </w:rPr>
        <w:t>Jews during festivals and during the mourning:</w:t>
      </w:r>
    </w:p>
    <w:p w:rsidR="004001ED" w:rsidRDefault="004001ED" w:rsidP="004001ED">
      <w:pPr>
        <w:jc w:val="center"/>
        <w:rPr>
          <w:rFonts w:asciiTheme="minorBidi" w:hAnsiTheme="minorBidi"/>
          <w:b/>
          <w:bCs/>
          <w:sz w:val="24"/>
          <w:szCs w:val="24"/>
          <w:lang w:val="ru-RU"/>
        </w:rPr>
      </w:pPr>
      <w:r>
        <w:rPr>
          <w:rFonts w:asciiTheme="minorBidi" w:hAnsiTheme="minorBidi"/>
          <w:b/>
          <w:bCs/>
          <w:noProof/>
          <w:sz w:val="24"/>
          <w:szCs w:val="24"/>
        </w:rPr>
        <w:drawing>
          <wp:inline distT="0" distB="0" distL="0" distR="0" wp14:anchorId="022B4804" wp14:editId="517669C4">
            <wp:extent cx="1828800" cy="1216152"/>
            <wp:effectExtent l="0" t="0" r="0" b="31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4148104_HDR.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r>
        <w:rPr>
          <w:rFonts w:asciiTheme="minorBidi" w:hAnsiTheme="minorBidi"/>
          <w:b/>
          <w:bCs/>
          <w:noProof/>
          <w:sz w:val="24"/>
          <w:szCs w:val="24"/>
        </w:rPr>
        <w:drawing>
          <wp:inline distT="0" distB="0" distL="0" distR="0" wp14:anchorId="46C45368" wp14:editId="74C08708">
            <wp:extent cx="1828800" cy="1216152"/>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4206782.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r>
        <w:rPr>
          <w:rFonts w:asciiTheme="minorBidi" w:hAnsiTheme="minorBidi"/>
          <w:b/>
          <w:bCs/>
          <w:noProof/>
          <w:sz w:val="24"/>
          <w:szCs w:val="24"/>
        </w:rPr>
        <w:drawing>
          <wp:inline distT="0" distB="0" distL="0" distR="0" wp14:anchorId="19093E56" wp14:editId="12A9299C">
            <wp:extent cx="1828800" cy="1216152"/>
            <wp:effectExtent l="0" t="0" r="0" b="317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4514305.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p>
    <w:p w:rsidR="004001ED" w:rsidRDefault="004001ED" w:rsidP="004001ED">
      <w:pPr>
        <w:jc w:val="center"/>
        <w:rPr>
          <w:rFonts w:asciiTheme="minorBidi" w:hAnsiTheme="minorBidi"/>
          <w:b/>
          <w:bCs/>
          <w:sz w:val="24"/>
          <w:szCs w:val="24"/>
          <w:lang w:val="ru-RU"/>
        </w:rPr>
      </w:pPr>
      <w:r>
        <w:rPr>
          <w:rFonts w:asciiTheme="minorBidi" w:hAnsiTheme="minorBidi"/>
          <w:b/>
          <w:bCs/>
          <w:noProof/>
          <w:sz w:val="24"/>
          <w:szCs w:val="24"/>
        </w:rPr>
        <w:drawing>
          <wp:inline distT="0" distB="0" distL="0" distR="0" wp14:anchorId="7EADFA45" wp14:editId="73671689">
            <wp:extent cx="1828800" cy="1225296"/>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4608540.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828800" cy="1225296"/>
                    </a:xfrm>
                    <a:prstGeom prst="rect">
                      <a:avLst/>
                    </a:prstGeom>
                  </pic:spPr>
                </pic:pic>
              </a:graphicData>
            </a:graphic>
          </wp:inline>
        </w:drawing>
      </w:r>
      <w:r>
        <w:rPr>
          <w:rFonts w:asciiTheme="minorBidi" w:hAnsiTheme="minorBidi"/>
          <w:b/>
          <w:bCs/>
          <w:noProof/>
          <w:sz w:val="24"/>
          <w:szCs w:val="24"/>
        </w:rPr>
        <w:drawing>
          <wp:inline distT="0" distB="0" distL="0" distR="0" wp14:anchorId="54D86E25" wp14:editId="0E065C55">
            <wp:extent cx="1828800" cy="1216152"/>
            <wp:effectExtent l="0" t="0" r="0" b="317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4645553.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r>
        <w:rPr>
          <w:rFonts w:asciiTheme="minorBidi" w:hAnsiTheme="minorBidi"/>
          <w:b/>
          <w:bCs/>
          <w:noProof/>
          <w:sz w:val="24"/>
          <w:szCs w:val="24"/>
        </w:rPr>
        <w:drawing>
          <wp:inline distT="0" distB="0" distL="0" distR="0" wp14:anchorId="2510E905" wp14:editId="14C82AE1">
            <wp:extent cx="1828800" cy="1216152"/>
            <wp:effectExtent l="0" t="0" r="0" b="317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4706756_HDR.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p>
    <w:p w:rsidR="004001ED" w:rsidRDefault="004001ED" w:rsidP="004001ED">
      <w:pPr>
        <w:jc w:val="center"/>
        <w:rPr>
          <w:rFonts w:asciiTheme="minorBidi" w:hAnsiTheme="minorBidi"/>
          <w:b/>
          <w:bCs/>
          <w:sz w:val="24"/>
          <w:szCs w:val="24"/>
          <w:lang w:val="ru-RU"/>
        </w:rPr>
      </w:pPr>
      <w:r>
        <w:rPr>
          <w:rFonts w:asciiTheme="minorBidi" w:hAnsiTheme="minorBidi"/>
          <w:b/>
          <w:bCs/>
          <w:noProof/>
          <w:sz w:val="24"/>
          <w:szCs w:val="24"/>
        </w:rPr>
        <w:lastRenderedPageBreak/>
        <w:drawing>
          <wp:inline distT="0" distB="0" distL="0" distR="0" wp14:anchorId="5E21A6D8" wp14:editId="4C0A93A5">
            <wp:extent cx="1912923" cy="2639833"/>
            <wp:effectExtent l="0" t="0" r="0" b="825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915336" cy="2643163"/>
                    </a:xfrm>
                    <a:prstGeom prst="rect">
                      <a:avLst/>
                    </a:prstGeom>
                    <a:noFill/>
                    <a:ln>
                      <a:noFill/>
                    </a:ln>
                  </pic:spPr>
                </pic:pic>
              </a:graphicData>
            </a:graphic>
          </wp:inline>
        </w:drawing>
      </w:r>
      <w:r>
        <w:rPr>
          <w:rFonts w:asciiTheme="minorBidi" w:hAnsiTheme="minorBidi"/>
          <w:b/>
          <w:bCs/>
          <w:noProof/>
          <w:sz w:val="24"/>
          <w:szCs w:val="24"/>
        </w:rPr>
        <w:drawing>
          <wp:inline distT="0" distB="0" distL="0" distR="0" wp14:anchorId="4CCEFF5A" wp14:editId="3C26F471">
            <wp:extent cx="1828800" cy="2734056"/>
            <wp:effectExtent l="0" t="0" r="0"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105056.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828800" cy="2734056"/>
                    </a:xfrm>
                    <a:prstGeom prst="rect">
                      <a:avLst/>
                    </a:prstGeom>
                  </pic:spPr>
                </pic:pic>
              </a:graphicData>
            </a:graphic>
          </wp:inline>
        </w:drawing>
      </w:r>
      <w:r>
        <w:rPr>
          <w:rFonts w:asciiTheme="minorBidi" w:hAnsiTheme="minorBidi"/>
          <w:b/>
          <w:bCs/>
          <w:noProof/>
          <w:sz w:val="24"/>
          <w:szCs w:val="24"/>
        </w:rPr>
        <w:drawing>
          <wp:inline distT="0" distB="0" distL="0" distR="0" wp14:anchorId="3D7C573C" wp14:editId="662B7DE0">
            <wp:extent cx="1828800" cy="2734056"/>
            <wp:effectExtent l="0" t="0" r="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234072_HDR.jpg"/>
                    <pic:cNvPicPr/>
                  </pic:nvPicPr>
                  <pic:blipFill>
                    <a:blip r:embed="rId146">
                      <a:extLst>
                        <a:ext uri="{28A0092B-C50C-407E-A947-70E740481C1C}">
                          <a14:useLocalDpi xmlns:a14="http://schemas.microsoft.com/office/drawing/2010/main" val="0"/>
                        </a:ext>
                      </a:extLst>
                    </a:blip>
                    <a:stretch>
                      <a:fillRect/>
                    </a:stretch>
                  </pic:blipFill>
                  <pic:spPr>
                    <a:xfrm>
                      <a:off x="0" y="0"/>
                      <a:ext cx="1828800" cy="2734056"/>
                    </a:xfrm>
                    <a:prstGeom prst="rect">
                      <a:avLst/>
                    </a:prstGeom>
                  </pic:spPr>
                </pic:pic>
              </a:graphicData>
            </a:graphic>
          </wp:inline>
        </w:drawing>
      </w:r>
      <w:r>
        <w:rPr>
          <w:rFonts w:asciiTheme="minorBidi" w:hAnsiTheme="minorBidi"/>
          <w:b/>
          <w:bCs/>
          <w:noProof/>
          <w:sz w:val="24"/>
          <w:szCs w:val="24"/>
        </w:rPr>
        <w:drawing>
          <wp:inline distT="0" distB="0" distL="0" distR="0" wp14:anchorId="2D88D57D" wp14:editId="7572F173">
            <wp:extent cx="1828800" cy="2734056"/>
            <wp:effectExtent l="0" t="0" r="0"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315773.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828800" cy="2734056"/>
                    </a:xfrm>
                    <a:prstGeom prst="rect">
                      <a:avLst/>
                    </a:prstGeom>
                  </pic:spPr>
                </pic:pic>
              </a:graphicData>
            </a:graphic>
          </wp:inline>
        </w:drawing>
      </w:r>
      <w:r>
        <w:rPr>
          <w:rFonts w:asciiTheme="minorBidi" w:hAnsiTheme="minorBidi"/>
          <w:b/>
          <w:bCs/>
          <w:noProof/>
          <w:sz w:val="24"/>
          <w:szCs w:val="24"/>
        </w:rPr>
        <w:drawing>
          <wp:inline distT="0" distB="0" distL="0" distR="0" wp14:anchorId="55A5CF33" wp14:editId="550AAC45">
            <wp:extent cx="2047875" cy="2771775"/>
            <wp:effectExtent l="0" t="0" r="952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047875" cy="2771775"/>
                    </a:xfrm>
                    <a:prstGeom prst="rect">
                      <a:avLst/>
                    </a:prstGeom>
                    <a:noFill/>
                    <a:ln>
                      <a:noFill/>
                    </a:ln>
                  </pic:spPr>
                </pic:pic>
              </a:graphicData>
            </a:graphic>
          </wp:inline>
        </w:drawing>
      </w:r>
      <w:r>
        <w:rPr>
          <w:rFonts w:asciiTheme="minorBidi" w:hAnsiTheme="minorBidi"/>
          <w:b/>
          <w:bCs/>
          <w:noProof/>
          <w:sz w:val="24"/>
          <w:szCs w:val="24"/>
        </w:rPr>
        <w:drawing>
          <wp:inline distT="0" distB="0" distL="0" distR="0" wp14:anchorId="157FBD9E" wp14:editId="609A151D">
            <wp:extent cx="1895475" cy="2781300"/>
            <wp:effectExtent l="0" t="0" r="952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895475" cy="2781300"/>
                    </a:xfrm>
                    <a:prstGeom prst="rect">
                      <a:avLst/>
                    </a:prstGeom>
                    <a:noFill/>
                    <a:ln>
                      <a:noFill/>
                    </a:ln>
                  </pic:spPr>
                </pic:pic>
              </a:graphicData>
            </a:graphic>
          </wp:inline>
        </w:drawing>
      </w:r>
    </w:p>
    <w:p w:rsidR="004001ED" w:rsidRPr="004A6CAB" w:rsidRDefault="004A6CAB" w:rsidP="004A6CAB">
      <w:pPr>
        <w:jc w:val="center"/>
        <w:rPr>
          <w:rFonts w:asciiTheme="minorBidi" w:hAnsiTheme="minorBidi"/>
          <w:b/>
          <w:bCs/>
          <w:sz w:val="24"/>
          <w:szCs w:val="24"/>
        </w:rPr>
      </w:pPr>
      <w:r>
        <w:rPr>
          <w:rFonts w:asciiTheme="minorBidi" w:hAnsiTheme="minorBidi"/>
          <w:b/>
          <w:bCs/>
          <w:sz w:val="24"/>
          <w:szCs w:val="24"/>
        </w:rPr>
        <w:t>Special</w:t>
      </w:r>
      <w:r w:rsidRPr="004A6CAB">
        <w:rPr>
          <w:rFonts w:asciiTheme="minorBidi" w:hAnsiTheme="minorBidi"/>
          <w:b/>
          <w:bCs/>
          <w:sz w:val="24"/>
          <w:szCs w:val="24"/>
        </w:rPr>
        <w:t xml:space="preserve"> </w:t>
      </w:r>
      <w:r>
        <w:rPr>
          <w:rFonts w:asciiTheme="minorBidi" w:hAnsiTheme="minorBidi"/>
          <w:b/>
          <w:bCs/>
          <w:sz w:val="24"/>
          <w:szCs w:val="24"/>
        </w:rPr>
        <w:t>coverings</w:t>
      </w:r>
      <w:r w:rsidRPr="004A6CAB">
        <w:rPr>
          <w:rFonts w:asciiTheme="minorBidi" w:hAnsiTheme="minorBidi"/>
          <w:b/>
          <w:bCs/>
          <w:sz w:val="24"/>
          <w:szCs w:val="24"/>
        </w:rPr>
        <w:t xml:space="preserve"> </w:t>
      </w:r>
      <w:r>
        <w:rPr>
          <w:rFonts w:asciiTheme="minorBidi" w:hAnsiTheme="minorBidi"/>
          <w:b/>
          <w:bCs/>
          <w:sz w:val="24"/>
          <w:szCs w:val="24"/>
        </w:rPr>
        <w:t>for</w:t>
      </w:r>
      <w:r w:rsidRPr="004A6CAB">
        <w:rPr>
          <w:rFonts w:asciiTheme="minorBidi" w:hAnsiTheme="minorBidi"/>
          <w:b/>
          <w:bCs/>
          <w:sz w:val="24"/>
          <w:szCs w:val="24"/>
        </w:rPr>
        <w:t xml:space="preserve"> </w:t>
      </w:r>
      <w:r>
        <w:rPr>
          <w:rFonts w:asciiTheme="minorBidi" w:hAnsiTheme="minorBidi"/>
          <w:b/>
          <w:bCs/>
          <w:sz w:val="24"/>
          <w:szCs w:val="24"/>
        </w:rPr>
        <w:t>coffins</w:t>
      </w:r>
      <w:r w:rsidR="004001ED" w:rsidRPr="004A6CAB">
        <w:rPr>
          <w:rFonts w:asciiTheme="minorBidi" w:hAnsiTheme="minorBidi"/>
          <w:b/>
          <w:bCs/>
          <w:sz w:val="24"/>
          <w:szCs w:val="24"/>
        </w:rPr>
        <w:t xml:space="preserve"> (</w:t>
      </w:r>
      <w:r>
        <w:rPr>
          <w:rFonts w:asciiTheme="minorBidi" w:hAnsiTheme="minorBidi"/>
          <w:b/>
          <w:bCs/>
          <w:sz w:val="24"/>
          <w:szCs w:val="24"/>
        </w:rPr>
        <w:t>a few patterns are shown</w:t>
      </w:r>
      <w:r w:rsidR="004001ED" w:rsidRPr="004A6CAB">
        <w:rPr>
          <w:rFonts w:asciiTheme="minorBidi" w:hAnsiTheme="minorBidi"/>
          <w:b/>
          <w:bCs/>
          <w:sz w:val="24"/>
          <w:szCs w:val="24"/>
        </w:rPr>
        <w:t>):</w:t>
      </w:r>
    </w:p>
    <w:p w:rsidR="004001ED" w:rsidRPr="00276DC0" w:rsidRDefault="004001ED" w:rsidP="004001ED">
      <w:pPr>
        <w:jc w:val="center"/>
        <w:rPr>
          <w:rFonts w:asciiTheme="minorBidi" w:hAnsiTheme="minorBidi"/>
          <w:b/>
          <w:bCs/>
          <w:sz w:val="24"/>
          <w:szCs w:val="24"/>
        </w:rPr>
      </w:pPr>
      <w:r>
        <w:rPr>
          <w:rFonts w:asciiTheme="minorBidi" w:hAnsiTheme="minorBidi"/>
          <w:b/>
          <w:bCs/>
          <w:noProof/>
          <w:sz w:val="24"/>
          <w:szCs w:val="24"/>
        </w:rPr>
        <w:drawing>
          <wp:inline distT="0" distB="0" distL="0" distR="0" wp14:anchorId="1228D4A7" wp14:editId="4372B959">
            <wp:extent cx="1828800" cy="2633472"/>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425366.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828800" cy="2633472"/>
                    </a:xfrm>
                    <a:prstGeom prst="rect">
                      <a:avLst/>
                    </a:prstGeom>
                  </pic:spPr>
                </pic:pic>
              </a:graphicData>
            </a:graphic>
          </wp:inline>
        </w:drawing>
      </w:r>
      <w:r w:rsidRPr="00276DC0">
        <w:rPr>
          <w:rFonts w:asciiTheme="minorBidi" w:hAnsiTheme="minorBidi"/>
          <w:b/>
          <w:bCs/>
          <w:noProof/>
          <w:sz w:val="24"/>
          <w:szCs w:val="24"/>
        </w:rPr>
        <w:t xml:space="preserve">  </w:t>
      </w:r>
      <w:r>
        <w:rPr>
          <w:rFonts w:asciiTheme="minorBidi" w:hAnsiTheme="minorBidi"/>
          <w:b/>
          <w:bCs/>
          <w:noProof/>
          <w:sz w:val="24"/>
          <w:szCs w:val="24"/>
        </w:rPr>
        <w:drawing>
          <wp:inline distT="0" distB="0" distL="0" distR="0" wp14:anchorId="233D6B64" wp14:editId="064DAFED">
            <wp:extent cx="2044315" cy="2639833"/>
            <wp:effectExtent l="0" t="0" r="0" b="825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503022.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048186" cy="2644832"/>
                    </a:xfrm>
                    <a:prstGeom prst="rect">
                      <a:avLst/>
                    </a:prstGeom>
                  </pic:spPr>
                </pic:pic>
              </a:graphicData>
            </a:graphic>
          </wp:inline>
        </w:drawing>
      </w:r>
      <w:r w:rsidRPr="00276DC0">
        <w:rPr>
          <w:rFonts w:asciiTheme="minorBidi" w:hAnsiTheme="minorBidi"/>
          <w:b/>
          <w:bCs/>
          <w:noProof/>
          <w:sz w:val="24"/>
          <w:szCs w:val="24"/>
        </w:rPr>
        <w:t xml:space="preserve">  </w:t>
      </w:r>
      <w:r>
        <w:rPr>
          <w:rFonts w:asciiTheme="minorBidi" w:hAnsiTheme="minorBidi"/>
          <w:b/>
          <w:bCs/>
          <w:noProof/>
          <w:sz w:val="24"/>
          <w:szCs w:val="24"/>
        </w:rPr>
        <w:drawing>
          <wp:inline distT="0" distB="0" distL="0" distR="0" wp14:anchorId="6D62CD58" wp14:editId="026C964B">
            <wp:extent cx="1884680" cy="2632075"/>
            <wp:effectExtent l="0" t="0" r="127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884680" cy="2632075"/>
                    </a:xfrm>
                    <a:prstGeom prst="rect">
                      <a:avLst/>
                    </a:prstGeom>
                    <a:noFill/>
                    <a:ln>
                      <a:noFill/>
                    </a:ln>
                  </pic:spPr>
                </pic:pic>
              </a:graphicData>
            </a:graphic>
          </wp:inline>
        </w:drawing>
      </w:r>
    </w:p>
    <w:p w:rsidR="003D6514" w:rsidRPr="00E43F2A" w:rsidRDefault="003D6514" w:rsidP="003D6514">
      <w:pPr>
        <w:jc w:val="center"/>
        <w:rPr>
          <w:rFonts w:asciiTheme="minorBidi" w:hAnsiTheme="minorBidi"/>
          <w:b/>
          <w:bCs/>
          <w:sz w:val="24"/>
          <w:szCs w:val="24"/>
        </w:rPr>
      </w:pPr>
      <w:r w:rsidRPr="00E43F2A">
        <w:rPr>
          <w:rFonts w:asciiTheme="minorBidi" w:hAnsiTheme="minorBidi"/>
          <w:b/>
          <w:bCs/>
          <w:sz w:val="24"/>
          <w:szCs w:val="24"/>
        </w:rPr>
        <w:lastRenderedPageBreak/>
        <w:t>Visiting the sick</w:t>
      </w:r>
    </w:p>
    <w:p w:rsidR="00EE358F" w:rsidRPr="00E43F2A" w:rsidRDefault="00EE358F" w:rsidP="003D6514">
      <w:pPr>
        <w:jc w:val="center"/>
        <w:rPr>
          <w:rFonts w:asciiTheme="minorBidi" w:hAnsiTheme="minorBidi"/>
          <w:b/>
          <w:bCs/>
          <w:sz w:val="24"/>
          <w:szCs w:val="24"/>
        </w:rPr>
      </w:pPr>
    </w:p>
    <w:p w:rsidR="003D6514" w:rsidRPr="00E43F2A" w:rsidRDefault="003D6514" w:rsidP="003976B6">
      <w:pPr>
        <w:jc w:val="both"/>
        <w:rPr>
          <w:rFonts w:asciiTheme="minorBidi" w:hAnsiTheme="minorBidi"/>
          <w:sz w:val="24"/>
          <w:szCs w:val="24"/>
        </w:rPr>
      </w:pPr>
      <w:r w:rsidRPr="00E43F2A">
        <w:rPr>
          <w:rFonts w:asciiTheme="minorBidi" w:hAnsiTheme="minorBidi"/>
          <w:sz w:val="24"/>
          <w:szCs w:val="24"/>
        </w:rPr>
        <w:tab/>
        <w:t>Visiting a sick person is a great mitzvah. However, this special mitzvah does not require a blessing. Why is that? Sometimes the patient does not want to see anyone, and even the most desirable visitor may cause him discomfort (</w:t>
      </w:r>
      <w:r w:rsidRPr="00E43F2A">
        <w:rPr>
          <w:rFonts w:asciiTheme="minorBidi" w:hAnsiTheme="minorBidi"/>
          <w:i/>
          <w:iCs/>
          <w:sz w:val="24"/>
          <w:szCs w:val="24"/>
        </w:rPr>
        <w:t>Shu”t Rashba 18</w:t>
      </w:r>
      <w:r w:rsidRPr="00E43F2A">
        <w:rPr>
          <w:rFonts w:asciiTheme="minorBidi" w:hAnsiTheme="minorBidi"/>
          <w:sz w:val="24"/>
          <w:szCs w:val="24"/>
        </w:rPr>
        <w:t>). In this case, if the visitor were to pronounce a blessing, his blessing would be in vain and he would violate one of the Torah’s commandments, "Do not pronounce the name of God in vain" (</w:t>
      </w:r>
      <w:r w:rsidRPr="00E43F2A">
        <w:rPr>
          <w:rFonts w:asciiTheme="minorBidi" w:hAnsiTheme="minorBidi"/>
          <w:i/>
          <w:iCs/>
          <w:sz w:val="24"/>
          <w:szCs w:val="24"/>
        </w:rPr>
        <w:t>Exodus 20</w:t>
      </w:r>
      <w:r w:rsidRPr="00E43F2A">
        <w:rPr>
          <w:rFonts w:asciiTheme="minorBidi" w:hAnsiTheme="minorBidi"/>
          <w:sz w:val="24"/>
          <w:szCs w:val="24"/>
        </w:rPr>
        <w:t>). Even if one cannot visit the sick person, he should pray and ask God to send him full recovery.</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If the patient is able to receive visitors, it is good to invite his friends who would be agreeable to the patient. This will make the patient feel better and lighten his mood. Happy thoughts and positive emotions are a driving force in fighting illness.</w:t>
      </w:r>
    </w:p>
    <w:p w:rsidR="003D6514" w:rsidRPr="00E43F2A" w:rsidRDefault="003D6514" w:rsidP="003976B6">
      <w:pPr>
        <w:jc w:val="both"/>
        <w:rPr>
          <w:rFonts w:asciiTheme="minorBidi" w:hAnsiTheme="minorBidi"/>
          <w:sz w:val="24"/>
          <w:szCs w:val="24"/>
        </w:rPr>
      </w:pPr>
      <w:r w:rsidRPr="00E43F2A">
        <w:rPr>
          <w:rFonts w:asciiTheme="minorBidi" w:hAnsiTheme="minorBidi"/>
          <w:sz w:val="24"/>
          <w:szCs w:val="24"/>
        </w:rPr>
        <w:tab/>
        <w:t>If for whatever reason one cannot visit the patient in person, he should call him on the telephone and express sincere well wishes</w:t>
      </w:r>
      <w:r w:rsidR="003976B6" w:rsidRPr="00E43F2A">
        <w:rPr>
          <w:rFonts w:asciiTheme="minorBidi" w:hAnsiTheme="minorBidi"/>
          <w:sz w:val="24"/>
          <w:szCs w:val="24"/>
        </w:rPr>
        <w:t>.</w:t>
      </w:r>
      <w:r w:rsidRPr="00E43F2A">
        <w:rPr>
          <w:rFonts w:asciiTheme="minorBidi" w:hAnsiTheme="minorBidi"/>
          <w:sz w:val="24"/>
          <w:szCs w:val="24"/>
        </w:rPr>
        <w:t xml:space="preserve"> </w:t>
      </w:r>
      <w:r w:rsidR="003976B6" w:rsidRPr="00E43F2A">
        <w:rPr>
          <w:rFonts w:asciiTheme="minorBidi" w:hAnsiTheme="minorBidi"/>
          <w:sz w:val="24"/>
          <w:szCs w:val="24"/>
        </w:rPr>
        <w:t>T</w:t>
      </w:r>
      <w:r w:rsidRPr="00E43F2A">
        <w:rPr>
          <w:rFonts w:asciiTheme="minorBidi" w:hAnsiTheme="minorBidi"/>
          <w:sz w:val="24"/>
          <w:szCs w:val="24"/>
        </w:rPr>
        <w:t xml:space="preserve">his will help the patient almost as if the caller visited him. After having talked on the phone, the caller should pray for the sick and ask the Almighty to send him speedy recovery. It says in Yalkut Yosef (p. 26) that one needs to mention in his prayers not only the name of the sick person but also his mother's name. We learn this from King David who said, "Ani avdecha ben amatecha" which means, "I am </w:t>
      </w:r>
      <w:proofErr w:type="gramStart"/>
      <w:r w:rsidRPr="00E43F2A">
        <w:rPr>
          <w:rFonts w:asciiTheme="minorBidi" w:hAnsiTheme="minorBidi"/>
          <w:sz w:val="24"/>
          <w:szCs w:val="24"/>
        </w:rPr>
        <w:t>Your</w:t>
      </w:r>
      <w:proofErr w:type="gramEnd"/>
      <w:r w:rsidRPr="00E43F2A">
        <w:rPr>
          <w:rFonts w:asciiTheme="minorBidi" w:hAnsiTheme="minorBidi"/>
          <w:sz w:val="24"/>
          <w:szCs w:val="24"/>
        </w:rPr>
        <w:t xml:space="preserve"> slave, son of Your maidservant."</w:t>
      </w:r>
    </w:p>
    <w:p w:rsidR="003D6514" w:rsidRPr="00E43F2A" w:rsidRDefault="003D6514" w:rsidP="003976B6">
      <w:pPr>
        <w:jc w:val="both"/>
        <w:rPr>
          <w:rFonts w:asciiTheme="minorBidi" w:hAnsiTheme="minorBidi"/>
          <w:sz w:val="24"/>
          <w:szCs w:val="24"/>
        </w:rPr>
      </w:pPr>
      <w:r w:rsidRPr="00E43F2A">
        <w:rPr>
          <w:rFonts w:asciiTheme="minorBidi" w:hAnsiTheme="minorBidi"/>
          <w:sz w:val="24"/>
          <w:szCs w:val="24"/>
        </w:rPr>
        <w:tab/>
        <w:t xml:space="preserve">If one prays at the patient’s bedside, it is not necessary to mention his name in a prayer, </w:t>
      </w:r>
      <w:r w:rsidR="003976B6" w:rsidRPr="00E43F2A">
        <w:rPr>
          <w:rFonts w:asciiTheme="minorBidi" w:hAnsiTheme="minorBidi"/>
          <w:sz w:val="24"/>
          <w:szCs w:val="24"/>
        </w:rPr>
        <w:t xml:space="preserve">and </w:t>
      </w:r>
      <w:r w:rsidRPr="00E43F2A">
        <w:rPr>
          <w:rFonts w:asciiTheme="minorBidi" w:hAnsiTheme="minorBidi"/>
          <w:sz w:val="24"/>
          <w:szCs w:val="24"/>
        </w:rPr>
        <w:t>it is enough to turn to God and say, "God, please cure this man</w:t>
      </w:r>
      <w:r w:rsidR="003976B6" w:rsidRPr="00E43F2A">
        <w:rPr>
          <w:rFonts w:asciiTheme="minorBidi" w:hAnsiTheme="minorBidi"/>
          <w:sz w:val="24"/>
          <w:szCs w:val="24"/>
        </w:rPr>
        <w:t>.</w:t>
      </w:r>
      <w:r w:rsidRPr="00E43F2A">
        <w:rPr>
          <w:rFonts w:asciiTheme="minorBidi" w:hAnsiTheme="minorBidi"/>
          <w:sz w:val="24"/>
          <w:szCs w:val="24"/>
        </w:rPr>
        <w:t>" We learn this from Moshe; when he prayed for his sister who was ill with leprosy, he did not say her name (</w:t>
      </w:r>
      <w:r w:rsidRPr="00E43F2A">
        <w:rPr>
          <w:rFonts w:asciiTheme="minorBidi" w:hAnsiTheme="minorBidi"/>
          <w:i/>
          <w:iCs/>
          <w:sz w:val="24"/>
          <w:szCs w:val="24"/>
        </w:rPr>
        <w:t>Talmud Berachot 34a</w:t>
      </w:r>
      <w:r w:rsidRPr="00E43F2A">
        <w:rPr>
          <w:rFonts w:asciiTheme="minorBidi" w:hAnsiTheme="minorBidi"/>
          <w:sz w:val="24"/>
          <w:szCs w:val="24"/>
        </w:rPr>
        <w:t>).</w:t>
      </w:r>
    </w:p>
    <w:p w:rsidR="003D6514" w:rsidRPr="00E43F2A" w:rsidRDefault="003D6514" w:rsidP="004A1F7C">
      <w:pPr>
        <w:jc w:val="both"/>
        <w:rPr>
          <w:rFonts w:asciiTheme="minorBidi" w:hAnsiTheme="minorBidi"/>
          <w:sz w:val="24"/>
          <w:szCs w:val="24"/>
        </w:rPr>
      </w:pPr>
      <w:r w:rsidRPr="00E43F2A">
        <w:rPr>
          <w:rFonts w:asciiTheme="minorBidi" w:hAnsiTheme="minorBidi"/>
          <w:sz w:val="24"/>
          <w:szCs w:val="24"/>
        </w:rPr>
        <w:tab/>
        <w:t>Even if the patient is dying, one may not speed up his death, as this is tantamount to murder (</w:t>
      </w:r>
      <w:r w:rsidR="004A1F7C" w:rsidRPr="00E43F2A">
        <w:rPr>
          <w:rFonts w:asciiTheme="minorBidi" w:hAnsiTheme="minorBidi"/>
          <w:i/>
          <w:iCs/>
          <w:sz w:val="24"/>
          <w:szCs w:val="24"/>
        </w:rPr>
        <w:t>E</w:t>
      </w:r>
      <w:r w:rsidRPr="00E43F2A">
        <w:rPr>
          <w:rFonts w:asciiTheme="minorBidi" w:hAnsiTheme="minorBidi"/>
          <w:i/>
          <w:iCs/>
          <w:sz w:val="24"/>
          <w:szCs w:val="24"/>
        </w:rPr>
        <w:t>vel Ra</w:t>
      </w:r>
      <w:r w:rsidR="004A1F7C" w:rsidRPr="00E43F2A">
        <w:rPr>
          <w:rFonts w:asciiTheme="minorBidi" w:hAnsiTheme="minorBidi"/>
          <w:i/>
          <w:iCs/>
          <w:sz w:val="24"/>
          <w:szCs w:val="24"/>
        </w:rPr>
        <w:t>b</w:t>
      </w:r>
      <w:r w:rsidRPr="00E43F2A">
        <w:rPr>
          <w:rFonts w:asciiTheme="minorBidi" w:hAnsiTheme="minorBidi"/>
          <w:i/>
          <w:iCs/>
          <w:sz w:val="24"/>
          <w:szCs w:val="24"/>
        </w:rPr>
        <w:t xml:space="preserve">bati, Chapter 1, </w:t>
      </w:r>
      <w:proofErr w:type="gramStart"/>
      <w:r w:rsidRPr="00E43F2A">
        <w:rPr>
          <w:rFonts w:asciiTheme="minorBidi" w:hAnsiTheme="minorBidi"/>
          <w:i/>
          <w:iCs/>
          <w:sz w:val="24"/>
          <w:szCs w:val="24"/>
        </w:rPr>
        <w:t>Talmud</w:t>
      </w:r>
      <w:proofErr w:type="gramEnd"/>
      <w:r w:rsidRPr="00E43F2A">
        <w:rPr>
          <w:rFonts w:asciiTheme="minorBidi" w:hAnsiTheme="minorBidi"/>
          <w:i/>
          <w:iCs/>
          <w:sz w:val="24"/>
          <w:szCs w:val="24"/>
        </w:rPr>
        <w:t xml:space="preserve"> Shabbat 151b</w:t>
      </w:r>
      <w:r w:rsidRPr="00E43F2A">
        <w:rPr>
          <w:rFonts w:asciiTheme="minorBidi" w:hAnsiTheme="minorBidi"/>
          <w:sz w:val="24"/>
          <w:szCs w:val="24"/>
        </w:rPr>
        <w:t xml:space="preserve">). For this reason euthanasia is strictly forbidden by Jewish law. There is a purpose in the life of every individual; and even the suffering at the end of one’s life can be necessary for the particular soul. It is not in </w:t>
      </w:r>
      <w:r w:rsidR="004A1F7C" w:rsidRPr="00E43F2A">
        <w:rPr>
          <w:rFonts w:asciiTheme="minorBidi" w:hAnsiTheme="minorBidi"/>
          <w:sz w:val="24"/>
          <w:szCs w:val="24"/>
        </w:rPr>
        <w:t>our power to decide when to die.</w:t>
      </w:r>
      <w:r w:rsidRPr="00E43F2A">
        <w:rPr>
          <w:rFonts w:asciiTheme="minorBidi" w:hAnsiTheme="minorBidi"/>
          <w:sz w:val="24"/>
          <w:szCs w:val="24"/>
        </w:rPr>
        <w:t xml:space="preserve"> </w:t>
      </w:r>
      <w:r w:rsidR="004A1F7C" w:rsidRPr="00E43F2A">
        <w:rPr>
          <w:rFonts w:asciiTheme="minorBidi" w:hAnsiTheme="minorBidi"/>
          <w:sz w:val="24"/>
          <w:szCs w:val="24"/>
        </w:rPr>
        <w:t>J</w:t>
      </w:r>
      <w:r w:rsidRPr="00E43F2A">
        <w:rPr>
          <w:rFonts w:asciiTheme="minorBidi" w:hAnsiTheme="minorBidi"/>
          <w:sz w:val="24"/>
          <w:szCs w:val="24"/>
        </w:rPr>
        <w:t xml:space="preserve">ust as we come to this world against our will, we leave it against our will as well. Let God </w:t>
      </w:r>
      <w:proofErr w:type="gramStart"/>
      <w:r w:rsidRPr="00E43F2A">
        <w:rPr>
          <w:rFonts w:asciiTheme="minorBidi" w:hAnsiTheme="minorBidi"/>
          <w:sz w:val="24"/>
          <w:szCs w:val="24"/>
        </w:rPr>
        <w:t>Who</w:t>
      </w:r>
      <w:proofErr w:type="gramEnd"/>
      <w:r w:rsidRPr="00E43F2A">
        <w:rPr>
          <w:rFonts w:asciiTheme="minorBidi" w:hAnsiTheme="minorBidi"/>
          <w:sz w:val="24"/>
          <w:szCs w:val="24"/>
        </w:rPr>
        <w:t xml:space="preserve"> brought the individual </w:t>
      </w:r>
      <w:r w:rsidR="004A1F7C" w:rsidRPr="00E43F2A">
        <w:rPr>
          <w:rFonts w:asciiTheme="minorBidi" w:hAnsiTheme="minorBidi"/>
          <w:sz w:val="24"/>
          <w:szCs w:val="24"/>
        </w:rPr>
        <w:t>to this world</w:t>
      </w:r>
      <w:r w:rsidRPr="00E43F2A">
        <w:rPr>
          <w:rFonts w:asciiTheme="minorBidi" w:hAnsiTheme="minorBidi"/>
          <w:sz w:val="24"/>
          <w:szCs w:val="24"/>
        </w:rPr>
        <w:t xml:space="preserve"> decide when to take him back. </w:t>
      </w:r>
    </w:p>
    <w:p w:rsidR="003D6514" w:rsidRPr="00E43F2A" w:rsidRDefault="003D6514" w:rsidP="004A1F7C">
      <w:pPr>
        <w:jc w:val="both"/>
        <w:rPr>
          <w:rFonts w:asciiTheme="minorBidi" w:hAnsiTheme="minorBidi"/>
          <w:sz w:val="24"/>
          <w:szCs w:val="24"/>
        </w:rPr>
      </w:pPr>
      <w:r w:rsidRPr="00E43F2A">
        <w:rPr>
          <w:rFonts w:asciiTheme="minorBidi" w:hAnsiTheme="minorBidi"/>
          <w:sz w:val="24"/>
          <w:szCs w:val="24"/>
        </w:rPr>
        <w:tab/>
        <w:t>Even though we cannot terminate someone’s life even if he is suffering, if his condition is so severe that there is no chance of recovery</w:t>
      </w:r>
      <w:r w:rsidR="004A1F7C" w:rsidRPr="00E43F2A">
        <w:rPr>
          <w:rFonts w:asciiTheme="minorBidi" w:hAnsiTheme="minorBidi"/>
          <w:sz w:val="24"/>
          <w:szCs w:val="24"/>
        </w:rPr>
        <w:t>,</w:t>
      </w:r>
      <w:r w:rsidRPr="00E43F2A">
        <w:rPr>
          <w:rFonts w:asciiTheme="minorBidi" w:hAnsiTheme="minorBidi"/>
          <w:sz w:val="24"/>
          <w:szCs w:val="24"/>
        </w:rPr>
        <w:t xml:space="preserve"> it is permissible to pray to God that He frees the patient from suffering, and takes him to H</w:t>
      </w:r>
      <w:r w:rsidR="004A1F7C" w:rsidRPr="00E43F2A">
        <w:rPr>
          <w:rFonts w:asciiTheme="minorBidi" w:hAnsiTheme="minorBidi"/>
          <w:sz w:val="24"/>
          <w:szCs w:val="24"/>
        </w:rPr>
        <w:t xml:space="preserve">eaven </w:t>
      </w:r>
      <w:r w:rsidRPr="00E43F2A">
        <w:rPr>
          <w:rFonts w:asciiTheme="minorBidi" w:hAnsiTheme="minorBidi"/>
          <w:sz w:val="24"/>
          <w:szCs w:val="24"/>
        </w:rPr>
        <w:t>(</w:t>
      </w:r>
      <w:r w:rsidR="00FD21F0" w:rsidRPr="00E43F2A">
        <w:rPr>
          <w:rFonts w:asciiTheme="minorBidi" w:hAnsiTheme="minorBidi"/>
          <w:i/>
          <w:iCs/>
          <w:sz w:val="24"/>
          <w:szCs w:val="24"/>
        </w:rPr>
        <w:t>Talmud Ketubot,</w:t>
      </w:r>
      <w:r w:rsidRPr="00E43F2A">
        <w:rPr>
          <w:rFonts w:asciiTheme="minorBidi" w:hAnsiTheme="minorBidi"/>
          <w:i/>
          <w:iCs/>
          <w:sz w:val="24"/>
          <w:szCs w:val="24"/>
        </w:rPr>
        <w:t xml:space="preserve"> 104a</w:t>
      </w:r>
      <w:r w:rsidRPr="00E43F2A">
        <w:rPr>
          <w:rFonts w:asciiTheme="minorBidi" w:hAnsiTheme="minorBidi"/>
          <w:sz w:val="24"/>
          <w:szCs w:val="24"/>
        </w:rPr>
        <w:t>). However, there are cases when the rabbis forbid this, and therefore each situation should be discussed with a knowledgeable rabbi.</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A sick person should be protected from any grievances. Even if his relative dies, he should not be notified about that in order not to worsen his own condition.</w:t>
      </w:r>
    </w:p>
    <w:p w:rsidR="003D6514" w:rsidRPr="00E43F2A" w:rsidRDefault="003D6514" w:rsidP="00FD21F0">
      <w:pPr>
        <w:jc w:val="both"/>
        <w:rPr>
          <w:rFonts w:asciiTheme="minorBidi" w:hAnsiTheme="minorBidi"/>
          <w:sz w:val="24"/>
          <w:szCs w:val="24"/>
        </w:rPr>
      </w:pPr>
      <w:r w:rsidRPr="00E43F2A">
        <w:rPr>
          <w:rFonts w:asciiTheme="minorBidi" w:hAnsiTheme="minorBidi"/>
          <w:sz w:val="24"/>
          <w:szCs w:val="24"/>
        </w:rPr>
        <w:lastRenderedPageBreak/>
        <w:tab/>
        <w:t>If someone dies, all vessels with water in the house of the deceased must be emptied out. The Jewish neighbors are also requested to pour out water from all their dishes. One of the explanations of this custom is based on the episode described in the Torah (</w:t>
      </w:r>
      <w:r w:rsidRPr="00E43F2A">
        <w:rPr>
          <w:rFonts w:asciiTheme="minorBidi" w:hAnsiTheme="minorBidi"/>
          <w:i/>
          <w:iCs/>
          <w:sz w:val="24"/>
          <w:szCs w:val="24"/>
        </w:rPr>
        <w:t>Bemidbar 20:1-2</w:t>
      </w:r>
      <w:r w:rsidRPr="00E43F2A">
        <w:rPr>
          <w:rFonts w:asciiTheme="minorBidi" w:hAnsiTheme="minorBidi"/>
          <w:sz w:val="24"/>
          <w:szCs w:val="24"/>
        </w:rPr>
        <w:t>): After Moshe’s sister Miriam died in the desert the Jewish people had no water left. Our sages teac</w:t>
      </w:r>
      <w:r w:rsidR="00837800" w:rsidRPr="00E43F2A">
        <w:rPr>
          <w:rFonts w:asciiTheme="minorBidi" w:hAnsiTheme="minorBidi"/>
          <w:sz w:val="24"/>
          <w:szCs w:val="24"/>
        </w:rPr>
        <w:t>h that our nation had water in the</w:t>
      </w:r>
      <w:r w:rsidRPr="00E43F2A">
        <w:rPr>
          <w:rFonts w:asciiTheme="minorBidi" w:hAnsiTheme="minorBidi"/>
          <w:sz w:val="24"/>
          <w:szCs w:val="24"/>
        </w:rPr>
        <w:t xml:space="preserve"> desert only in the merit of Miriam, and that’s why there was no water after her death. Pouring out the water thus symbolizes that the person who has just died, was also </w:t>
      </w:r>
      <w:r w:rsidR="00FF55AA" w:rsidRPr="00E43F2A">
        <w:rPr>
          <w:rFonts w:asciiTheme="minorBidi" w:hAnsiTheme="minorBidi"/>
          <w:sz w:val="24"/>
          <w:szCs w:val="24"/>
        </w:rPr>
        <w:t xml:space="preserve">so </w:t>
      </w:r>
      <w:r w:rsidRPr="00E43F2A">
        <w:rPr>
          <w:rFonts w:asciiTheme="minorBidi" w:hAnsiTheme="minorBidi"/>
          <w:sz w:val="24"/>
          <w:szCs w:val="24"/>
        </w:rPr>
        <w:t>important</w:t>
      </w:r>
      <w:r w:rsidR="00FF55AA" w:rsidRPr="00E43F2A">
        <w:rPr>
          <w:rFonts w:asciiTheme="minorBidi" w:hAnsiTheme="minorBidi"/>
          <w:sz w:val="24"/>
          <w:szCs w:val="24"/>
        </w:rPr>
        <w:t xml:space="preserve"> that </w:t>
      </w:r>
      <w:r w:rsidRPr="00E43F2A">
        <w:rPr>
          <w:rFonts w:asciiTheme="minorBidi" w:hAnsiTheme="minorBidi"/>
          <w:sz w:val="24"/>
          <w:szCs w:val="24"/>
        </w:rPr>
        <w:t>we were blessed to drink all water until now due to his merits. Other commentators (</w:t>
      </w:r>
      <w:r w:rsidRPr="00E43F2A">
        <w:rPr>
          <w:rFonts w:asciiTheme="minorBidi" w:hAnsiTheme="minorBidi"/>
          <w:i/>
          <w:iCs/>
          <w:sz w:val="24"/>
          <w:szCs w:val="24"/>
        </w:rPr>
        <w:t>Shach and Taz to chapter 339 in Yoreh Deah</w:t>
      </w:r>
      <w:r w:rsidRPr="00E43F2A">
        <w:rPr>
          <w:rFonts w:asciiTheme="minorBidi" w:hAnsiTheme="minorBidi"/>
          <w:sz w:val="24"/>
          <w:szCs w:val="24"/>
        </w:rPr>
        <w:t xml:space="preserve">) say that the angel of death leaves a trace in open water, and in order to avoid another tragedy in the house, all water must be poured out. This also applies to the Jewish neighbors living on both sides of the house of the deceased. Only pure water needs to be poured out, but not </w:t>
      </w:r>
      <w:r w:rsidR="00FD21F0" w:rsidRPr="00E43F2A">
        <w:rPr>
          <w:rFonts w:asciiTheme="minorBidi" w:hAnsiTheme="minorBidi"/>
          <w:sz w:val="24"/>
          <w:szCs w:val="24"/>
        </w:rPr>
        <w:t xml:space="preserve">the ice or </w:t>
      </w:r>
      <w:r w:rsidRPr="00E43F2A">
        <w:rPr>
          <w:rFonts w:asciiTheme="minorBidi" w:hAnsiTheme="minorBidi"/>
          <w:sz w:val="24"/>
          <w:szCs w:val="24"/>
        </w:rPr>
        <w:t>the water that has been used for cooking and is already mixed with foods (</w:t>
      </w:r>
      <w:r w:rsidRPr="00E43F2A">
        <w:rPr>
          <w:rFonts w:asciiTheme="minorBidi" w:hAnsiTheme="minorBidi"/>
          <w:i/>
          <w:iCs/>
          <w:sz w:val="24"/>
          <w:szCs w:val="24"/>
        </w:rPr>
        <w:t>Yalkut Yosef, pp. 45 and Birke Yosef chapter 339</w:t>
      </w:r>
      <w:r w:rsidRPr="00E43F2A">
        <w:rPr>
          <w:rFonts w:asciiTheme="minorBidi" w:hAnsiTheme="minorBidi"/>
          <w:sz w:val="24"/>
          <w:szCs w:val="24"/>
        </w:rPr>
        <w:t>).</w:t>
      </w:r>
    </w:p>
    <w:p w:rsidR="00EE358F" w:rsidRPr="00E43F2A" w:rsidRDefault="00EE358F" w:rsidP="003D6514">
      <w:pPr>
        <w:jc w:val="both"/>
        <w:rPr>
          <w:rFonts w:asciiTheme="minorBidi" w:hAnsiTheme="minorBidi"/>
          <w:sz w:val="24"/>
          <w:szCs w:val="24"/>
        </w:rPr>
      </w:pPr>
    </w:p>
    <w:p w:rsidR="003D6514" w:rsidRPr="00E43F2A" w:rsidRDefault="003D6514" w:rsidP="003D6514">
      <w:pPr>
        <w:jc w:val="center"/>
        <w:rPr>
          <w:rFonts w:asciiTheme="minorBidi" w:hAnsiTheme="minorBidi"/>
          <w:b/>
          <w:bCs/>
          <w:sz w:val="24"/>
          <w:szCs w:val="24"/>
        </w:rPr>
      </w:pPr>
      <w:r w:rsidRPr="00E43F2A">
        <w:rPr>
          <w:rFonts w:asciiTheme="minorBidi" w:hAnsiTheme="minorBidi"/>
          <w:b/>
          <w:bCs/>
          <w:sz w:val="24"/>
          <w:szCs w:val="24"/>
        </w:rPr>
        <w:t>Confession before death</w:t>
      </w:r>
    </w:p>
    <w:p w:rsidR="003D6514" w:rsidRPr="00E43F2A" w:rsidRDefault="003D6514" w:rsidP="00FD21F0">
      <w:pPr>
        <w:jc w:val="both"/>
        <w:rPr>
          <w:rFonts w:asciiTheme="minorBidi" w:hAnsiTheme="minorBidi"/>
          <w:sz w:val="24"/>
          <w:szCs w:val="24"/>
        </w:rPr>
      </w:pPr>
      <w:r w:rsidRPr="00E43F2A">
        <w:rPr>
          <w:rFonts w:asciiTheme="minorBidi" w:hAnsiTheme="minorBidi"/>
          <w:sz w:val="24"/>
          <w:szCs w:val="24"/>
        </w:rPr>
        <w:t xml:space="preserve">If one realizes he might die soon, he should find strength to repent for his sins and confess his transgressions. A dying person is requested to confess. He should not worry that by saying confession he might bring his death closer, as many recited the confession and did not die, while many others were afraid to recite the confession, and died without repenting. The person is told, “It is possible that after repenting you will recover, but if you die, you can expect to get a share in the World to </w:t>
      </w:r>
      <w:proofErr w:type="gramStart"/>
      <w:r w:rsidRPr="00E43F2A">
        <w:rPr>
          <w:rFonts w:asciiTheme="minorBidi" w:hAnsiTheme="minorBidi"/>
          <w:sz w:val="24"/>
          <w:szCs w:val="24"/>
        </w:rPr>
        <w:t>Come</w:t>
      </w:r>
      <w:proofErr w:type="gramEnd"/>
      <w:r w:rsidRPr="00E43F2A">
        <w:rPr>
          <w:rFonts w:asciiTheme="minorBidi" w:hAnsiTheme="minorBidi"/>
          <w:sz w:val="24"/>
          <w:szCs w:val="24"/>
        </w:rPr>
        <w:t xml:space="preserve"> because you have repented</w:t>
      </w:r>
      <w:r w:rsidR="003976B6" w:rsidRPr="00E43F2A">
        <w:rPr>
          <w:rFonts w:asciiTheme="minorBidi" w:hAnsiTheme="minorBidi"/>
          <w:sz w:val="24"/>
          <w:szCs w:val="24"/>
        </w:rPr>
        <w:t>.</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 xml:space="preserve">     The confession is recited in the language that the patient understands.</w:t>
      </w:r>
    </w:p>
    <w:p w:rsidR="003D6514" w:rsidRPr="00E43F2A" w:rsidRDefault="003D6514" w:rsidP="003D6514">
      <w:pPr>
        <w:jc w:val="center"/>
        <w:rPr>
          <w:rFonts w:asciiTheme="minorBidi" w:hAnsiTheme="minorBidi"/>
          <w:sz w:val="24"/>
          <w:szCs w:val="24"/>
        </w:rPr>
      </w:pPr>
      <w:r w:rsidRPr="00E43F2A">
        <w:rPr>
          <w:rFonts w:asciiTheme="minorBidi" w:hAnsiTheme="minorBidi"/>
          <w:sz w:val="24"/>
          <w:szCs w:val="24"/>
        </w:rPr>
        <w:t xml:space="preserve">Shaat Hagesisa. </w:t>
      </w:r>
      <w:proofErr w:type="gramStart"/>
      <w:r w:rsidRPr="00E43F2A">
        <w:rPr>
          <w:rFonts w:asciiTheme="minorBidi" w:hAnsiTheme="minorBidi"/>
          <w:sz w:val="24"/>
          <w:szCs w:val="24"/>
        </w:rPr>
        <w:t>Time of dying.</w:t>
      </w:r>
      <w:proofErr w:type="gramEnd"/>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     If a person is dying, those present recite the following to ease his departure:</w:t>
      </w:r>
    </w:p>
    <w:p w:rsidR="003D6514" w:rsidRPr="00E43F2A" w:rsidRDefault="003D6514" w:rsidP="003D6514">
      <w:pPr>
        <w:jc w:val="center"/>
        <w:rPr>
          <w:rFonts w:asciiTheme="minorBidi" w:hAnsiTheme="minorBidi"/>
          <w:sz w:val="24"/>
          <w:szCs w:val="24"/>
        </w:rPr>
      </w:pPr>
      <w:r w:rsidRPr="00E43F2A">
        <w:rPr>
          <w:rFonts w:asciiTheme="minorBidi" w:hAnsiTheme="minorBidi"/>
          <w:sz w:val="24"/>
          <w:szCs w:val="24"/>
        </w:rPr>
        <w:t>SH'MA YISRAEL A-DONAY E-LOHENU A-DONAY EHAD</w:t>
      </w:r>
    </w:p>
    <w:p w:rsidR="00201813" w:rsidRPr="00E43F2A" w:rsidRDefault="00201813" w:rsidP="00201813">
      <w:pPr>
        <w:jc w:val="center"/>
        <w:rPr>
          <w:rFonts w:asciiTheme="minorBidi" w:hAnsiTheme="minorBidi"/>
          <w:i/>
          <w:iCs/>
          <w:sz w:val="24"/>
          <w:szCs w:val="24"/>
        </w:rPr>
      </w:pPr>
      <w:r w:rsidRPr="00E43F2A">
        <w:rPr>
          <w:rFonts w:asciiTheme="minorBidi" w:hAnsiTheme="minorBidi"/>
          <w:i/>
          <w:iCs/>
          <w:sz w:val="24"/>
          <w:szCs w:val="24"/>
        </w:rPr>
        <w:t>(Hear Israel, the Lord is our God, the Lord is One)</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                (</w:t>
      </w:r>
      <w:proofErr w:type="gramStart"/>
      <w:r w:rsidRPr="00E43F2A">
        <w:rPr>
          <w:rFonts w:asciiTheme="minorBidi" w:hAnsiTheme="minorBidi"/>
          <w:sz w:val="24"/>
          <w:szCs w:val="24"/>
        </w:rPr>
        <w:t>in</w:t>
      </w:r>
      <w:proofErr w:type="gramEnd"/>
      <w:r w:rsidRPr="00E43F2A">
        <w:rPr>
          <w:rFonts w:asciiTheme="minorBidi" w:hAnsiTheme="minorBidi"/>
          <w:sz w:val="24"/>
          <w:szCs w:val="24"/>
        </w:rPr>
        <w:t xml:space="preserve"> whisper) BARUCH SHEM K'VOD MALCHUTO L'OLAM VAED (3 times)</w:t>
      </w:r>
      <w:r w:rsidR="00201813" w:rsidRPr="00E43F2A">
        <w:rPr>
          <w:rFonts w:asciiTheme="minorBidi" w:hAnsiTheme="minorBidi"/>
          <w:sz w:val="24"/>
          <w:szCs w:val="24"/>
        </w:rPr>
        <w:t xml:space="preserve"> </w:t>
      </w:r>
    </w:p>
    <w:p w:rsidR="00201813" w:rsidRPr="00E43F2A" w:rsidRDefault="00201813" w:rsidP="00201813">
      <w:pPr>
        <w:jc w:val="center"/>
        <w:rPr>
          <w:rFonts w:asciiTheme="minorBidi" w:hAnsiTheme="minorBidi"/>
          <w:i/>
          <w:iCs/>
          <w:sz w:val="24"/>
          <w:szCs w:val="24"/>
        </w:rPr>
      </w:pPr>
      <w:r w:rsidRPr="00E43F2A">
        <w:rPr>
          <w:rFonts w:asciiTheme="minorBidi" w:hAnsiTheme="minorBidi"/>
          <w:i/>
          <w:iCs/>
          <w:sz w:val="24"/>
          <w:szCs w:val="24"/>
        </w:rPr>
        <w:t>(Blessed be the Name of His glorious kingdom for ever and ever)</w:t>
      </w:r>
    </w:p>
    <w:p w:rsidR="003D6514" w:rsidRPr="00E43F2A" w:rsidRDefault="003D6514" w:rsidP="003D6514">
      <w:pPr>
        <w:jc w:val="center"/>
        <w:rPr>
          <w:rFonts w:asciiTheme="minorBidi" w:hAnsiTheme="minorBidi"/>
          <w:sz w:val="24"/>
          <w:szCs w:val="24"/>
        </w:rPr>
      </w:pPr>
      <w:proofErr w:type="gramStart"/>
      <w:r w:rsidRPr="00E43F2A">
        <w:rPr>
          <w:rFonts w:asciiTheme="minorBidi" w:hAnsiTheme="minorBidi"/>
          <w:sz w:val="24"/>
          <w:szCs w:val="24"/>
        </w:rPr>
        <w:t>A-DONAY HU HA-ELOHIM.</w:t>
      </w:r>
      <w:proofErr w:type="gramEnd"/>
      <w:r w:rsidRPr="00E43F2A">
        <w:rPr>
          <w:rFonts w:asciiTheme="minorBidi" w:hAnsiTheme="minorBidi"/>
          <w:sz w:val="24"/>
          <w:szCs w:val="24"/>
        </w:rPr>
        <w:t xml:space="preserve"> A-DONAY HU HA-ELOHIM (7 times)</w:t>
      </w:r>
    </w:p>
    <w:p w:rsidR="00201813" w:rsidRPr="00E43F2A" w:rsidRDefault="00201813" w:rsidP="003D6514">
      <w:pPr>
        <w:jc w:val="center"/>
        <w:rPr>
          <w:rFonts w:asciiTheme="minorBidi" w:hAnsiTheme="minorBidi"/>
          <w:i/>
          <w:iCs/>
          <w:sz w:val="24"/>
          <w:szCs w:val="24"/>
        </w:rPr>
      </w:pPr>
      <w:r w:rsidRPr="00E43F2A">
        <w:rPr>
          <w:rFonts w:asciiTheme="minorBidi" w:hAnsiTheme="minorBidi"/>
          <w:i/>
          <w:iCs/>
          <w:sz w:val="24"/>
          <w:szCs w:val="24"/>
        </w:rPr>
        <w:t>(Lord is God)</w:t>
      </w:r>
    </w:p>
    <w:p w:rsidR="003D6514" w:rsidRPr="00E43F2A" w:rsidRDefault="003D6514" w:rsidP="003D6514">
      <w:pPr>
        <w:jc w:val="center"/>
        <w:rPr>
          <w:rFonts w:asciiTheme="minorBidi" w:hAnsiTheme="minorBidi"/>
          <w:sz w:val="24"/>
          <w:szCs w:val="24"/>
        </w:rPr>
      </w:pPr>
      <w:proofErr w:type="gramStart"/>
      <w:r w:rsidRPr="00E43F2A">
        <w:rPr>
          <w:rFonts w:asciiTheme="minorBidi" w:hAnsiTheme="minorBidi"/>
          <w:sz w:val="24"/>
          <w:szCs w:val="24"/>
        </w:rPr>
        <w:t>A-DONAY MELECH, A-DONAY MALACH, A-DONAY YIMLOCH LEOLAM VAED.</w:t>
      </w:r>
      <w:proofErr w:type="gramEnd"/>
    </w:p>
    <w:p w:rsidR="00201813" w:rsidRPr="00E43F2A" w:rsidRDefault="00201813" w:rsidP="00201813">
      <w:pPr>
        <w:jc w:val="center"/>
        <w:rPr>
          <w:rFonts w:asciiTheme="minorBidi" w:hAnsiTheme="minorBidi"/>
          <w:i/>
          <w:iCs/>
          <w:sz w:val="24"/>
          <w:szCs w:val="24"/>
        </w:rPr>
      </w:pPr>
      <w:r w:rsidRPr="00E43F2A">
        <w:rPr>
          <w:rFonts w:asciiTheme="minorBidi" w:hAnsiTheme="minorBidi"/>
          <w:i/>
          <w:iCs/>
          <w:sz w:val="24"/>
          <w:szCs w:val="24"/>
        </w:rPr>
        <w:t>(Lord is the King, He ruled and He will rule forever)</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     The dying person should say "Sh</w:t>
      </w:r>
      <w:r w:rsidR="00201813" w:rsidRPr="00E43F2A">
        <w:rPr>
          <w:rFonts w:asciiTheme="minorBidi" w:hAnsiTheme="minorBidi"/>
          <w:sz w:val="24"/>
          <w:szCs w:val="24"/>
        </w:rPr>
        <w:t>e</w:t>
      </w:r>
      <w:r w:rsidRPr="00E43F2A">
        <w:rPr>
          <w:rFonts w:asciiTheme="minorBidi" w:hAnsiTheme="minorBidi"/>
          <w:sz w:val="24"/>
          <w:szCs w:val="24"/>
        </w:rPr>
        <w:t>ma Yisrael ..." and the confession of sins:</w:t>
      </w:r>
    </w:p>
    <w:p w:rsidR="003D6514" w:rsidRPr="00E43F2A" w:rsidRDefault="003D6514" w:rsidP="00FF55AA">
      <w:pPr>
        <w:jc w:val="both"/>
        <w:rPr>
          <w:rFonts w:asciiTheme="minorBidi" w:hAnsiTheme="minorBidi"/>
          <w:i/>
          <w:iCs/>
          <w:sz w:val="24"/>
          <w:szCs w:val="24"/>
        </w:rPr>
      </w:pPr>
      <w:r w:rsidRPr="00E43F2A">
        <w:rPr>
          <w:rFonts w:asciiTheme="minorBidi" w:hAnsiTheme="minorBidi"/>
          <w:i/>
          <w:iCs/>
          <w:sz w:val="24"/>
          <w:szCs w:val="24"/>
        </w:rPr>
        <w:lastRenderedPageBreak/>
        <w:t>ANA ADONAY ELOHENU VELOHE AVOTENU, TAVO LEFANECHA TEFILATENU, VE-AL TITALAM MALKENU MITEHINATENU, SHE-EN ANAHNU AZE FANIM UKSHE OREF, LOMAR LEFANECHA ADONAY ELOHENU VELOHE AVOTENU - TZAKIDIM ANAHNU VELO HATANU, AVAL HATANU, AVINU, PASHANU, ANAHNU VAAVOTENU V</w:t>
      </w:r>
      <w:r w:rsidR="00CF7DE0">
        <w:rPr>
          <w:rFonts w:asciiTheme="minorBidi" w:hAnsiTheme="minorBidi"/>
          <w:i/>
          <w:iCs/>
          <w:sz w:val="24"/>
          <w:szCs w:val="24"/>
        </w:rPr>
        <w:t>E-A</w:t>
      </w:r>
      <w:r w:rsidRPr="00E43F2A">
        <w:rPr>
          <w:rFonts w:asciiTheme="minorBidi" w:hAnsiTheme="minorBidi"/>
          <w:i/>
          <w:iCs/>
          <w:sz w:val="24"/>
          <w:szCs w:val="24"/>
        </w:rPr>
        <w:t>NSHE VETENU. ASHAMNU, BAGADNU, GAZALNU, DIBARNU DOFI VELASHON HARA, HE-EVINU, VEHIRSHANU, ZADNU, HAMASNU, TAFALNU SHEKER UMIRMA, YAATZNU ETSOT RAOT, KIZAVNU, KAASNU, LATZNU, MARADNU, MARINU DEVARECHA, NIATZNU, NIAFNU, SARARNU, AVINU, PASHANU, PAGAMNU BEOT BERIT KODESH, TZARARNU, TZIARNU A</w:t>
      </w:r>
      <w:r w:rsidR="00FF55AA" w:rsidRPr="00E43F2A">
        <w:rPr>
          <w:rFonts w:asciiTheme="minorBidi" w:hAnsiTheme="minorBidi"/>
          <w:i/>
          <w:iCs/>
          <w:sz w:val="24"/>
          <w:szCs w:val="24"/>
        </w:rPr>
        <w:t>V</w:t>
      </w:r>
      <w:r w:rsidRPr="00E43F2A">
        <w:rPr>
          <w:rFonts w:asciiTheme="minorBidi" w:hAnsiTheme="minorBidi"/>
          <w:i/>
          <w:iCs/>
          <w:sz w:val="24"/>
          <w:szCs w:val="24"/>
        </w:rPr>
        <w:t xml:space="preserve"> VAEM, KISHINU OREF, RASHANU, SHIHATNU, TIAVNU, TAINU VETIATANU, VESARNU MIMITZVOTECHA HATOVIM VELO SHAVA LANU VE-ATA TZADIK AL KOL HABA ALENU, KI EMET ASITA VAANAHNU HIRSHANU.</w:t>
      </w:r>
    </w:p>
    <w:p w:rsidR="00D80A69" w:rsidRPr="00E43F2A" w:rsidRDefault="008954CF" w:rsidP="004106D7">
      <w:pPr>
        <w:jc w:val="both"/>
        <w:rPr>
          <w:rFonts w:asciiTheme="minorBidi" w:hAnsiTheme="minorBidi"/>
          <w:i/>
          <w:iCs/>
          <w:sz w:val="24"/>
          <w:szCs w:val="24"/>
        </w:rPr>
      </w:pPr>
      <w:r w:rsidRPr="00E43F2A">
        <w:rPr>
          <w:rFonts w:asciiTheme="minorBidi" w:hAnsiTheme="minorBidi"/>
          <w:i/>
          <w:iCs/>
          <w:sz w:val="24"/>
          <w:szCs w:val="24"/>
        </w:rPr>
        <w:t xml:space="preserve">Our G-d and G-d of our forefathers! Let our prayer come before </w:t>
      </w:r>
      <w:proofErr w:type="gramStart"/>
      <w:r w:rsidRPr="00E43F2A">
        <w:rPr>
          <w:rFonts w:asciiTheme="minorBidi" w:hAnsiTheme="minorBidi"/>
          <w:i/>
          <w:iCs/>
          <w:sz w:val="24"/>
          <w:szCs w:val="24"/>
        </w:rPr>
        <w:t>You</w:t>
      </w:r>
      <w:proofErr w:type="gramEnd"/>
      <w:r w:rsidRPr="00E43F2A">
        <w:rPr>
          <w:rFonts w:asciiTheme="minorBidi" w:hAnsiTheme="minorBidi"/>
          <w:i/>
          <w:iCs/>
          <w:sz w:val="24"/>
          <w:szCs w:val="24"/>
        </w:rPr>
        <w:t xml:space="preserve"> and please do</w:t>
      </w:r>
      <w:r w:rsidR="004106D7" w:rsidRPr="00E43F2A">
        <w:rPr>
          <w:rFonts w:asciiTheme="minorBidi" w:hAnsiTheme="minorBidi"/>
          <w:i/>
          <w:iCs/>
          <w:sz w:val="24"/>
          <w:szCs w:val="24"/>
        </w:rPr>
        <w:t xml:space="preserve"> </w:t>
      </w:r>
      <w:r w:rsidRPr="00E43F2A">
        <w:rPr>
          <w:rFonts w:asciiTheme="minorBidi" w:hAnsiTheme="minorBidi"/>
          <w:i/>
          <w:iCs/>
          <w:sz w:val="24"/>
          <w:szCs w:val="24"/>
        </w:rPr>
        <w:t>n</w:t>
      </w:r>
      <w:r w:rsidR="004106D7" w:rsidRPr="00E43F2A">
        <w:rPr>
          <w:rFonts w:asciiTheme="minorBidi" w:hAnsiTheme="minorBidi"/>
          <w:i/>
          <w:iCs/>
          <w:sz w:val="24"/>
          <w:szCs w:val="24"/>
        </w:rPr>
        <w:t>o</w:t>
      </w:r>
      <w:r w:rsidRPr="00E43F2A">
        <w:rPr>
          <w:rFonts w:asciiTheme="minorBidi" w:hAnsiTheme="minorBidi"/>
          <w:i/>
          <w:iCs/>
          <w:sz w:val="24"/>
          <w:szCs w:val="24"/>
        </w:rPr>
        <w:t xml:space="preserve">t </w:t>
      </w:r>
      <w:r w:rsidR="004106D7" w:rsidRPr="00E43F2A">
        <w:rPr>
          <w:rFonts w:asciiTheme="minorBidi" w:hAnsiTheme="minorBidi"/>
          <w:i/>
          <w:iCs/>
          <w:sz w:val="24"/>
          <w:szCs w:val="24"/>
        </w:rPr>
        <w:t xml:space="preserve">ignore </w:t>
      </w:r>
      <w:r w:rsidRPr="00E43F2A">
        <w:rPr>
          <w:rFonts w:asciiTheme="minorBidi" w:hAnsiTheme="minorBidi"/>
          <w:i/>
          <w:iCs/>
          <w:sz w:val="24"/>
          <w:szCs w:val="24"/>
        </w:rPr>
        <w:t>our supplication</w:t>
      </w:r>
      <w:r w:rsidR="004106D7" w:rsidRPr="00E43F2A">
        <w:rPr>
          <w:rFonts w:asciiTheme="minorBidi" w:hAnsiTheme="minorBidi"/>
          <w:i/>
          <w:iCs/>
          <w:sz w:val="24"/>
          <w:szCs w:val="24"/>
        </w:rPr>
        <w:t>s</w:t>
      </w:r>
      <w:r w:rsidRPr="00E43F2A">
        <w:rPr>
          <w:rFonts w:asciiTheme="minorBidi" w:hAnsiTheme="minorBidi"/>
          <w:i/>
          <w:iCs/>
          <w:sz w:val="24"/>
          <w:szCs w:val="24"/>
        </w:rPr>
        <w:t xml:space="preserve"> for we </w:t>
      </w:r>
      <w:r w:rsidR="004106D7" w:rsidRPr="00E43F2A">
        <w:rPr>
          <w:rFonts w:asciiTheme="minorBidi" w:hAnsiTheme="minorBidi"/>
          <w:i/>
          <w:iCs/>
          <w:sz w:val="24"/>
          <w:szCs w:val="24"/>
        </w:rPr>
        <w:t xml:space="preserve">are not so brazen as </w:t>
      </w:r>
      <w:r w:rsidR="00831E97" w:rsidRPr="00E43F2A">
        <w:rPr>
          <w:rFonts w:asciiTheme="minorBidi" w:hAnsiTheme="minorBidi"/>
          <w:i/>
          <w:iCs/>
          <w:sz w:val="24"/>
          <w:szCs w:val="24"/>
        </w:rPr>
        <w:t>to say: “We are righteous and didn’t sin</w:t>
      </w:r>
      <w:r w:rsidR="004106D7" w:rsidRPr="00E43F2A">
        <w:rPr>
          <w:rFonts w:asciiTheme="minorBidi" w:hAnsiTheme="minorBidi"/>
          <w:i/>
          <w:iCs/>
          <w:sz w:val="24"/>
          <w:szCs w:val="24"/>
        </w:rPr>
        <w:t>.</w:t>
      </w:r>
      <w:r w:rsidR="00831E97" w:rsidRPr="00E43F2A">
        <w:rPr>
          <w:rFonts w:asciiTheme="minorBidi" w:hAnsiTheme="minorBidi"/>
          <w:i/>
          <w:iCs/>
          <w:sz w:val="24"/>
          <w:szCs w:val="24"/>
        </w:rPr>
        <w:t xml:space="preserve">” But we </w:t>
      </w:r>
      <w:r w:rsidR="004106D7" w:rsidRPr="00E43F2A">
        <w:rPr>
          <w:rFonts w:asciiTheme="minorBidi" w:hAnsiTheme="minorBidi"/>
          <w:i/>
          <w:iCs/>
          <w:sz w:val="24"/>
          <w:szCs w:val="24"/>
        </w:rPr>
        <w:t>sinned; we</w:t>
      </w:r>
      <w:r w:rsidR="00831E97" w:rsidRPr="00E43F2A">
        <w:rPr>
          <w:rFonts w:asciiTheme="minorBidi" w:hAnsiTheme="minorBidi"/>
          <w:i/>
          <w:iCs/>
          <w:sz w:val="24"/>
          <w:szCs w:val="24"/>
        </w:rPr>
        <w:t xml:space="preserve"> and our fathers</w:t>
      </w:r>
      <w:r w:rsidR="004106D7" w:rsidRPr="00E43F2A">
        <w:rPr>
          <w:rFonts w:asciiTheme="minorBidi" w:hAnsiTheme="minorBidi"/>
          <w:i/>
          <w:iCs/>
          <w:sz w:val="24"/>
          <w:szCs w:val="24"/>
        </w:rPr>
        <w:t xml:space="preserve"> have transgressed</w:t>
      </w:r>
      <w:r w:rsidR="00831E97" w:rsidRPr="00E43F2A">
        <w:rPr>
          <w:rFonts w:asciiTheme="minorBidi" w:hAnsiTheme="minorBidi"/>
          <w:i/>
          <w:iCs/>
          <w:sz w:val="24"/>
          <w:szCs w:val="24"/>
        </w:rPr>
        <w:t xml:space="preserve">. </w:t>
      </w:r>
      <w:r w:rsidR="007B783D" w:rsidRPr="00E43F2A">
        <w:rPr>
          <w:rFonts w:asciiTheme="minorBidi" w:hAnsiTheme="minorBidi"/>
          <w:i/>
          <w:iCs/>
          <w:sz w:val="24"/>
          <w:szCs w:val="24"/>
        </w:rPr>
        <w:t>W</w:t>
      </w:r>
      <w:r w:rsidR="00D80A69" w:rsidRPr="00E43F2A">
        <w:rPr>
          <w:rFonts w:asciiTheme="minorBidi" w:hAnsiTheme="minorBidi"/>
          <w:i/>
          <w:iCs/>
          <w:sz w:val="24"/>
          <w:szCs w:val="24"/>
        </w:rPr>
        <w:t>e have trespassed, we have dealt treacherously, we have</w:t>
      </w:r>
      <w:r w:rsidR="007B783D" w:rsidRPr="00E43F2A">
        <w:rPr>
          <w:rFonts w:asciiTheme="minorBidi" w:hAnsiTheme="minorBidi"/>
          <w:i/>
          <w:iCs/>
          <w:sz w:val="24"/>
          <w:szCs w:val="24"/>
        </w:rPr>
        <w:t xml:space="preserve"> </w:t>
      </w:r>
      <w:r w:rsidR="00D80A69" w:rsidRPr="00E43F2A">
        <w:rPr>
          <w:rFonts w:asciiTheme="minorBidi" w:hAnsiTheme="minorBidi"/>
          <w:i/>
          <w:iCs/>
          <w:sz w:val="24"/>
          <w:szCs w:val="24"/>
        </w:rPr>
        <w:t>robbed, we have spoken slander</w:t>
      </w:r>
      <w:r w:rsidR="00831E97" w:rsidRPr="00E43F2A">
        <w:rPr>
          <w:rFonts w:asciiTheme="minorBidi" w:hAnsiTheme="minorBidi"/>
          <w:i/>
          <w:iCs/>
          <w:sz w:val="24"/>
          <w:szCs w:val="24"/>
        </w:rPr>
        <w:t xml:space="preserve"> and gossip</w:t>
      </w:r>
      <w:r w:rsidR="00D80A69" w:rsidRPr="00E43F2A">
        <w:rPr>
          <w:rFonts w:asciiTheme="minorBidi" w:hAnsiTheme="minorBidi"/>
          <w:i/>
          <w:iCs/>
          <w:sz w:val="24"/>
          <w:szCs w:val="24"/>
        </w:rPr>
        <w:t>, we have acted perversely</w:t>
      </w:r>
      <w:r w:rsidR="004106D7" w:rsidRPr="00E43F2A">
        <w:rPr>
          <w:rFonts w:asciiTheme="minorBidi" w:hAnsiTheme="minorBidi"/>
          <w:i/>
          <w:iCs/>
          <w:sz w:val="24"/>
          <w:szCs w:val="24"/>
        </w:rPr>
        <w:t>,</w:t>
      </w:r>
      <w:r w:rsidR="007B783D" w:rsidRPr="00E43F2A">
        <w:rPr>
          <w:rFonts w:asciiTheme="minorBidi" w:hAnsiTheme="minorBidi"/>
          <w:i/>
          <w:iCs/>
          <w:sz w:val="24"/>
          <w:szCs w:val="24"/>
        </w:rPr>
        <w:t xml:space="preserve"> </w:t>
      </w:r>
      <w:r w:rsidR="00D80A69" w:rsidRPr="00E43F2A">
        <w:rPr>
          <w:rFonts w:asciiTheme="minorBidi" w:hAnsiTheme="minorBidi"/>
          <w:i/>
          <w:iCs/>
          <w:sz w:val="24"/>
          <w:szCs w:val="24"/>
        </w:rPr>
        <w:t>and we have wrought wickedness, we have acted presumptuously,</w:t>
      </w:r>
      <w:r w:rsidR="007B783D" w:rsidRPr="00E43F2A">
        <w:rPr>
          <w:rFonts w:asciiTheme="minorBidi" w:hAnsiTheme="minorBidi"/>
          <w:i/>
          <w:iCs/>
          <w:sz w:val="24"/>
          <w:szCs w:val="24"/>
        </w:rPr>
        <w:t xml:space="preserve"> </w:t>
      </w:r>
      <w:r w:rsidR="00D80A69" w:rsidRPr="00E43F2A">
        <w:rPr>
          <w:rFonts w:asciiTheme="minorBidi" w:hAnsiTheme="minorBidi"/>
          <w:i/>
          <w:iCs/>
          <w:sz w:val="24"/>
          <w:szCs w:val="24"/>
        </w:rPr>
        <w:t>we have done violence, we have framed lies,</w:t>
      </w:r>
      <w:r w:rsidR="00831E97" w:rsidRPr="00E43F2A">
        <w:rPr>
          <w:rFonts w:asciiTheme="minorBidi" w:hAnsiTheme="minorBidi"/>
          <w:i/>
          <w:iCs/>
          <w:sz w:val="24"/>
          <w:szCs w:val="24"/>
        </w:rPr>
        <w:t xml:space="preserve"> </w:t>
      </w:r>
      <w:r w:rsidR="00D80A69" w:rsidRPr="00E43F2A">
        <w:rPr>
          <w:rFonts w:asciiTheme="minorBidi" w:hAnsiTheme="minorBidi"/>
          <w:i/>
          <w:iCs/>
          <w:sz w:val="24"/>
          <w:szCs w:val="24"/>
        </w:rPr>
        <w:t>we have</w:t>
      </w:r>
      <w:r w:rsidR="007B783D" w:rsidRPr="00E43F2A">
        <w:rPr>
          <w:rFonts w:asciiTheme="minorBidi" w:hAnsiTheme="minorBidi"/>
          <w:i/>
          <w:iCs/>
          <w:sz w:val="24"/>
          <w:szCs w:val="24"/>
        </w:rPr>
        <w:t xml:space="preserve"> </w:t>
      </w:r>
      <w:r w:rsidR="00D80A69" w:rsidRPr="00E43F2A">
        <w:rPr>
          <w:rFonts w:asciiTheme="minorBidi" w:hAnsiTheme="minorBidi"/>
          <w:i/>
          <w:iCs/>
          <w:sz w:val="24"/>
          <w:szCs w:val="24"/>
        </w:rPr>
        <w:t xml:space="preserve">counselled evil, we have spoken falsely, </w:t>
      </w:r>
      <w:r w:rsidR="00831E97" w:rsidRPr="00E43F2A">
        <w:rPr>
          <w:rFonts w:asciiTheme="minorBidi" w:hAnsiTheme="minorBidi"/>
          <w:i/>
          <w:iCs/>
          <w:sz w:val="24"/>
          <w:szCs w:val="24"/>
        </w:rPr>
        <w:t xml:space="preserve">we have gotten angry, </w:t>
      </w:r>
      <w:r w:rsidR="00D80A69" w:rsidRPr="00E43F2A">
        <w:rPr>
          <w:rFonts w:asciiTheme="minorBidi" w:hAnsiTheme="minorBidi"/>
          <w:i/>
          <w:iCs/>
          <w:sz w:val="24"/>
          <w:szCs w:val="24"/>
        </w:rPr>
        <w:t>we have scoffed, we</w:t>
      </w:r>
      <w:r w:rsidR="007B783D" w:rsidRPr="00E43F2A">
        <w:rPr>
          <w:rFonts w:asciiTheme="minorBidi" w:hAnsiTheme="minorBidi"/>
          <w:i/>
          <w:iCs/>
          <w:sz w:val="24"/>
          <w:szCs w:val="24"/>
        </w:rPr>
        <w:t xml:space="preserve"> </w:t>
      </w:r>
      <w:r w:rsidR="00D80A69" w:rsidRPr="00E43F2A">
        <w:rPr>
          <w:rFonts w:asciiTheme="minorBidi" w:hAnsiTheme="minorBidi"/>
          <w:i/>
          <w:iCs/>
          <w:sz w:val="24"/>
          <w:szCs w:val="24"/>
        </w:rPr>
        <w:t xml:space="preserve">have revolted, </w:t>
      </w:r>
      <w:r w:rsidR="00831E97" w:rsidRPr="00E43F2A">
        <w:rPr>
          <w:rFonts w:asciiTheme="minorBidi" w:hAnsiTheme="minorBidi"/>
          <w:i/>
          <w:iCs/>
          <w:sz w:val="24"/>
          <w:szCs w:val="24"/>
        </w:rPr>
        <w:t xml:space="preserve">we have turned against Your word, </w:t>
      </w:r>
      <w:r w:rsidR="00D80A69" w:rsidRPr="00E43F2A">
        <w:rPr>
          <w:rFonts w:asciiTheme="minorBidi" w:hAnsiTheme="minorBidi"/>
          <w:i/>
          <w:iCs/>
          <w:sz w:val="24"/>
          <w:szCs w:val="24"/>
        </w:rPr>
        <w:t xml:space="preserve">we have provoked, </w:t>
      </w:r>
      <w:r w:rsidR="00831E97" w:rsidRPr="00E43F2A">
        <w:rPr>
          <w:rFonts w:asciiTheme="minorBidi" w:hAnsiTheme="minorBidi"/>
          <w:i/>
          <w:iCs/>
          <w:sz w:val="24"/>
          <w:szCs w:val="24"/>
        </w:rPr>
        <w:t xml:space="preserve">we have committed adultery, </w:t>
      </w:r>
      <w:r w:rsidR="00D80A69" w:rsidRPr="00E43F2A">
        <w:rPr>
          <w:rFonts w:asciiTheme="minorBidi" w:hAnsiTheme="minorBidi"/>
          <w:i/>
          <w:iCs/>
          <w:sz w:val="24"/>
          <w:szCs w:val="24"/>
        </w:rPr>
        <w:t>we have rebelled, we have</w:t>
      </w:r>
      <w:r w:rsidR="007B783D" w:rsidRPr="00E43F2A">
        <w:rPr>
          <w:rFonts w:asciiTheme="minorBidi" w:hAnsiTheme="minorBidi"/>
          <w:i/>
          <w:iCs/>
          <w:sz w:val="24"/>
          <w:szCs w:val="24"/>
        </w:rPr>
        <w:t xml:space="preserve"> </w:t>
      </w:r>
      <w:r w:rsidR="00D80A69" w:rsidRPr="00E43F2A">
        <w:rPr>
          <w:rFonts w:asciiTheme="minorBidi" w:hAnsiTheme="minorBidi"/>
          <w:i/>
          <w:iCs/>
          <w:sz w:val="24"/>
          <w:szCs w:val="24"/>
        </w:rPr>
        <w:t>committed iniquity, we have transgressed, we have oppressed,</w:t>
      </w:r>
      <w:r w:rsidR="007B783D" w:rsidRPr="00E43F2A">
        <w:rPr>
          <w:rFonts w:asciiTheme="minorBidi" w:hAnsiTheme="minorBidi"/>
          <w:i/>
          <w:iCs/>
          <w:sz w:val="24"/>
          <w:szCs w:val="24"/>
        </w:rPr>
        <w:t xml:space="preserve"> </w:t>
      </w:r>
      <w:r w:rsidR="00831E97" w:rsidRPr="00E43F2A">
        <w:rPr>
          <w:rFonts w:asciiTheme="minorBidi" w:hAnsiTheme="minorBidi"/>
          <w:i/>
          <w:iCs/>
          <w:sz w:val="24"/>
          <w:szCs w:val="24"/>
        </w:rPr>
        <w:t xml:space="preserve">we have </w:t>
      </w:r>
      <w:r w:rsidR="004106D7" w:rsidRPr="00E43F2A">
        <w:rPr>
          <w:rFonts w:asciiTheme="minorBidi" w:hAnsiTheme="minorBidi"/>
          <w:i/>
          <w:iCs/>
          <w:sz w:val="24"/>
          <w:szCs w:val="24"/>
        </w:rPr>
        <w:t xml:space="preserve">caused grief to </w:t>
      </w:r>
      <w:r w:rsidR="00831E97" w:rsidRPr="00E43F2A">
        <w:rPr>
          <w:rFonts w:asciiTheme="minorBidi" w:hAnsiTheme="minorBidi"/>
          <w:i/>
          <w:iCs/>
          <w:sz w:val="24"/>
          <w:szCs w:val="24"/>
        </w:rPr>
        <w:t xml:space="preserve">our parents, </w:t>
      </w:r>
      <w:r w:rsidR="00D80A69" w:rsidRPr="00E43F2A">
        <w:rPr>
          <w:rFonts w:asciiTheme="minorBidi" w:hAnsiTheme="minorBidi"/>
          <w:i/>
          <w:iCs/>
          <w:sz w:val="24"/>
          <w:szCs w:val="24"/>
        </w:rPr>
        <w:t>we have been stiff-necked, we have acted wickedly, we have</w:t>
      </w:r>
      <w:r w:rsidR="007B783D" w:rsidRPr="00E43F2A">
        <w:rPr>
          <w:rFonts w:asciiTheme="minorBidi" w:hAnsiTheme="minorBidi"/>
          <w:i/>
          <w:iCs/>
          <w:sz w:val="24"/>
          <w:szCs w:val="24"/>
        </w:rPr>
        <w:t xml:space="preserve"> </w:t>
      </w:r>
      <w:r w:rsidR="00D80A69" w:rsidRPr="00E43F2A">
        <w:rPr>
          <w:rFonts w:asciiTheme="minorBidi" w:hAnsiTheme="minorBidi"/>
          <w:i/>
          <w:iCs/>
          <w:sz w:val="24"/>
          <w:szCs w:val="24"/>
        </w:rPr>
        <w:t>corrupted, we have committed abomination, we have gone</w:t>
      </w:r>
      <w:r w:rsidR="007B783D" w:rsidRPr="00E43F2A">
        <w:rPr>
          <w:rFonts w:asciiTheme="minorBidi" w:hAnsiTheme="minorBidi"/>
          <w:i/>
          <w:iCs/>
          <w:sz w:val="24"/>
          <w:szCs w:val="24"/>
        </w:rPr>
        <w:t xml:space="preserve"> </w:t>
      </w:r>
      <w:r w:rsidR="00D80A69" w:rsidRPr="00E43F2A">
        <w:rPr>
          <w:rFonts w:asciiTheme="minorBidi" w:hAnsiTheme="minorBidi"/>
          <w:i/>
          <w:iCs/>
          <w:sz w:val="24"/>
          <w:szCs w:val="24"/>
        </w:rPr>
        <w:t>astray, we have led others astray.</w:t>
      </w:r>
      <w:r w:rsidR="00831E97" w:rsidRPr="00E43F2A">
        <w:rPr>
          <w:rFonts w:asciiTheme="minorBidi" w:hAnsiTheme="minorBidi"/>
          <w:i/>
          <w:iCs/>
          <w:sz w:val="24"/>
          <w:szCs w:val="24"/>
        </w:rPr>
        <w:t xml:space="preserve"> We </w:t>
      </w:r>
      <w:r w:rsidR="004106D7" w:rsidRPr="00E43F2A">
        <w:rPr>
          <w:rFonts w:asciiTheme="minorBidi" w:hAnsiTheme="minorBidi"/>
          <w:i/>
          <w:iCs/>
          <w:sz w:val="24"/>
          <w:szCs w:val="24"/>
        </w:rPr>
        <w:t xml:space="preserve">have turned </w:t>
      </w:r>
      <w:r w:rsidR="00831E97" w:rsidRPr="00E43F2A">
        <w:rPr>
          <w:rFonts w:asciiTheme="minorBidi" w:hAnsiTheme="minorBidi"/>
          <w:i/>
          <w:iCs/>
          <w:sz w:val="24"/>
          <w:szCs w:val="24"/>
        </w:rPr>
        <w:t xml:space="preserve">away from </w:t>
      </w:r>
      <w:proofErr w:type="gramStart"/>
      <w:r w:rsidR="00831E97" w:rsidRPr="00E43F2A">
        <w:rPr>
          <w:rFonts w:asciiTheme="minorBidi" w:hAnsiTheme="minorBidi"/>
          <w:i/>
          <w:iCs/>
          <w:sz w:val="24"/>
          <w:szCs w:val="24"/>
        </w:rPr>
        <w:t>Your</w:t>
      </w:r>
      <w:proofErr w:type="gramEnd"/>
      <w:r w:rsidR="00831E97" w:rsidRPr="00E43F2A">
        <w:rPr>
          <w:rFonts w:asciiTheme="minorBidi" w:hAnsiTheme="minorBidi"/>
          <w:i/>
          <w:iCs/>
          <w:sz w:val="24"/>
          <w:szCs w:val="24"/>
        </w:rPr>
        <w:t xml:space="preserve"> good commandments </w:t>
      </w:r>
      <w:r w:rsidR="004106D7" w:rsidRPr="00E43F2A">
        <w:rPr>
          <w:rFonts w:asciiTheme="minorBidi" w:hAnsiTheme="minorBidi"/>
          <w:i/>
          <w:iCs/>
          <w:sz w:val="24"/>
          <w:szCs w:val="24"/>
        </w:rPr>
        <w:t>and to no avail</w:t>
      </w:r>
      <w:r w:rsidR="00831E97" w:rsidRPr="00E43F2A">
        <w:rPr>
          <w:rFonts w:asciiTheme="minorBidi" w:hAnsiTheme="minorBidi"/>
          <w:i/>
          <w:iCs/>
          <w:sz w:val="24"/>
          <w:szCs w:val="24"/>
        </w:rPr>
        <w:t>, and You are righteous in everything You brought upon us for You acted truthfully and we were wicked.</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     If the patient has no power to recite the confession aloud, someone else can help him by reading it in front of him so that he can mentally repeat it (</w:t>
      </w:r>
      <w:r w:rsidRPr="00E43F2A">
        <w:rPr>
          <w:rFonts w:asciiTheme="minorBidi" w:hAnsiTheme="minorBidi"/>
          <w:i/>
          <w:iCs/>
          <w:sz w:val="24"/>
          <w:szCs w:val="24"/>
        </w:rPr>
        <w:t>Likutei Dinim, Volume 2, p. 42b</w:t>
      </w:r>
      <w:r w:rsidRPr="00E43F2A">
        <w:rPr>
          <w:rFonts w:asciiTheme="minorBidi" w:hAnsiTheme="minorBidi"/>
          <w:sz w:val="24"/>
          <w:szCs w:val="24"/>
        </w:rPr>
        <w:t>).</w:t>
      </w:r>
    </w:p>
    <w:p w:rsidR="003D6514" w:rsidRPr="00E43F2A" w:rsidRDefault="003D6514" w:rsidP="003D6514">
      <w:pPr>
        <w:jc w:val="center"/>
        <w:rPr>
          <w:rFonts w:asciiTheme="minorBidi" w:hAnsiTheme="minorBidi"/>
          <w:b/>
          <w:bCs/>
          <w:sz w:val="24"/>
          <w:szCs w:val="24"/>
        </w:rPr>
      </w:pPr>
      <w:r w:rsidRPr="00E43F2A">
        <w:rPr>
          <w:rFonts w:asciiTheme="minorBidi" w:hAnsiTheme="minorBidi"/>
          <w:b/>
          <w:bCs/>
          <w:sz w:val="24"/>
          <w:szCs w:val="24"/>
        </w:rPr>
        <w:t>Laws of Onen</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An Onen is a person whose close relative – father, mother, brother, sister, son, daughter, or spouse – died but has not yet been buried. During this period, the Onen is exempt from all positive commandments of the Torah, because he is busy with funeral arrangements. He is not allowed to read Sh</w:t>
      </w:r>
      <w:r w:rsidR="00201813" w:rsidRPr="00E43F2A">
        <w:rPr>
          <w:rFonts w:asciiTheme="minorBidi" w:hAnsiTheme="minorBidi"/>
          <w:sz w:val="24"/>
          <w:szCs w:val="24"/>
        </w:rPr>
        <w:t>e</w:t>
      </w:r>
      <w:r w:rsidRPr="00E43F2A">
        <w:rPr>
          <w:rFonts w:asciiTheme="minorBidi" w:hAnsiTheme="minorBidi"/>
          <w:sz w:val="24"/>
          <w:szCs w:val="24"/>
        </w:rPr>
        <w:t>ma or recite Birkat HaMazon. If he is eating bread, he performs the ritual washing of hands, but eats without reciting the blessing.</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 xml:space="preserve">After the funeral, however, he is obligated to perform all the commandments. If it took place before midday, it is not too late to recite the </w:t>
      </w:r>
      <w:proofErr w:type="gramStart"/>
      <w:r w:rsidRPr="00E43F2A">
        <w:rPr>
          <w:rFonts w:asciiTheme="minorBidi" w:hAnsiTheme="minorBidi"/>
          <w:sz w:val="24"/>
          <w:szCs w:val="24"/>
        </w:rPr>
        <w:t>morning prayer</w:t>
      </w:r>
      <w:proofErr w:type="gramEnd"/>
      <w:r w:rsidRPr="00E43F2A">
        <w:rPr>
          <w:rFonts w:asciiTheme="minorBidi" w:hAnsiTheme="minorBidi"/>
          <w:sz w:val="24"/>
          <w:szCs w:val="24"/>
        </w:rPr>
        <w:t>, Shacharit. However, if the funeral should take place in the afternoon, he may not compensate for Shacharit any longer.</w:t>
      </w:r>
    </w:p>
    <w:p w:rsidR="003D6514" w:rsidRPr="00E43F2A" w:rsidRDefault="003D6514" w:rsidP="00882EE0">
      <w:pPr>
        <w:jc w:val="both"/>
        <w:rPr>
          <w:rFonts w:asciiTheme="minorBidi" w:hAnsiTheme="minorBidi"/>
          <w:sz w:val="24"/>
          <w:szCs w:val="24"/>
        </w:rPr>
      </w:pPr>
      <w:r w:rsidRPr="00E43F2A">
        <w:rPr>
          <w:rFonts w:asciiTheme="minorBidi" w:hAnsiTheme="minorBidi"/>
          <w:sz w:val="24"/>
          <w:szCs w:val="24"/>
        </w:rPr>
        <w:lastRenderedPageBreak/>
        <w:tab/>
        <w:t xml:space="preserve">If a relative dies on Friday evening or on Shabbat, the Onen is required to read all the Sabbath prayers. Since he may not bury the dead on Shabbat, he is obligated to perform all the Mitzvot. </w:t>
      </w:r>
      <w:r w:rsidR="0041240A" w:rsidRPr="00E43F2A">
        <w:rPr>
          <w:rFonts w:asciiTheme="minorBidi" w:hAnsiTheme="minorBidi"/>
          <w:sz w:val="24"/>
          <w:szCs w:val="24"/>
        </w:rPr>
        <w:t xml:space="preserve">Close to the end of </w:t>
      </w:r>
      <w:r w:rsidRPr="00E43F2A">
        <w:rPr>
          <w:rFonts w:asciiTheme="minorBidi" w:hAnsiTheme="minorBidi"/>
          <w:sz w:val="24"/>
          <w:szCs w:val="24"/>
        </w:rPr>
        <w:t xml:space="preserve">Shabbat, he reads </w:t>
      </w:r>
      <w:r w:rsidR="0041240A" w:rsidRPr="00E43F2A">
        <w:rPr>
          <w:rFonts w:asciiTheme="minorBidi" w:hAnsiTheme="minorBidi"/>
          <w:sz w:val="24"/>
          <w:szCs w:val="24"/>
        </w:rPr>
        <w:t xml:space="preserve">the weekday evening prayer </w:t>
      </w:r>
      <w:r w:rsidRPr="00E43F2A">
        <w:rPr>
          <w:rFonts w:asciiTheme="minorBidi" w:hAnsiTheme="minorBidi"/>
          <w:sz w:val="24"/>
          <w:szCs w:val="24"/>
        </w:rPr>
        <w:t xml:space="preserve">Arvit while it is still </w:t>
      </w:r>
      <w:proofErr w:type="gramStart"/>
      <w:r w:rsidRPr="00E43F2A">
        <w:rPr>
          <w:rFonts w:asciiTheme="minorBidi" w:hAnsiTheme="minorBidi"/>
          <w:sz w:val="24"/>
          <w:szCs w:val="24"/>
        </w:rPr>
        <w:t>daytime</w:t>
      </w:r>
      <w:proofErr w:type="gramEnd"/>
      <w:r w:rsidRPr="00E43F2A">
        <w:rPr>
          <w:rFonts w:asciiTheme="minorBidi" w:hAnsiTheme="minorBidi"/>
          <w:sz w:val="24"/>
          <w:szCs w:val="24"/>
        </w:rPr>
        <w:t xml:space="preserve">, </w:t>
      </w:r>
      <w:r w:rsidR="0041240A" w:rsidRPr="00E43F2A">
        <w:rPr>
          <w:rFonts w:asciiTheme="minorBidi" w:hAnsiTheme="minorBidi"/>
          <w:sz w:val="24"/>
          <w:szCs w:val="24"/>
        </w:rPr>
        <w:t xml:space="preserve">before </w:t>
      </w:r>
      <w:r w:rsidRPr="00E43F2A">
        <w:rPr>
          <w:rFonts w:asciiTheme="minorBidi" w:hAnsiTheme="minorBidi"/>
          <w:sz w:val="24"/>
          <w:szCs w:val="24"/>
        </w:rPr>
        <w:t>sundown. He immediately recites Havdalah on wine only, and does not make the blessings on the candle and on fragrances (</w:t>
      </w:r>
      <w:r w:rsidRPr="00E43F2A">
        <w:rPr>
          <w:rFonts w:asciiTheme="minorBidi" w:hAnsiTheme="minorBidi"/>
          <w:i/>
          <w:iCs/>
          <w:sz w:val="24"/>
          <w:szCs w:val="24"/>
        </w:rPr>
        <w:t>Yalkut Yosef, p. 53</w:t>
      </w:r>
      <w:r w:rsidRPr="00E43F2A">
        <w:rPr>
          <w:rFonts w:asciiTheme="minorBidi" w:hAnsiTheme="minorBidi"/>
          <w:sz w:val="24"/>
          <w:szCs w:val="24"/>
        </w:rPr>
        <w:t>). On weekdays the Onen may not eat meat and drink wine until he has buried his relative. After the body has been given over to the funeral home (Chevra Kadisha), the Onen is permitted to eat meat and drink wine, and he makes all the blessings and recites all the prayers (</w:t>
      </w:r>
      <w:r w:rsidRPr="00E43F2A">
        <w:rPr>
          <w:rFonts w:asciiTheme="minorBidi" w:hAnsiTheme="minorBidi"/>
          <w:i/>
          <w:iCs/>
          <w:sz w:val="24"/>
          <w:szCs w:val="24"/>
        </w:rPr>
        <w:t>Shulchan Aruch, Yore Deah, 341:3</w:t>
      </w:r>
      <w:r w:rsidR="00882EE0">
        <w:rPr>
          <w:rFonts w:asciiTheme="minorBidi" w:hAnsiTheme="minorBidi"/>
          <w:i/>
          <w:iCs/>
          <w:sz w:val="24"/>
          <w:szCs w:val="24"/>
        </w:rPr>
        <w:t>, Yekara Dehaye 4:21</w:t>
      </w:r>
      <w:r w:rsidRPr="00E43F2A">
        <w:rPr>
          <w:rFonts w:asciiTheme="minorBidi" w:hAnsiTheme="minorBidi"/>
          <w:sz w:val="24"/>
          <w:szCs w:val="24"/>
        </w:rPr>
        <w:t xml:space="preserve">). However, having marital relations is still prohibited. </w:t>
      </w:r>
    </w:p>
    <w:p w:rsidR="003D6514" w:rsidRPr="00E43F2A" w:rsidRDefault="003D6514" w:rsidP="0041240A">
      <w:pPr>
        <w:jc w:val="both"/>
        <w:rPr>
          <w:rFonts w:asciiTheme="minorBidi" w:hAnsiTheme="minorBidi"/>
          <w:sz w:val="24"/>
          <w:szCs w:val="24"/>
        </w:rPr>
      </w:pPr>
      <w:r w:rsidRPr="00E43F2A">
        <w:rPr>
          <w:rFonts w:asciiTheme="minorBidi" w:hAnsiTheme="minorBidi"/>
          <w:sz w:val="24"/>
          <w:szCs w:val="24"/>
        </w:rPr>
        <w:tab/>
        <w:t xml:space="preserve">If one should receive the news of the death of a close relative while getting a haircut, he </w:t>
      </w:r>
      <w:r w:rsidR="0041240A" w:rsidRPr="00E43F2A">
        <w:rPr>
          <w:rFonts w:asciiTheme="minorBidi" w:hAnsiTheme="minorBidi"/>
          <w:sz w:val="24"/>
          <w:szCs w:val="24"/>
        </w:rPr>
        <w:t xml:space="preserve">is permitted to </w:t>
      </w:r>
      <w:r w:rsidRPr="00E43F2A">
        <w:rPr>
          <w:rFonts w:asciiTheme="minorBidi" w:hAnsiTheme="minorBidi"/>
          <w:sz w:val="24"/>
          <w:szCs w:val="24"/>
        </w:rPr>
        <w:t>let the barber finish his work (</w:t>
      </w:r>
      <w:r w:rsidRPr="00E43F2A">
        <w:rPr>
          <w:rFonts w:asciiTheme="minorBidi" w:hAnsiTheme="minorBidi"/>
          <w:i/>
          <w:iCs/>
          <w:sz w:val="24"/>
          <w:szCs w:val="24"/>
        </w:rPr>
        <w:t>Masechet Smachot chapter 5 Law 8</w:t>
      </w:r>
      <w:r w:rsidRPr="00E43F2A">
        <w:rPr>
          <w:rFonts w:asciiTheme="minorBidi" w:hAnsiTheme="minorBidi"/>
          <w:sz w:val="24"/>
          <w:szCs w:val="24"/>
        </w:rPr>
        <w:t>).</w:t>
      </w:r>
    </w:p>
    <w:p w:rsidR="003D6514" w:rsidRPr="00E43F2A" w:rsidRDefault="003D6514" w:rsidP="0041240A">
      <w:pPr>
        <w:jc w:val="both"/>
        <w:rPr>
          <w:rFonts w:asciiTheme="minorBidi" w:hAnsiTheme="minorBidi"/>
          <w:sz w:val="24"/>
          <w:szCs w:val="24"/>
        </w:rPr>
      </w:pPr>
      <w:r w:rsidRPr="00E43F2A">
        <w:rPr>
          <w:rFonts w:asciiTheme="minorBidi" w:hAnsiTheme="minorBidi"/>
          <w:sz w:val="24"/>
          <w:szCs w:val="24"/>
        </w:rPr>
        <w:tab/>
        <w:t>The Onen is prohibited from getting a haircut or shaving</w:t>
      </w:r>
      <w:r w:rsidRPr="00E43F2A">
        <w:rPr>
          <w:rStyle w:val="FootnoteReference"/>
          <w:rFonts w:asciiTheme="minorBidi" w:hAnsiTheme="minorBidi"/>
          <w:sz w:val="24"/>
          <w:szCs w:val="24"/>
        </w:rPr>
        <w:footnoteReference w:id="1"/>
      </w:r>
      <w:r w:rsidRPr="00E43F2A">
        <w:rPr>
          <w:rFonts w:asciiTheme="minorBidi" w:hAnsiTheme="minorBidi"/>
          <w:sz w:val="24"/>
          <w:szCs w:val="24"/>
        </w:rPr>
        <w:t>, using creams or ointments, washing, greeting others with "Shalom Alechem</w:t>
      </w:r>
      <w:r w:rsidR="003976B6" w:rsidRPr="00E43F2A">
        <w:rPr>
          <w:rFonts w:asciiTheme="minorBidi" w:hAnsiTheme="minorBidi"/>
          <w:sz w:val="24"/>
          <w:szCs w:val="24"/>
        </w:rPr>
        <w:t>,</w:t>
      </w:r>
      <w:r w:rsidRPr="00E43F2A">
        <w:rPr>
          <w:rFonts w:asciiTheme="minorBidi" w:hAnsiTheme="minorBidi"/>
          <w:sz w:val="24"/>
          <w:szCs w:val="24"/>
        </w:rPr>
        <w:t xml:space="preserve">" and performing work as soon as he learns of the death of a close relative (father, mother, brother, sister, son, daughter or spouse). But if a relative does not yet know about the death of a loved one, he does not have to be told right </w:t>
      </w:r>
      <w:r w:rsidR="0041240A" w:rsidRPr="00E43F2A">
        <w:rPr>
          <w:rFonts w:asciiTheme="minorBidi" w:hAnsiTheme="minorBidi"/>
          <w:sz w:val="24"/>
          <w:szCs w:val="24"/>
        </w:rPr>
        <w:t>away</w:t>
      </w:r>
      <w:r w:rsidRPr="00E43F2A">
        <w:rPr>
          <w:rFonts w:asciiTheme="minorBidi" w:hAnsiTheme="minorBidi"/>
          <w:sz w:val="24"/>
          <w:szCs w:val="24"/>
        </w:rPr>
        <w:t xml:space="preserve">, and others are permitted to advise him to get a haircut. </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Anyone who has not been to the cemetery for 30 days or longer must recite a special blessing when he sees the graves. Even an Onen, who normally does not recite any blessings, is permitted to say this blessing (</w:t>
      </w:r>
      <w:r w:rsidRPr="00E43F2A">
        <w:rPr>
          <w:rFonts w:asciiTheme="minorBidi" w:hAnsiTheme="minorBidi"/>
          <w:i/>
          <w:iCs/>
          <w:sz w:val="24"/>
          <w:szCs w:val="24"/>
        </w:rPr>
        <w:t>Yabia Omer, Yore Deah 5:30</w:t>
      </w:r>
      <w:r w:rsidRPr="00E43F2A">
        <w:rPr>
          <w:rFonts w:asciiTheme="minorBidi" w:hAnsiTheme="minorBidi"/>
          <w:sz w:val="24"/>
          <w:szCs w:val="24"/>
        </w:rPr>
        <w:t>).</w:t>
      </w:r>
    </w:p>
    <w:p w:rsidR="00EE358F" w:rsidRPr="00E43F2A" w:rsidRDefault="00EE358F" w:rsidP="003D6514">
      <w:pPr>
        <w:jc w:val="both"/>
        <w:rPr>
          <w:rFonts w:asciiTheme="minorBidi" w:hAnsiTheme="minorBidi"/>
          <w:sz w:val="24"/>
          <w:szCs w:val="24"/>
        </w:rPr>
      </w:pPr>
    </w:p>
    <w:p w:rsidR="003D6514" w:rsidRPr="00E43F2A" w:rsidRDefault="003D6514" w:rsidP="003D6514">
      <w:pPr>
        <w:jc w:val="center"/>
        <w:rPr>
          <w:rFonts w:asciiTheme="minorBidi" w:hAnsiTheme="minorBidi"/>
          <w:b/>
          <w:bCs/>
          <w:sz w:val="24"/>
          <w:szCs w:val="24"/>
        </w:rPr>
      </w:pPr>
      <w:r w:rsidRPr="00E43F2A">
        <w:rPr>
          <w:rFonts w:asciiTheme="minorBidi" w:hAnsiTheme="minorBidi"/>
          <w:b/>
          <w:bCs/>
          <w:sz w:val="24"/>
          <w:szCs w:val="24"/>
        </w:rPr>
        <w:t>Laws of eulogizing the dead</w:t>
      </w:r>
    </w:p>
    <w:p w:rsidR="003D6514" w:rsidRPr="00E43F2A" w:rsidRDefault="00546FD4" w:rsidP="003D6514">
      <w:pPr>
        <w:jc w:val="both"/>
        <w:rPr>
          <w:rFonts w:asciiTheme="minorBidi" w:hAnsiTheme="minorBidi"/>
          <w:sz w:val="24"/>
          <w:szCs w:val="24"/>
        </w:rPr>
      </w:pPr>
      <w:r w:rsidRPr="00E43F2A">
        <w:rPr>
          <w:rFonts w:asciiTheme="minorBidi" w:hAnsiTheme="minorBidi"/>
          <w:sz w:val="24"/>
          <w:szCs w:val="24"/>
        </w:rPr>
        <w:tab/>
      </w:r>
      <w:r w:rsidR="003D6514" w:rsidRPr="00E43F2A">
        <w:rPr>
          <w:rFonts w:asciiTheme="minorBidi" w:hAnsiTheme="minorBidi"/>
          <w:sz w:val="24"/>
          <w:szCs w:val="24"/>
        </w:rPr>
        <w:t>Eulogizing the dead is a great mitzvah, but one is not allowed to praise the dead too much. Usually the speakers try to make people cry by enumerating the good deeds of the deceased so that the assembled should fully realize the bitterness of their loss, think of their own misdeeds, and repent (</w:t>
      </w:r>
      <w:r w:rsidR="003D6514" w:rsidRPr="00E43F2A">
        <w:rPr>
          <w:rFonts w:asciiTheme="minorBidi" w:hAnsiTheme="minorBidi"/>
          <w:i/>
          <w:iCs/>
          <w:sz w:val="24"/>
          <w:szCs w:val="24"/>
        </w:rPr>
        <w:t>Shulchan Aruch, Yore Deah, 344:1</w:t>
      </w:r>
      <w:r w:rsidR="003D6514" w:rsidRPr="00E43F2A">
        <w:rPr>
          <w:rFonts w:asciiTheme="minorBidi" w:hAnsiTheme="minorBidi"/>
          <w:sz w:val="24"/>
          <w:szCs w:val="24"/>
        </w:rPr>
        <w:t>).</w:t>
      </w:r>
    </w:p>
    <w:p w:rsidR="003D6514" w:rsidRPr="00E43F2A" w:rsidRDefault="00546FD4" w:rsidP="00131984">
      <w:pPr>
        <w:jc w:val="both"/>
        <w:rPr>
          <w:rFonts w:asciiTheme="minorBidi" w:hAnsiTheme="minorBidi"/>
          <w:sz w:val="24"/>
          <w:szCs w:val="24"/>
        </w:rPr>
      </w:pPr>
      <w:r w:rsidRPr="00E43F2A">
        <w:rPr>
          <w:rFonts w:asciiTheme="minorBidi" w:hAnsiTheme="minorBidi"/>
          <w:sz w:val="24"/>
          <w:szCs w:val="24"/>
        </w:rPr>
        <w:tab/>
      </w:r>
      <w:r w:rsidR="003D6514" w:rsidRPr="00E43F2A">
        <w:rPr>
          <w:rFonts w:asciiTheme="minorBidi" w:hAnsiTheme="minorBidi"/>
          <w:sz w:val="24"/>
          <w:szCs w:val="24"/>
        </w:rPr>
        <w:t>However, one should not greatly exaggerate virtues of the deceased. For example, if the deceased person sometimes led prayers, used to wear tefillin and tzitzit, and read the Torah, but did not understand it, he cannot be called a Tzaddik (righteous person). Just as a regular Cohen cannot be called Cohen Gadol, a person who can read Hebrew without understanding cannot be called a Chazan (cantor). To be called a Chazan, he needs to know Hebrew and understand what he is saying when praying, and be able to explain it to others. In addition, the Chazan, like any God-fearing Jew, should keep Shabbat, eat</w:t>
      </w:r>
      <w:r w:rsidR="00131984" w:rsidRPr="00E43F2A">
        <w:rPr>
          <w:rFonts w:asciiTheme="minorBidi" w:hAnsiTheme="minorBidi"/>
          <w:sz w:val="24"/>
          <w:szCs w:val="24"/>
        </w:rPr>
        <w:t xml:space="preserve"> only</w:t>
      </w:r>
      <w:r w:rsidR="003D6514" w:rsidRPr="00E43F2A">
        <w:rPr>
          <w:rFonts w:asciiTheme="minorBidi" w:hAnsiTheme="minorBidi"/>
          <w:sz w:val="24"/>
          <w:szCs w:val="24"/>
        </w:rPr>
        <w:t xml:space="preserve"> </w:t>
      </w:r>
      <w:r w:rsidR="00131984" w:rsidRPr="00E43F2A">
        <w:rPr>
          <w:rFonts w:asciiTheme="minorBidi" w:hAnsiTheme="minorBidi"/>
          <w:sz w:val="24"/>
          <w:szCs w:val="24"/>
        </w:rPr>
        <w:t>k</w:t>
      </w:r>
      <w:r w:rsidR="003D6514" w:rsidRPr="00E43F2A">
        <w:rPr>
          <w:rFonts w:asciiTheme="minorBidi" w:hAnsiTheme="minorBidi"/>
          <w:sz w:val="24"/>
          <w:szCs w:val="24"/>
        </w:rPr>
        <w:t xml:space="preserve">osher food, not shave with a razor; he must love other </w:t>
      </w:r>
      <w:r w:rsidR="003D6514" w:rsidRPr="00E43F2A">
        <w:rPr>
          <w:rFonts w:asciiTheme="minorBidi" w:hAnsiTheme="minorBidi"/>
          <w:sz w:val="24"/>
          <w:szCs w:val="24"/>
        </w:rPr>
        <w:lastRenderedPageBreak/>
        <w:t xml:space="preserve">people, and his wife should use </w:t>
      </w:r>
      <w:r w:rsidR="00131984" w:rsidRPr="00E43F2A">
        <w:rPr>
          <w:rFonts w:asciiTheme="minorBidi" w:hAnsiTheme="minorBidi"/>
          <w:sz w:val="24"/>
          <w:szCs w:val="24"/>
        </w:rPr>
        <w:t xml:space="preserve">the </w:t>
      </w:r>
      <w:r w:rsidR="003D6514" w:rsidRPr="00E43F2A">
        <w:rPr>
          <w:rFonts w:asciiTheme="minorBidi" w:hAnsiTheme="minorBidi"/>
          <w:sz w:val="24"/>
          <w:szCs w:val="24"/>
        </w:rPr>
        <w:t xml:space="preserve">mikveh when necessary (see also </w:t>
      </w:r>
      <w:r w:rsidR="003D6514" w:rsidRPr="00E43F2A">
        <w:rPr>
          <w:rFonts w:asciiTheme="minorBidi" w:hAnsiTheme="minorBidi"/>
          <w:i/>
          <w:iCs/>
          <w:sz w:val="24"/>
          <w:szCs w:val="24"/>
        </w:rPr>
        <w:t>Sheelot Utshuvot HaRivash, 60</w:t>
      </w:r>
      <w:r w:rsidR="003D6514" w:rsidRPr="00E43F2A">
        <w:rPr>
          <w:rFonts w:asciiTheme="minorBidi" w:hAnsiTheme="minorBidi"/>
          <w:sz w:val="24"/>
          <w:szCs w:val="24"/>
        </w:rPr>
        <w:t>, that at any rate nothing negative should be said during the eulogy).</w:t>
      </w:r>
    </w:p>
    <w:p w:rsidR="003D6514" w:rsidRPr="00E43F2A" w:rsidRDefault="00546FD4" w:rsidP="003D6514">
      <w:pPr>
        <w:jc w:val="both"/>
        <w:rPr>
          <w:rFonts w:asciiTheme="minorBidi" w:hAnsiTheme="minorBidi"/>
          <w:sz w:val="24"/>
          <w:szCs w:val="24"/>
        </w:rPr>
      </w:pPr>
      <w:r w:rsidRPr="00E43F2A">
        <w:rPr>
          <w:rFonts w:asciiTheme="minorBidi" w:hAnsiTheme="minorBidi"/>
          <w:sz w:val="24"/>
          <w:szCs w:val="24"/>
        </w:rPr>
        <w:tab/>
      </w:r>
      <w:r w:rsidR="003D6514" w:rsidRPr="00E43F2A">
        <w:rPr>
          <w:rFonts w:asciiTheme="minorBidi" w:hAnsiTheme="minorBidi"/>
          <w:sz w:val="24"/>
          <w:szCs w:val="24"/>
        </w:rPr>
        <w:t>When someone sheds tears for a God-fearing person, Hashem collects those tears and keeps them in His treasury. However, a person who does not properly mourn the death of a sage (Talmid Chacham) shortens his own life.</w:t>
      </w:r>
    </w:p>
    <w:p w:rsidR="003D6514" w:rsidRPr="00E43F2A" w:rsidRDefault="00546FD4" w:rsidP="00131984">
      <w:pPr>
        <w:jc w:val="both"/>
        <w:rPr>
          <w:rFonts w:asciiTheme="minorBidi" w:hAnsiTheme="minorBidi"/>
          <w:sz w:val="24"/>
          <w:szCs w:val="24"/>
        </w:rPr>
      </w:pPr>
      <w:r w:rsidRPr="00E43F2A">
        <w:rPr>
          <w:rFonts w:asciiTheme="minorBidi" w:hAnsiTheme="minorBidi"/>
          <w:sz w:val="24"/>
          <w:szCs w:val="24"/>
        </w:rPr>
        <w:tab/>
      </w:r>
      <w:r w:rsidR="003D6514" w:rsidRPr="00E43F2A">
        <w:rPr>
          <w:rFonts w:asciiTheme="minorBidi" w:hAnsiTheme="minorBidi"/>
          <w:sz w:val="24"/>
          <w:szCs w:val="24"/>
        </w:rPr>
        <w:t>The laws of mourning apply only to relatives of the deceased who has lived for at least 30 days. If a child dies after having lived less than 30 days, these laws do not apply even to his parents (</w:t>
      </w:r>
      <w:r w:rsidR="003D6514" w:rsidRPr="00E43F2A">
        <w:rPr>
          <w:rFonts w:asciiTheme="minorBidi" w:hAnsiTheme="minorBidi"/>
          <w:i/>
          <w:iCs/>
          <w:sz w:val="24"/>
          <w:szCs w:val="24"/>
        </w:rPr>
        <w:t>Shulchan Aruch, Yore Deah 344:4, see also Sefer Yekara Dehaye</w:t>
      </w:r>
      <w:r w:rsidR="00131984" w:rsidRPr="00E43F2A">
        <w:rPr>
          <w:rFonts w:asciiTheme="minorBidi" w:hAnsiTheme="minorBidi"/>
          <w:i/>
          <w:iCs/>
          <w:sz w:val="24"/>
          <w:szCs w:val="24"/>
        </w:rPr>
        <w:t>, chapter 13, 6-9</w:t>
      </w:r>
      <w:r w:rsidR="003D6514" w:rsidRPr="00E43F2A">
        <w:rPr>
          <w:rFonts w:asciiTheme="minorBidi" w:hAnsiTheme="minorBidi"/>
          <w:sz w:val="24"/>
          <w:szCs w:val="24"/>
        </w:rPr>
        <w:t>).</w:t>
      </w:r>
    </w:p>
    <w:p w:rsidR="003D6514" w:rsidRPr="00E43F2A" w:rsidRDefault="00546FD4" w:rsidP="003D6514">
      <w:pPr>
        <w:jc w:val="both"/>
        <w:rPr>
          <w:rFonts w:asciiTheme="minorBidi" w:hAnsiTheme="minorBidi"/>
          <w:sz w:val="24"/>
          <w:szCs w:val="24"/>
        </w:rPr>
      </w:pPr>
      <w:r w:rsidRPr="00E43F2A">
        <w:rPr>
          <w:rFonts w:asciiTheme="minorBidi" w:hAnsiTheme="minorBidi"/>
          <w:sz w:val="24"/>
          <w:szCs w:val="24"/>
        </w:rPr>
        <w:tab/>
      </w:r>
      <w:r w:rsidR="003D6514" w:rsidRPr="00E43F2A">
        <w:rPr>
          <w:rFonts w:asciiTheme="minorBidi" w:hAnsiTheme="minorBidi"/>
          <w:sz w:val="24"/>
          <w:szCs w:val="24"/>
        </w:rPr>
        <w:t>If the deceased left a will stating that he does not want to be eulogized at his funeral, his request should be honored (</w:t>
      </w:r>
      <w:r w:rsidR="003D6514" w:rsidRPr="00E43F2A">
        <w:rPr>
          <w:rFonts w:asciiTheme="minorBidi" w:hAnsiTheme="minorBidi"/>
          <w:i/>
          <w:iCs/>
          <w:sz w:val="24"/>
          <w:szCs w:val="24"/>
        </w:rPr>
        <w:t>Shulchan Aruch, 344:10</w:t>
      </w:r>
      <w:r w:rsidR="003D6514" w:rsidRPr="00E43F2A">
        <w:rPr>
          <w:rFonts w:asciiTheme="minorBidi" w:hAnsiTheme="minorBidi"/>
          <w:sz w:val="24"/>
          <w:szCs w:val="24"/>
        </w:rPr>
        <w:t>). However, if he ordered that the relatives should not observe the laws of mourning (called Shiva and Shloshim, 7 days and 30 days)</w:t>
      </w:r>
      <w:proofErr w:type="gramStart"/>
      <w:r w:rsidR="003D6514" w:rsidRPr="00E43F2A">
        <w:rPr>
          <w:rFonts w:asciiTheme="minorBidi" w:hAnsiTheme="minorBidi"/>
          <w:sz w:val="24"/>
          <w:szCs w:val="24"/>
        </w:rPr>
        <w:t>,</w:t>
      </w:r>
      <w:proofErr w:type="gramEnd"/>
      <w:r w:rsidR="003D6514" w:rsidRPr="00E43F2A">
        <w:rPr>
          <w:rFonts w:asciiTheme="minorBidi" w:hAnsiTheme="minorBidi"/>
          <w:sz w:val="24"/>
          <w:szCs w:val="24"/>
        </w:rPr>
        <w:t xml:space="preserve"> they should not fulfill his will.</w:t>
      </w:r>
    </w:p>
    <w:p w:rsidR="00EE358F" w:rsidRPr="00E43F2A" w:rsidRDefault="00EE358F" w:rsidP="003D6514">
      <w:pPr>
        <w:jc w:val="center"/>
        <w:rPr>
          <w:rFonts w:asciiTheme="minorBidi" w:hAnsiTheme="minorBidi"/>
          <w:b/>
          <w:bCs/>
          <w:sz w:val="24"/>
          <w:szCs w:val="24"/>
        </w:rPr>
      </w:pPr>
    </w:p>
    <w:p w:rsidR="003D6514" w:rsidRPr="00E43F2A" w:rsidRDefault="003D6514" w:rsidP="003D6514">
      <w:pPr>
        <w:jc w:val="center"/>
        <w:rPr>
          <w:rFonts w:asciiTheme="minorBidi" w:hAnsiTheme="minorBidi"/>
          <w:b/>
          <w:bCs/>
          <w:sz w:val="24"/>
          <w:szCs w:val="24"/>
        </w:rPr>
      </w:pPr>
      <w:r w:rsidRPr="00E43F2A">
        <w:rPr>
          <w:rFonts w:asciiTheme="minorBidi" w:hAnsiTheme="minorBidi"/>
          <w:b/>
          <w:bCs/>
          <w:sz w:val="24"/>
          <w:szCs w:val="24"/>
        </w:rPr>
        <w:t>Miscellaneous Laws of Eulogy</w:t>
      </w:r>
    </w:p>
    <w:p w:rsidR="003D6514" w:rsidRPr="00E43F2A" w:rsidRDefault="003D6514" w:rsidP="00131984">
      <w:pPr>
        <w:jc w:val="both"/>
        <w:rPr>
          <w:rFonts w:asciiTheme="minorBidi" w:hAnsiTheme="minorBidi"/>
          <w:sz w:val="24"/>
          <w:szCs w:val="24"/>
        </w:rPr>
      </w:pPr>
      <w:r w:rsidRPr="00E43F2A">
        <w:rPr>
          <w:rFonts w:asciiTheme="minorBidi" w:hAnsiTheme="minorBidi"/>
          <w:sz w:val="24"/>
          <w:szCs w:val="24"/>
        </w:rPr>
        <w:tab/>
      </w:r>
      <w:r w:rsidR="00131984" w:rsidRPr="00E43F2A">
        <w:rPr>
          <w:rFonts w:asciiTheme="minorBidi" w:hAnsiTheme="minorBidi"/>
          <w:sz w:val="24"/>
          <w:szCs w:val="24"/>
        </w:rPr>
        <w:t>T</w:t>
      </w:r>
      <w:r w:rsidRPr="00E43F2A">
        <w:rPr>
          <w:rFonts w:asciiTheme="minorBidi" w:hAnsiTheme="minorBidi"/>
          <w:sz w:val="24"/>
          <w:szCs w:val="24"/>
        </w:rPr>
        <w:t>he funeral ceremony c</w:t>
      </w:r>
      <w:r w:rsidR="00131984" w:rsidRPr="00E43F2A">
        <w:rPr>
          <w:rFonts w:asciiTheme="minorBidi" w:hAnsiTheme="minorBidi"/>
          <w:sz w:val="24"/>
          <w:szCs w:val="24"/>
        </w:rPr>
        <w:t xml:space="preserve">an </w:t>
      </w:r>
      <w:r w:rsidRPr="00E43F2A">
        <w:rPr>
          <w:rFonts w:asciiTheme="minorBidi" w:hAnsiTheme="minorBidi"/>
          <w:sz w:val="24"/>
          <w:szCs w:val="24"/>
        </w:rPr>
        <w:t>be held in the synagogue only for the Torah scholars and their wives but not for ordinary people (</w:t>
      </w:r>
      <w:r w:rsidRPr="00E43F2A">
        <w:rPr>
          <w:rFonts w:asciiTheme="minorBidi" w:hAnsiTheme="minorBidi"/>
          <w:i/>
          <w:iCs/>
          <w:sz w:val="24"/>
          <w:szCs w:val="24"/>
        </w:rPr>
        <w:t>Shulchan Aruch, 344:19</w:t>
      </w:r>
      <w:r w:rsidRPr="00E43F2A">
        <w:rPr>
          <w:rFonts w:asciiTheme="minorBidi" w:hAnsiTheme="minorBidi"/>
          <w:sz w:val="24"/>
          <w:szCs w:val="24"/>
        </w:rPr>
        <w:t>). According to Jewish law, one may not bring the body of a deceased person into the synagogue, but if this person is a great sage, it is permitted, provided there are no Cohanim present (</w:t>
      </w:r>
      <w:r w:rsidRPr="00E43F2A">
        <w:rPr>
          <w:rFonts w:asciiTheme="minorBidi" w:hAnsiTheme="minorBidi"/>
          <w:i/>
          <w:iCs/>
          <w:sz w:val="24"/>
          <w:szCs w:val="24"/>
        </w:rPr>
        <w:t>Shulchan Aruch, 344:20</w:t>
      </w:r>
      <w:r w:rsidRPr="00E43F2A">
        <w:rPr>
          <w:rFonts w:asciiTheme="minorBidi" w:hAnsiTheme="minorBidi"/>
          <w:sz w:val="24"/>
          <w:szCs w:val="24"/>
        </w:rPr>
        <w:t>).</w:t>
      </w:r>
    </w:p>
    <w:p w:rsidR="003D6514" w:rsidRPr="00E43F2A" w:rsidRDefault="003D6514" w:rsidP="00837800">
      <w:pPr>
        <w:jc w:val="both"/>
        <w:rPr>
          <w:rFonts w:asciiTheme="minorBidi" w:hAnsiTheme="minorBidi"/>
          <w:sz w:val="24"/>
          <w:szCs w:val="24"/>
        </w:rPr>
      </w:pPr>
      <w:r w:rsidRPr="00E43F2A">
        <w:rPr>
          <w:rFonts w:asciiTheme="minorBidi" w:hAnsiTheme="minorBidi"/>
          <w:sz w:val="24"/>
          <w:szCs w:val="24"/>
        </w:rPr>
        <w:tab/>
        <w:t>It is forbidden to eulogize the dead on Rosh Chodesh, Chanuka, Purim, Chol Ha</w:t>
      </w:r>
      <w:r w:rsidR="00837800" w:rsidRPr="00E43F2A">
        <w:rPr>
          <w:rFonts w:asciiTheme="minorBidi" w:hAnsiTheme="minorBidi"/>
          <w:sz w:val="24"/>
          <w:szCs w:val="24"/>
        </w:rPr>
        <w:t>m</w:t>
      </w:r>
      <w:r w:rsidRPr="00E43F2A">
        <w:rPr>
          <w:rFonts w:asciiTheme="minorBidi" w:hAnsiTheme="minorBidi"/>
          <w:sz w:val="24"/>
          <w:szCs w:val="24"/>
        </w:rPr>
        <w:t>oed, and other holidays, except when the deceased was a prominent sage. The grief is then so great and many people want to see him off on his last journey, so an exception is made (</w:t>
      </w:r>
      <w:r w:rsidRPr="00E43F2A">
        <w:rPr>
          <w:rFonts w:asciiTheme="minorBidi" w:hAnsiTheme="minorBidi"/>
          <w:i/>
          <w:iCs/>
          <w:sz w:val="24"/>
          <w:szCs w:val="24"/>
        </w:rPr>
        <w:t>Shulchan Aruch, Yore Deah, 401</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The relatives and friends of the deceased have to behave with dignity at the farewell ceremony: they are not allowed to tear their hair out, throw themselves on the coffin of the deceased, scratch their faces or arms, or bite themselves no matter how deeply they feel their loss (</w:t>
      </w:r>
      <w:r w:rsidRPr="00E43F2A">
        <w:rPr>
          <w:rFonts w:asciiTheme="minorBidi" w:hAnsiTheme="minorBidi"/>
          <w:i/>
          <w:iCs/>
          <w:sz w:val="24"/>
          <w:szCs w:val="24"/>
        </w:rPr>
        <w:t>Shulchan Aruch, Yore Deah 180:6</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p>
    <w:p w:rsidR="003D6514" w:rsidRPr="00E43F2A" w:rsidRDefault="003D6514" w:rsidP="003D6514">
      <w:pPr>
        <w:jc w:val="center"/>
        <w:rPr>
          <w:rFonts w:asciiTheme="minorBidi" w:hAnsiTheme="minorBidi"/>
          <w:b/>
          <w:bCs/>
          <w:sz w:val="24"/>
          <w:szCs w:val="24"/>
        </w:rPr>
      </w:pPr>
      <w:r w:rsidRPr="00E43F2A">
        <w:rPr>
          <w:rFonts w:asciiTheme="minorBidi" w:hAnsiTheme="minorBidi"/>
          <w:b/>
          <w:bCs/>
          <w:sz w:val="24"/>
          <w:szCs w:val="24"/>
        </w:rPr>
        <w:t>Some laws relating to the prohibition of delaying the burial</w:t>
      </w:r>
    </w:p>
    <w:p w:rsidR="00EE358F" w:rsidRPr="00E43F2A" w:rsidRDefault="00EE358F" w:rsidP="003D6514">
      <w:pPr>
        <w:jc w:val="center"/>
        <w:rPr>
          <w:rFonts w:asciiTheme="minorBidi" w:hAnsiTheme="minorBidi"/>
          <w:b/>
          <w:bCs/>
          <w:sz w:val="24"/>
          <w:szCs w:val="24"/>
        </w:rPr>
      </w:pPr>
    </w:p>
    <w:p w:rsidR="003D6514" w:rsidRPr="00E43F2A" w:rsidRDefault="003D6514" w:rsidP="00960380">
      <w:pPr>
        <w:jc w:val="both"/>
        <w:rPr>
          <w:rFonts w:asciiTheme="minorBidi" w:hAnsiTheme="minorBidi"/>
          <w:sz w:val="24"/>
          <w:szCs w:val="24"/>
        </w:rPr>
      </w:pPr>
      <w:r w:rsidRPr="00E43F2A">
        <w:rPr>
          <w:rFonts w:asciiTheme="minorBidi" w:hAnsiTheme="minorBidi"/>
          <w:sz w:val="24"/>
          <w:szCs w:val="24"/>
        </w:rPr>
        <w:tab/>
        <w:t xml:space="preserve">We must bury the dead as soon as possible after receiving the breaking news of their death, preferably on the same day, unless this day is Shabbat or the first day of Yom Tov. It is stated in the Book of Zohar (beginning of Parshat Emor), that the soul of the deceased suffers when his body is left without burial for a long time. Even if the deceased had expressed the wish to not be buried immediately, we must make every effort to bury him as soon as possible. Now that his soul is in the World of Truth, he </w:t>
      </w:r>
      <w:r w:rsidRPr="00E43F2A">
        <w:rPr>
          <w:rFonts w:asciiTheme="minorBidi" w:hAnsiTheme="minorBidi"/>
          <w:sz w:val="24"/>
          <w:szCs w:val="24"/>
        </w:rPr>
        <w:lastRenderedPageBreak/>
        <w:t xml:space="preserve">understands that his wish was wrong and will regret it. We do not have to worry that the person </w:t>
      </w:r>
      <w:r w:rsidR="00960380" w:rsidRPr="00E43F2A">
        <w:rPr>
          <w:rFonts w:asciiTheme="minorBidi" w:hAnsiTheme="minorBidi"/>
          <w:sz w:val="24"/>
          <w:szCs w:val="24"/>
        </w:rPr>
        <w:t xml:space="preserve">might </w:t>
      </w:r>
      <w:r w:rsidRPr="00E43F2A">
        <w:rPr>
          <w:rFonts w:asciiTheme="minorBidi" w:hAnsiTheme="minorBidi"/>
          <w:sz w:val="24"/>
          <w:szCs w:val="24"/>
        </w:rPr>
        <w:t xml:space="preserve">not </w:t>
      </w:r>
      <w:r w:rsidR="00960380" w:rsidRPr="00E43F2A">
        <w:rPr>
          <w:rFonts w:asciiTheme="minorBidi" w:hAnsiTheme="minorBidi"/>
          <w:sz w:val="24"/>
          <w:szCs w:val="24"/>
        </w:rPr>
        <w:t xml:space="preserve">be </w:t>
      </w:r>
      <w:r w:rsidRPr="00E43F2A">
        <w:rPr>
          <w:rFonts w:asciiTheme="minorBidi" w:hAnsiTheme="minorBidi"/>
          <w:sz w:val="24"/>
          <w:szCs w:val="24"/>
        </w:rPr>
        <w:t xml:space="preserve">dead </w:t>
      </w:r>
      <w:r w:rsidR="00960380" w:rsidRPr="00E43F2A">
        <w:rPr>
          <w:rFonts w:asciiTheme="minorBidi" w:hAnsiTheme="minorBidi"/>
          <w:sz w:val="24"/>
          <w:szCs w:val="24"/>
        </w:rPr>
        <w:t>yet</w:t>
      </w:r>
      <w:r w:rsidRPr="00E43F2A">
        <w:rPr>
          <w:rFonts w:asciiTheme="minorBidi" w:hAnsiTheme="minorBidi"/>
          <w:sz w:val="24"/>
          <w:szCs w:val="24"/>
        </w:rPr>
        <w:t xml:space="preserve">, as </w:t>
      </w:r>
      <w:r w:rsidR="00960380" w:rsidRPr="00E43F2A">
        <w:rPr>
          <w:rFonts w:asciiTheme="minorBidi" w:hAnsiTheme="minorBidi"/>
          <w:sz w:val="24"/>
          <w:szCs w:val="24"/>
        </w:rPr>
        <w:t xml:space="preserve">once we </w:t>
      </w:r>
      <w:r w:rsidRPr="00E43F2A">
        <w:rPr>
          <w:rFonts w:asciiTheme="minorBidi" w:hAnsiTheme="minorBidi"/>
          <w:sz w:val="24"/>
          <w:szCs w:val="24"/>
        </w:rPr>
        <w:t>g</w:t>
      </w:r>
      <w:r w:rsidR="00960380" w:rsidRPr="00E43F2A">
        <w:rPr>
          <w:rFonts w:asciiTheme="minorBidi" w:hAnsiTheme="minorBidi"/>
          <w:sz w:val="24"/>
          <w:szCs w:val="24"/>
        </w:rPr>
        <w:t>e</w:t>
      </w:r>
      <w:r w:rsidRPr="00E43F2A">
        <w:rPr>
          <w:rFonts w:asciiTheme="minorBidi" w:hAnsiTheme="minorBidi"/>
          <w:sz w:val="24"/>
          <w:szCs w:val="24"/>
        </w:rPr>
        <w:t>t a medical certificate of his death</w:t>
      </w:r>
      <w:r w:rsidR="00960380" w:rsidRPr="00E43F2A">
        <w:rPr>
          <w:rFonts w:asciiTheme="minorBidi" w:hAnsiTheme="minorBidi"/>
          <w:sz w:val="24"/>
          <w:szCs w:val="24"/>
        </w:rPr>
        <w:t>,</w:t>
      </w:r>
      <w:r w:rsidRPr="00E43F2A">
        <w:rPr>
          <w:rFonts w:asciiTheme="minorBidi" w:hAnsiTheme="minorBidi"/>
          <w:sz w:val="24"/>
          <w:szCs w:val="24"/>
        </w:rPr>
        <w:t xml:space="preserve"> the doctors checked </w:t>
      </w:r>
      <w:r w:rsidR="00960380" w:rsidRPr="00E43F2A">
        <w:rPr>
          <w:rFonts w:asciiTheme="minorBidi" w:hAnsiTheme="minorBidi"/>
          <w:sz w:val="24"/>
          <w:szCs w:val="24"/>
        </w:rPr>
        <w:t xml:space="preserve">and made sure he has no </w:t>
      </w:r>
      <w:r w:rsidRPr="00E43F2A">
        <w:rPr>
          <w:rFonts w:asciiTheme="minorBidi" w:hAnsiTheme="minorBidi"/>
          <w:sz w:val="24"/>
          <w:szCs w:val="24"/>
        </w:rPr>
        <w:t>vital signs. Rabbi Shimon Bar Yochai (Talmud Sanhedrin, 46a) says that delaying burial until the next day is prohibited by the Torah.</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However, if the funeral is delayed for the honor of the deceased, for example in order to let the relatives have time to arrive or to prepare an appropriate grave and coffin, the delay is permitted. With all that, the custom in Jerusalem is never to delay the burial for any reason and to bury the body on the same day.</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If a person dies on Thursday night or Friday, it is necessary to bury him on Friday, because otherwise he could be buried only after Shabbat at the earliest, and we do not want to postpone the burial for so long (</w:t>
      </w:r>
      <w:r w:rsidRPr="00E43F2A">
        <w:rPr>
          <w:rFonts w:asciiTheme="minorBidi" w:hAnsiTheme="minorBidi"/>
          <w:i/>
          <w:iCs/>
          <w:sz w:val="24"/>
          <w:szCs w:val="24"/>
        </w:rPr>
        <w:t>Sdei-Chemed Avelut, paragraph 87</w:t>
      </w:r>
      <w:r w:rsidRPr="00E43F2A">
        <w:rPr>
          <w:rFonts w:asciiTheme="minorBidi" w:hAnsiTheme="minorBidi"/>
          <w:sz w:val="24"/>
          <w:szCs w:val="24"/>
        </w:rPr>
        <w:t>).</w:t>
      </w:r>
    </w:p>
    <w:p w:rsidR="003D6514" w:rsidRPr="00E43F2A" w:rsidRDefault="003D6514" w:rsidP="00201813">
      <w:pPr>
        <w:jc w:val="both"/>
        <w:rPr>
          <w:rFonts w:asciiTheme="minorBidi" w:hAnsiTheme="minorBidi"/>
          <w:sz w:val="24"/>
          <w:szCs w:val="24"/>
        </w:rPr>
      </w:pPr>
      <w:r w:rsidRPr="00E43F2A">
        <w:rPr>
          <w:rFonts w:asciiTheme="minorBidi" w:hAnsiTheme="minorBidi"/>
          <w:sz w:val="24"/>
          <w:szCs w:val="24"/>
        </w:rPr>
        <w:tab/>
        <w:t xml:space="preserve">When someone dies, his or her body should never be left alone. Usually Tehilim (Psalms) are recited next to the body in order to protect it from spiritual </w:t>
      </w:r>
      <w:r w:rsidR="00201813" w:rsidRPr="00E43F2A">
        <w:rPr>
          <w:rFonts w:asciiTheme="minorBidi" w:hAnsiTheme="minorBidi"/>
          <w:sz w:val="24"/>
          <w:szCs w:val="24"/>
        </w:rPr>
        <w:t xml:space="preserve">harm </w:t>
      </w:r>
      <w:r w:rsidRPr="00E43F2A">
        <w:rPr>
          <w:rFonts w:asciiTheme="minorBidi" w:hAnsiTheme="minorBidi"/>
          <w:sz w:val="24"/>
          <w:szCs w:val="24"/>
        </w:rPr>
        <w:t>(</w:t>
      </w:r>
      <w:r w:rsidRPr="00E43F2A">
        <w:rPr>
          <w:rFonts w:asciiTheme="minorBidi" w:hAnsiTheme="minorBidi"/>
          <w:i/>
          <w:iCs/>
          <w:sz w:val="24"/>
          <w:szCs w:val="24"/>
        </w:rPr>
        <w:t>Rabbi Chaim Falachi in the preface to the book Kol HaKatuv Lechaim</w:t>
      </w:r>
      <w:r w:rsidRPr="00E43F2A">
        <w:rPr>
          <w:rFonts w:asciiTheme="minorBidi" w:hAnsiTheme="minorBidi"/>
          <w:sz w:val="24"/>
          <w:szCs w:val="24"/>
        </w:rPr>
        <w:t xml:space="preserve">). </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If a funeral is held in the city, despite the fact that the participation in it is a great mitzvah, the children should not be taken out of yeshiva, for their study of Torah is a greater than the participation in the funeral ceremony.</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When the body of the deceased is being carried out, everyone should follow it for at least 4 steps.</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Women should not touch the coffin of the deceased; and some sages forbid women to accompany the deceased on his last journey.</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According to Kabbalah, sons may not accompany the deceased on his last journey (</w:t>
      </w:r>
      <w:r w:rsidRPr="00E43F2A">
        <w:rPr>
          <w:rFonts w:asciiTheme="minorBidi" w:hAnsiTheme="minorBidi"/>
          <w:i/>
          <w:iCs/>
          <w:sz w:val="24"/>
          <w:szCs w:val="24"/>
        </w:rPr>
        <w:t>see also Zohar, Bereshit, 54a and Arizal, Shaar HaKavonot, p.56</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One should not place flowers on the grave of the deceased. Prior to funeral, the Rabbi should tell the mourners and visitors not to bring flowers to the cemetery, but if they placed them on the grave anyway, he should not argue with them.</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It is not necessary to wear black at the funeral, even outside the Land of Israel where many are accustomed to wear black. On the other hand in the Land of Israel, the custom is not to wear black clothes during mourning.</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Even if the son of the deceased father's is not 13 years old yet, he can read the Kaddish together with an adult, but he is not counted as part of a minyan.</w:t>
      </w:r>
    </w:p>
    <w:p w:rsidR="003D6514" w:rsidRPr="00E43F2A" w:rsidRDefault="003D6514" w:rsidP="003976B6">
      <w:pPr>
        <w:jc w:val="both"/>
        <w:rPr>
          <w:rFonts w:asciiTheme="minorBidi" w:hAnsiTheme="minorBidi"/>
          <w:sz w:val="24"/>
          <w:szCs w:val="24"/>
        </w:rPr>
      </w:pPr>
      <w:r w:rsidRPr="00E43F2A">
        <w:rPr>
          <w:rFonts w:asciiTheme="minorBidi" w:hAnsiTheme="minorBidi"/>
          <w:sz w:val="24"/>
          <w:szCs w:val="24"/>
        </w:rPr>
        <w:tab/>
        <w:t>Sefer Pit’hei Teshuvah, 195:19 writes that a woman during her period should not v</w:t>
      </w:r>
      <w:r w:rsidR="00960380" w:rsidRPr="00E43F2A">
        <w:rPr>
          <w:rFonts w:asciiTheme="minorBidi" w:hAnsiTheme="minorBidi"/>
          <w:sz w:val="24"/>
          <w:szCs w:val="24"/>
        </w:rPr>
        <w:t>isit the cemetery, but she may g</w:t>
      </w:r>
      <w:r w:rsidRPr="00E43F2A">
        <w:rPr>
          <w:rFonts w:asciiTheme="minorBidi" w:hAnsiTheme="minorBidi"/>
          <w:sz w:val="24"/>
          <w:szCs w:val="24"/>
        </w:rPr>
        <w:t>o there during the “seven clean days</w:t>
      </w:r>
      <w:r w:rsidR="003976B6" w:rsidRPr="00E43F2A">
        <w:rPr>
          <w:rFonts w:asciiTheme="minorBidi" w:hAnsiTheme="minorBidi"/>
          <w:sz w:val="24"/>
          <w:szCs w:val="24"/>
        </w:rPr>
        <w:t>,</w:t>
      </w:r>
      <w:r w:rsidRPr="00E43F2A">
        <w:rPr>
          <w:rFonts w:asciiTheme="minorBidi" w:hAnsiTheme="minorBidi"/>
          <w:sz w:val="24"/>
          <w:szCs w:val="24"/>
        </w:rPr>
        <w:t>” even though she has not yet immersed in the mikvah. (However, it is advisable for women not to visit the cemetery at all).</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lastRenderedPageBreak/>
        <w:tab/>
        <w:t xml:space="preserve">Anyone who has not been to the cemetery for longer than 30 </w:t>
      </w:r>
      <w:proofErr w:type="gramStart"/>
      <w:r w:rsidRPr="00E43F2A">
        <w:rPr>
          <w:rFonts w:asciiTheme="minorBidi" w:hAnsiTheme="minorBidi"/>
          <w:sz w:val="24"/>
          <w:szCs w:val="24"/>
        </w:rPr>
        <w:t>days,</w:t>
      </w:r>
      <w:proofErr w:type="gramEnd"/>
      <w:r w:rsidRPr="00E43F2A">
        <w:rPr>
          <w:rFonts w:asciiTheme="minorBidi" w:hAnsiTheme="minorBidi"/>
          <w:sz w:val="24"/>
          <w:szCs w:val="24"/>
        </w:rPr>
        <w:t xml:space="preserve"> needs to say the following blessing upon entering:</w:t>
      </w:r>
    </w:p>
    <w:p w:rsidR="003D6514" w:rsidRPr="00E43F2A" w:rsidRDefault="003D6514" w:rsidP="003D6514">
      <w:pPr>
        <w:jc w:val="center"/>
        <w:rPr>
          <w:rFonts w:asciiTheme="minorBidi" w:hAnsiTheme="minorBidi"/>
          <w:b/>
          <w:bCs/>
          <w:sz w:val="24"/>
          <w:szCs w:val="24"/>
        </w:rPr>
      </w:pPr>
      <w:r w:rsidRPr="00E43F2A">
        <w:rPr>
          <w:rFonts w:asciiTheme="minorBidi" w:hAnsiTheme="minorBidi"/>
          <w:b/>
          <w:bCs/>
          <w:sz w:val="24"/>
          <w:szCs w:val="24"/>
        </w:rPr>
        <w:t>Blessing “Birkat Beit Olamin"</w:t>
      </w:r>
    </w:p>
    <w:p w:rsidR="003D6514" w:rsidRPr="00E43F2A" w:rsidRDefault="003D6514" w:rsidP="00960380">
      <w:pPr>
        <w:jc w:val="both"/>
        <w:rPr>
          <w:rFonts w:asciiTheme="minorBidi" w:hAnsiTheme="minorBidi"/>
          <w:i/>
          <w:iCs/>
          <w:sz w:val="24"/>
          <w:szCs w:val="24"/>
        </w:rPr>
      </w:pPr>
      <w:r w:rsidRPr="00E43F2A">
        <w:rPr>
          <w:rFonts w:asciiTheme="minorBidi" w:hAnsiTheme="minorBidi"/>
          <w:i/>
          <w:iCs/>
          <w:sz w:val="24"/>
          <w:szCs w:val="24"/>
        </w:rPr>
        <w:t>Boruch Ata A-donay E-lohenu Melech Haolam Asher Yat</w:t>
      </w:r>
      <w:r w:rsidR="00960380" w:rsidRPr="00E43F2A">
        <w:rPr>
          <w:rFonts w:asciiTheme="minorBidi" w:hAnsiTheme="minorBidi"/>
          <w:i/>
          <w:iCs/>
          <w:sz w:val="24"/>
          <w:szCs w:val="24"/>
        </w:rPr>
        <w:t>z</w:t>
      </w:r>
      <w:r w:rsidRPr="00E43F2A">
        <w:rPr>
          <w:rFonts w:asciiTheme="minorBidi" w:hAnsiTheme="minorBidi"/>
          <w:i/>
          <w:iCs/>
          <w:sz w:val="24"/>
          <w:szCs w:val="24"/>
        </w:rPr>
        <w:t xml:space="preserve">ar Et’hem Badin, Uvara Et’chem Badin, Vazan Et’chem Badin, Vehilkel Et’chem Badin, Vehehiya Et’chem Badin, Vehemit Et’chem Badin, Vehu Yodea Mispar Kulhem Badin Vehu Atid Legalot Afar Me-al Enechem Lehahayotchem Velahakimchem Bet’hiyat Hametim Badin. </w:t>
      </w:r>
      <w:proofErr w:type="gramStart"/>
      <w:r w:rsidRPr="00E43F2A">
        <w:rPr>
          <w:rFonts w:asciiTheme="minorBidi" w:hAnsiTheme="minorBidi"/>
          <w:i/>
          <w:iCs/>
          <w:sz w:val="24"/>
          <w:szCs w:val="24"/>
        </w:rPr>
        <w:t>Boruch Ata A-donay Mehaye Hametim.</w:t>
      </w:r>
      <w:proofErr w:type="gramEnd"/>
    </w:p>
    <w:p w:rsidR="001A1195" w:rsidRPr="00E43F2A" w:rsidRDefault="001A1195" w:rsidP="001A1195">
      <w:pPr>
        <w:jc w:val="both"/>
        <w:rPr>
          <w:rFonts w:asciiTheme="minorBidi" w:hAnsiTheme="minorBidi"/>
          <w:i/>
          <w:iCs/>
          <w:sz w:val="24"/>
          <w:szCs w:val="24"/>
        </w:rPr>
      </w:pPr>
      <w:r w:rsidRPr="00E43F2A">
        <w:rPr>
          <w:rFonts w:asciiTheme="minorBidi" w:hAnsiTheme="minorBidi"/>
          <w:i/>
          <w:iCs/>
          <w:sz w:val="24"/>
          <w:szCs w:val="24"/>
        </w:rPr>
        <w:t xml:space="preserve">(Blessed are You Lord our God, King of the Universe, Who fashioned you in judgment, and created you in judgement, and fed you in judgment and maintained you in judgment, and in judgment gathered you in, and Who knows the number of all of you; and He will one day remove the dust from your eyes and will raise you up again in judgment when the dead are resurrected. Blessed are </w:t>
      </w:r>
      <w:proofErr w:type="gramStart"/>
      <w:r w:rsidRPr="00E43F2A">
        <w:rPr>
          <w:rFonts w:asciiTheme="minorBidi" w:hAnsiTheme="minorBidi"/>
          <w:i/>
          <w:iCs/>
          <w:sz w:val="24"/>
          <w:szCs w:val="24"/>
        </w:rPr>
        <w:t>You</w:t>
      </w:r>
      <w:proofErr w:type="gramEnd"/>
      <w:r w:rsidRPr="00E43F2A">
        <w:rPr>
          <w:rFonts w:asciiTheme="minorBidi" w:hAnsiTheme="minorBidi"/>
          <w:i/>
          <w:iCs/>
          <w:sz w:val="24"/>
          <w:szCs w:val="24"/>
        </w:rPr>
        <w:t>, the Lord Who revives the dead.)</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This blessing is pronounced even on Shabbat, if someone passes the cemetery he has not seen for longer than 30 days.</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If one comes to the cemetery, and less than 30 days passed since his last visit, if there is at least one new grave he can say the blessing again (</w:t>
      </w:r>
      <w:r w:rsidRPr="00E43F2A">
        <w:rPr>
          <w:rFonts w:asciiTheme="minorBidi" w:hAnsiTheme="minorBidi"/>
          <w:i/>
          <w:iCs/>
          <w:sz w:val="24"/>
          <w:szCs w:val="24"/>
        </w:rPr>
        <w:t xml:space="preserve">Sheelot Utshuvot </w:t>
      </w:r>
      <w:r w:rsidR="00837800" w:rsidRPr="00E43F2A">
        <w:rPr>
          <w:rFonts w:asciiTheme="minorBidi" w:hAnsiTheme="minorBidi"/>
          <w:i/>
          <w:iCs/>
          <w:sz w:val="24"/>
          <w:szCs w:val="24"/>
        </w:rPr>
        <w:t>Yabia</w:t>
      </w:r>
      <w:r w:rsidRPr="00E43F2A">
        <w:rPr>
          <w:rFonts w:asciiTheme="minorBidi" w:hAnsiTheme="minorBidi"/>
          <w:i/>
          <w:iCs/>
          <w:sz w:val="24"/>
          <w:szCs w:val="24"/>
        </w:rPr>
        <w:t xml:space="preserve"> Omer, Yore Deah 5:30:3</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Anyone who has been to a cemetery and in a few days visits another one, needs to repeat this blessing.</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An Onen can read this blessing only if he already arranged for the funeral home to take care of the burial.</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It is forbidden to bury a righteous person next to a sinner, or an average person next to a great sage - Talmid Chacham or Tzaddik (Shulchan Aruch, Yore Deah, 362:5). Ordinary people who spend a lot of money to buy a burial place next to great rabbis actually cause themselves great suffering in the World of Truth (</w:t>
      </w:r>
      <w:r w:rsidRPr="00E43F2A">
        <w:rPr>
          <w:rFonts w:asciiTheme="minorBidi" w:hAnsiTheme="minorBidi"/>
          <w:i/>
          <w:iCs/>
          <w:sz w:val="24"/>
          <w:szCs w:val="24"/>
        </w:rPr>
        <w:t>Sefer Nahar Mitzrayim, the laws of mourning, paragraph 69</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Two people who were hostile to each other during lifetime should not be buried next to each other (</w:t>
      </w:r>
      <w:r w:rsidRPr="00E43F2A">
        <w:rPr>
          <w:rFonts w:asciiTheme="minorBidi" w:hAnsiTheme="minorBidi"/>
          <w:i/>
          <w:iCs/>
          <w:sz w:val="24"/>
          <w:szCs w:val="24"/>
        </w:rPr>
        <w:t>Shulchan Aruch, Yore Deah 362:6</w:t>
      </w:r>
      <w:r w:rsidRPr="00E43F2A">
        <w:rPr>
          <w:rFonts w:asciiTheme="minorBidi" w:hAnsiTheme="minorBidi"/>
          <w:sz w:val="24"/>
          <w:szCs w:val="24"/>
        </w:rPr>
        <w:t>). Similarly, divorced spouses are not buried together.</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The deceased is laid into the coffin facing the sky, as if he were asleep, and not facing the ground (</w:t>
      </w:r>
      <w:r w:rsidRPr="00E43F2A">
        <w:rPr>
          <w:rFonts w:asciiTheme="minorBidi" w:hAnsiTheme="minorBidi"/>
          <w:i/>
          <w:iCs/>
          <w:sz w:val="24"/>
          <w:szCs w:val="24"/>
        </w:rPr>
        <w:t>Shulchan Aruch, Yore Deah 362:2</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 xml:space="preserve">      A coffin should not be buried on top of another coffin unless there is a distance of six hundredths (48 centimeters) of earth between them (</w:t>
      </w:r>
      <w:r w:rsidRPr="00E43F2A">
        <w:rPr>
          <w:rFonts w:asciiTheme="minorBidi" w:hAnsiTheme="minorBidi"/>
          <w:i/>
          <w:iCs/>
          <w:sz w:val="24"/>
          <w:szCs w:val="24"/>
        </w:rPr>
        <w:t>Shulchan Aruch, Yore Deah 362:4</w:t>
      </w:r>
      <w:r w:rsidRPr="00E43F2A">
        <w:rPr>
          <w:rFonts w:asciiTheme="minorBidi" w:hAnsiTheme="minorBidi"/>
          <w:sz w:val="24"/>
          <w:szCs w:val="24"/>
        </w:rPr>
        <w:t>).</w:t>
      </w:r>
    </w:p>
    <w:p w:rsidR="003D6514" w:rsidRPr="00E43F2A" w:rsidRDefault="003D6514" w:rsidP="00960380">
      <w:pPr>
        <w:jc w:val="both"/>
        <w:rPr>
          <w:rFonts w:asciiTheme="minorBidi" w:hAnsiTheme="minorBidi"/>
          <w:sz w:val="24"/>
          <w:szCs w:val="24"/>
        </w:rPr>
      </w:pPr>
      <w:r w:rsidRPr="00E43F2A">
        <w:rPr>
          <w:rFonts w:asciiTheme="minorBidi" w:hAnsiTheme="minorBidi"/>
          <w:sz w:val="24"/>
          <w:szCs w:val="24"/>
        </w:rPr>
        <w:lastRenderedPageBreak/>
        <w:tab/>
        <w:t xml:space="preserve">Upon leaving </w:t>
      </w:r>
      <w:r w:rsidR="00201813" w:rsidRPr="00E43F2A">
        <w:rPr>
          <w:rFonts w:asciiTheme="minorBidi" w:hAnsiTheme="minorBidi"/>
          <w:sz w:val="24"/>
          <w:szCs w:val="24"/>
        </w:rPr>
        <w:t xml:space="preserve">the </w:t>
      </w:r>
      <w:r w:rsidRPr="00E43F2A">
        <w:rPr>
          <w:rFonts w:asciiTheme="minorBidi" w:hAnsiTheme="minorBidi"/>
          <w:sz w:val="24"/>
          <w:szCs w:val="24"/>
        </w:rPr>
        <w:t>cemetery it is customary to pick some grass or take a handful of earth and throw it over the shoul</w:t>
      </w:r>
      <w:r w:rsidR="00960380" w:rsidRPr="00E43F2A">
        <w:rPr>
          <w:rFonts w:asciiTheme="minorBidi" w:hAnsiTheme="minorBidi"/>
          <w:sz w:val="24"/>
          <w:szCs w:val="24"/>
        </w:rPr>
        <w:t>der, saying “Za</w:t>
      </w:r>
      <w:r w:rsidRPr="00E43F2A">
        <w:rPr>
          <w:rFonts w:asciiTheme="minorBidi" w:hAnsiTheme="minorBidi"/>
          <w:sz w:val="24"/>
          <w:szCs w:val="24"/>
        </w:rPr>
        <w:t>ch</w:t>
      </w:r>
      <w:r w:rsidR="00960380" w:rsidRPr="00E43F2A">
        <w:rPr>
          <w:rFonts w:asciiTheme="minorBidi" w:hAnsiTheme="minorBidi"/>
          <w:sz w:val="24"/>
          <w:szCs w:val="24"/>
        </w:rPr>
        <w:t>u</w:t>
      </w:r>
      <w:r w:rsidRPr="00E43F2A">
        <w:rPr>
          <w:rFonts w:asciiTheme="minorBidi" w:hAnsiTheme="minorBidi"/>
          <w:sz w:val="24"/>
          <w:szCs w:val="24"/>
        </w:rPr>
        <w:t xml:space="preserve">r Ki Afar Anahnu” </w:t>
      </w:r>
      <w:r w:rsidR="00201813" w:rsidRPr="00E43F2A">
        <w:rPr>
          <w:rFonts w:asciiTheme="minorBidi" w:hAnsiTheme="minorBidi"/>
          <w:sz w:val="24"/>
          <w:szCs w:val="24"/>
        </w:rPr>
        <w:t xml:space="preserve">– “remember that we are dust” </w:t>
      </w:r>
      <w:r w:rsidRPr="00E43F2A">
        <w:rPr>
          <w:rFonts w:asciiTheme="minorBidi" w:hAnsiTheme="minorBidi"/>
          <w:sz w:val="24"/>
          <w:szCs w:val="24"/>
        </w:rPr>
        <w:t>(</w:t>
      </w:r>
      <w:r w:rsidRPr="00E43F2A">
        <w:rPr>
          <w:rFonts w:asciiTheme="minorBidi" w:hAnsiTheme="minorBidi"/>
          <w:i/>
          <w:iCs/>
          <w:sz w:val="24"/>
          <w:szCs w:val="24"/>
        </w:rPr>
        <w:t>Shulchan Aruch, Yore Deah 376:4</w:t>
      </w:r>
      <w:r w:rsidRPr="00E43F2A">
        <w:rPr>
          <w:rFonts w:asciiTheme="minorBidi" w:hAnsiTheme="minorBidi"/>
          <w:sz w:val="24"/>
          <w:szCs w:val="24"/>
        </w:rPr>
        <w:t>).</w:t>
      </w:r>
      <w:r w:rsidR="00960380" w:rsidRPr="00E43F2A">
        <w:rPr>
          <w:rFonts w:asciiTheme="minorBidi" w:hAnsiTheme="minorBidi"/>
          <w:sz w:val="24"/>
          <w:szCs w:val="24"/>
        </w:rPr>
        <w:t xml:space="preserve"> </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After the burial the mourners leave the grave, remove leather shoes, and recite a special Kaddish (</w:t>
      </w:r>
      <w:r w:rsidRPr="00E43F2A">
        <w:rPr>
          <w:rFonts w:asciiTheme="minorBidi" w:hAnsiTheme="minorBidi"/>
          <w:i/>
          <w:iCs/>
          <w:sz w:val="24"/>
          <w:szCs w:val="24"/>
        </w:rPr>
        <w:t>Shulchan Aruch, Yore Deah 376:4</w:t>
      </w:r>
      <w:r w:rsidRPr="00E43F2A">
        <w:rPr>
          <w:rFonts w:asciiTheme="minorBidi" w:hAnsiTheme="minorBidi"/>
          <w:sz w:val="24"/>
          <w:szCs w:val="24"/>
        </w:rPr>
        <w:t>).</w:t>
      </w:r>
    </w:p>
    <w:p w:rsidR="003D6514" w:rsidRPr="00E43F2A" w:rsidRDefault="003D6514" w:rsidP="009E1F81">
      <w:pPr>
        <w:jc w:val="both"/>
        <w:rPr>
          <w:rFonts w:asciiTheme="minorBidi" w:hAnsiTheme="minorBidi"/>
          <w:sz w:val="24"/>
          <w:szCs w:val="24"/>
        </w:rPr>
      </w:pPr>
      <w:r w:rsidRPr="00E43F2A">
        <w:rPr>
          <w:rFonts w:asciiTheme="minorBidi" w:hAnsiTheme="minorBidi"/>
          <w:sz w:val="24"/>
          <w:szCs w:val="24"/>
        </w:rPr>
        <w:tab/>
        <w:t xml:space="preserve">It is forbidden to bury a </w:t>
      </w:r>
      <w:r w:rsidR="009E1F81" w:rsidRPr="00E43F2A">
        <w:rPr>
          <w:rFonts w:asciiTheme="minorBidi" w:hAnsiTheme="minorBidi"/>
          <w:sz w:val="24"/>
          <w:szCs w:val="24"/>
        </w:rPr>
        <w:t xml:space="preserve">Jew </w:t>
      </w:r>
      <w:r w:rsidRPr="00E43F2A">
        <w:rPr>
          <w:rFonts w:asciiTheme="minorBidi" w:hAnsiTheme="minorBidi"/>
          <w:sz w:val="24"/>
          <w:szCs w:val="24"/>
        </w:rPr>
        <w:t xml:space="preserve">next to a </w:t>
      </w:r>
      <w:r w:rsidR="009E1F81" w:rsidRPr="00E43F2A">
        <w:rPr>
          <w:rFonts w:asciiTheme="minorBidi" w:hAnsiTheme="minorBidi"/>
          <w:sz w:val="24"/>
          <w:szCs w:val="24"/>
        </w:rPr>
        <w:t>gentile.</w:t>
      </w:r>
      <w:r w:rsidRPr="00E43F2A">
        <w:rPr>
          <w:rFonts w:asciiTheme="minorBidi" w:hAnsiTheme="minorBidi"/>
          <w:sz w:val="24"/>
          <w:szCs w:val="24"/>
        </w:rPr>
        <w:t xml:space="preserve"> </w:t>
      </w:r>
      <w:r w:rsidR="009E1F81" w:rsidRPr="00E43F2A">
        <w:rPr>
          <w:rFonts w:asciiTheme="minorBidi" w:hAnsiTheme="minorBidi"/>
          <w:sz w:val="24"/>
          <w:szCs w:val="24"/>
        </w:rPr>
        <w:t>I</w:t>
      </w:r>
      <w:r w:rsidRPr="00E43F2A">
        <w:rPr>
          <w:rFonts w:asciiTheme="minorBidi" w:hAnsiTheme="minorBidi"/>
          <w:sz w:val="24"/>
          <w:szCs w:val="24"/>
        </w:rPr>
        <w:t xml:space="preserve">f </w:t>
      </w:r>
      <w:r w:rsidR="009E1F81" w:rsidRPr="00E43F2A">
        <w:rPr>
          <w:rFonts w:asciiTheme="minorBidi" w:hAnsiTheme="minorBidi"/>
          <w:sz w:val="24"/>
          <w:szCs w:val="24"/>
        </w:rPr>
        <w:t>a Jew was accidentally buried in a non-Jewish cemetery</w:t>
      </w:r>
      <w:r w:rsidRPr="00E43F2A">
        <w:rPr>
          <w:rFonts w:asciiTheme="minorBidi" w:hAnsiTheme="minorBidi"/>
          <w:sz w:val="24"/>
          <w:szCs w:val="24"/>
        </w:rPr>
        <w:t xml:space="preserve">, it is necessary to get permission for reburial in </w:t>
      </w:r>
      <w:r w:rsidR="009E1F81" w:rsidRPr="00E43F2A">
        <w:rPr>
          <w:rFonts w:asciiTheme="minorBidi" w:hAnsiTheme="minorBidi"/>
          <w:sz w:val="24"/>
          <w:szCs w:val="24"/>
        </w:rPr>
        <w:t xml:space="preserve">a </w:t>
      </w:r>
      <w:r w:rsidRPr="00E43F2A">
        <w:rPr>
          <w:rFonts w:asciiTheme="minorBidi" w:hAnsiTheme="minorBidi"/>
          <w:sz w:val="24"/>
          <w:szCs w:val="24"/>
        </w:rPr>
        <w:t>Jewish cemetery (</w:t>
      </w:r>
      <w:r w:rsidRPr="00E43F2A">
        <w:rPr>
          <w:rFonts w:asciiTheme="minorBidi" w:hAnsiTheme="minorBidi"/>
          <w:i/>
          <w:iCs/>
          <w:sz w:val="24"/>
          <w:szCs w:val="24"/>
        </w:rPr>
        <w:t>Sheelot Utshuvot Igrot Moshe, Yore Deah, 1:243</w:t>
      </w:r>
      <w:r w:rsidRPr="00E43F2A">
        <w:rPr>
          <w:rFonts w:asciiTheme="minorBidi" w:hAnsiTheme="minorBidi"/>
          <w:sz w:val="24"/>
          <w:szCs w:val="24"/>
        </w:rPr>
        <w:t>).  Similarly, it is forbidden to bury the non-Jewish spouse of a Jew next to him (</w:t>
      </w:r>
      <w:r w:rsidRPr="00E43F2A">
        <w:rPr>
          <w:rFonts w:asciiTheme="minorBidi" w:hAnsiTheme="minorBidi"/>
          <w:i/>
          <w:iCs/>
          <w:sz w:val="24"/>
          <w:szCs w:val="24"/>
        </w:rPr>
        <w:t>Sheelot Utshuvot Yaskil-Avdi, Volume 6, Yore Deah, chapter 20</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If a woman had a place of burial beside her husband, but by mistake was buried in another place, one may make the reburial, but it should be done very delicately, asking her for forgiveness (</w:t>
      </w:r>
      <w:r w:rsidRPr="00E43F2A">
        <w:rPr>
          <w:rFonts w:asciiTheme="minorBidi" w:hAnsiTheme="minorBidi"/>
          <w:i/>
          <w:iCs/>
          <w:sz w:val="24"/>
          <w:szCs w:val="24"/>
        </w:rPr>
        <w:t>Yekara Dehaye 11:16</w:t>
      </w:r>
      <w:r w:rsidRPr="00E43F2A">
        <w:rPr>
          <w:rFonts w:asciiTheme="minorBidi" w:hAnsiTheme="minorBidi"/>
          <w:sz w:val="24"/>
          <w:szCs w:val="24"/>
        </w:rPr>
        <w:t>).</w:t>
      </w:r>
    </w:p>
    <w:p w:rsidR="003D6514" w:rsidRPr="00E43F2A" w:rsidRDefault="003D6514" w:rsidP="009E1F81">
      <w:pPr>
        <w:jc w:val="both"/>
        <w:rPr>
          <w:rFonts w:asciiTheme="minorBidi" w:hAnsiTheme="minorBidi"/>
          <w:sz w:val="24"/>
          <w:szCs w:val="24"/>
        </w:rPr>
      </w:pPr>
      <w:r w:rsidRPr="00E43F2A">
        <w:rPr>
          <w:rFonts w:asciiTheme="minorBidi" w:hAnsiTheme="minorBidi"/>
          <w:sz w:val="24"/>
          <w:szCs w:val="24"/>
        </w:rPr>
        <w:tab/>
        <w:t>If the deceased left a will donating his body for medical research, the family should not f</w:t>
      </w:r>
      <w:r w:rsidR="009E1F81" w:rsidRPr="00E43F2A">
        <w:rPr>
          <w:rFonts w:asciiTheme="minorBidi" w:hAnsiTheme="minorBidi"/>
          <w:sz w:val="24"/>
          <w:szCs w:val="24"/>
        </w:rPr>
        <w:t xml:space="preserve">ulfil </w:t>
      </w:r>
      <w:r w:rsidRPr="00E43F2A">
        <w:rPr>
          <w:rFonts w:asciiTheme="minorBidi" w:hAnsiTheme="minorBidi"/>
          <w:sz w:val="24"/>
          <w:szCs w:val="24"/>
        </w:rPr>
        <w:t>his wish but bury him on the day of his death as required by the Jewish law (</w:t>
      </w:r>
      <w:r w:rsidRPr="00E43F2A">
        <w:rPr>
          <w:rFonts w:asciiTheme="minorBidi" w:hAnsiTheme="minorBidi"/>
          <w:i/>
          <w:iCs/>
          <w:sz w:val="24"/>
          <w:szCs w:val="24"/>
        </w:rPr>
        <w:t>Sheelot Utshuvot Igrot Moshe, Yore Deah, 3:140</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Once seven days pass after burial, the tombstone is erected. However, many have a custom to wait a few months, since it takes time to prepare the tombstone and for the earth on the grave to settle down.</w:t>
      </w:r>
    </w:p>
    <w:p w:rsidR="003D6514" w:rsidRPr="00E43F2A" w:rsidRDefault="003D6514" w:rsidP="009E1F81">
      <w:pPr>
        <w:jc w:val="both"/>
        <w:rPr>
          <w:rFonts w:asciiTheme="minorBidi" w:hAnsiTheme="minorBidi"/>
          <w:sz w:val="24"/>
          <w:szCs w:val="24"/>
        </w:rPr>
      </w:pPr>
      <w:r w:rsidRPr="00E43F2A">
        <w:rPr>
          <w:rFonts w:asciiTheme="minorBidi" w:hAnsiTheme="minorBidi"/>
          <w:sz w:val="24"/>
          <w:szCs w:val="24"/>
        </w:rPr>
        <w:tab/>
        <w:t xml:space="preserve">It is not proper to write exaggerated </w:t>
      </w:r>
      <w:r w:rsidR="009E1F81" w:rsidRPr="00E43F2A">
        <w:rPr>
          <w:rFonts w:asciiTheme="minorBidi" w:hAnsiTheme="minorBidi"/>
          <w:sz w:val="24"/>
          <w:szCs w:val="24"/>
        </w:rPr>
        <w:t xml:space="preserve">appellations </w:t>
      </w:r>
      <w:r w:rsidRPr="00E43F2A">
        <w:rPr>
          <w:rFonts w:asciiTheme="minorBidi" w:hAnsiTheme="minorBidi"/>
          <w:sz w:val="24"/>
          <w:szCs w:val="24"/>
        </w:rPr>
        <w:t>on the tombstone. Indeed, the soul of the deceased that now resides in the “World of Truth” actually suffers when lies are being written about his or her pseudo-greatness. On the other hand, if the deceased suffered during his lifetime or was sick for a long time before dying, it would be proper to mention this on his grave, as this helps him in the World Above. In such a case we write “meduke beisurim” which means “he suffered greatly” (</w:t>
      </w:r>
      <w:r w:rsidRPr="00E43F2A">
        <w:rPr>
          <w:rFonts w:asciiTheme="minorBidi" w:hAnsiTheme="minorBidi"/>
          <w:i/>
          <w:iCs/>
          <w:sz w:val="24"/>
          <w:szCs w:val="24"/>
        </w:rPr>
        <w:t>Sheelot Utshuvot Chaim Shaal, 71:6</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We write Jewish dates according to Hebrew calendar on the tombstone. However, if the dates were written according to Gregorian calendar this is not considered a major transgression (</w:t>
      </w:r>
      <w:r w:rsidRPr="00E43F2A">
        <w:rPr>
          <w:rFonts w:asciiTheme="minorBidi" w:hAnsiTheme="minorBidi"/>
          <w:i/>
          <w:iCs/>
          <w:sz w:val="24"/>
          <w:szCs w:val="24"/>
        </w:rPr>
        <w:t>see Sheelot Utshuvot Yabia Omer, Yore Deah 3:9</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The portrait or photograph of the deceased should not be engraved on the tombstone (</w:t>
      </w:r>
      <w:r w:rsidRPr="00E43F2A">
        <w:rPr>
          <w:rFonts w:asciiTheme="minorBidi" w:hAnsiTheme="minorBidi"/>
          <w:i/>
          <w:iCs/>
          <w:sz w:val="24"/>
          <w:szCs w:val="24"/>
        </w:rPr>
        <w:t>Sheelot Utshuvot Hatam Sofer 6:4</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If a woman who became a widow later remarried and she wants to be buried next to her first husband, but her second husband insists she should be buried next to him, we grant her wish to be buried next to her first husband.</w:t>
      </w:r>
    </w:p>
    <w:p w:rsidR="003D6514" w:rsidRPr="00E43F2A" w:rsidRDefault="003D6514" w:rsidP="003D6514">
      <w:pPr>
        <w:jc w:val="both"/>
        <w:rPr>
          <w:rFonts w:asciiTheme="minorBidi" w:hAnsiTheme="minorBidi"/>
          <w:sz w:val="24"/>
          <w:szCs w:val="24"/>
        </w:rPr>
      </w:pPr>
    </w:p>
    <w:p w:rsidR="003D6514" w:rsidRPr="00E43F2A" w:rsidRDefault="003D6514" w:rsidP="003D6514">
      <w:pPr>
        <w:jc w:val="center"/>
        <w:rPr>
          <w:rFonts w:asciiTheme="minorBidi" w:hAnsiTheme="minorBidi"/>
          <w:b/>
          <w:bCs/>
          <w:sz w:val="24"/>
          <w:szCs w:val="24"/>
        </w:rPr>
      </w:pPr>
      <w:r w:rsidRPr="00E43F2A">
        <w:rPr>
          <w:rFonts w:asciiTheme="minorBidi" w:hAnsiTheme="minorBidi"/>
          <w:b/>
          <w:bCs/>
          <w:sz w:val="24"/>
          <w:szCs w:val="24"/>
        </w:rPr>
        <w:t>Prohibitions that apply to Cohanim (male descendants of Aharon)</w:t>
      </w:r>
    </w:p>
    <w:p w:rsidR="003D6514" w:rsidRPr="00E43F2A" w:rsidRDefault="003D6514" w:rsidP="003D6514">
      <w:pPr>
        <w:jc w:val="center"/>
        <w:rPr>
          <w:rFonts w:asciiTheme="minorBidi" w:hAnsiTheme="minorBidi"/>
          <w:b/>
          <w:bCs/>
          <w:sz w:val="24"/>
          <w:szCs w:val="24"/>
        </w:rPr>
      </w:pPr>
    </w:p>
    <w:p w:rsidR="003D6514" w:rsidRPr="00E43F2A" w:rsidRDefault="003D6514" w:rsidP="00542496">
      <w:pPr>
        <w:jc w:val="both"/>
        <w:rPr>
          <w:rFonts w:asciiTheme="minorBidi" w:hAnsiTheme="minorBidi"/>
          <w:sz w:val="24"/>
          <w:szCs w:val="24"/>
        </w:rPr>
      </w:pPr>
      <w:r w:rsidRPr="00E43F2A">
        <w:rPr>
          <w:rFonts w:asciiTheme="minorBidi" w:hAnsiTheme="minorBidi"/>
          <w:sz w:val="24"/>
          <w:szCs w:val="24"/>
        </w:rPr>
        <w:lastRenderedPageBreak/>
        <w:tab/>
        <w:t xml:space="preserve">A </w:t>
      </w:r>
      <w:proofErr w:type="gramStart"/>
      <w:r w:rsidRPr="00E43F2A">
        <w:rPr>
          <w:rFonts w:asciiTheme="minorBidi" w:hAnsiTheme="minorBidi"/>
          <w:sz w:val="24"/>
          <w:szCs w:val="24"/>
        </w:rPr>
        <w:t>cohen</w:t>
      </w:r>
      <w:proofErr w:type="gramEnd"/>
      <w:r w:rsidRPr="00E43F2A">
        <w:rPr>
          <w:rFonts w:asciiTheme="minorBidi" w:hAnsiTheme="minorBidi"/>
          <w:sz w:val="24"/>
          <w:szCs w:val="24"/>
        </w:rPr>
        <w:t xml:space="preserve"> cannot touch a dead body, or to be under the same roof or under the same tree with a corpse</w:t>
      </w:r>
      <w:r w:rsidR="00542496" w:rsidRPr="00E43F2A">
        <w:rPr>
          <w:rFonts w:asciiTheme="minorBidi" w:hAnsiTheme="minorBidi"/>
          <w:sz w:val="24"/>
          <w:szCs w:val="24"/>
        </w:rPr>
        <w:t xml:space="preserve"> except for the case of seven closest relatives</w:t>
      </w:r>
      <w:r w:rsidRPr="00E43F2A">
        <w:rPr>
          <w:rFonts w:asciiTheme="minorBidi" w:hAnsiTheme="minorBidi"/>
          <w:sz w:val="24"/>
          <w:szCs w:val="24"/>
        </w:rPr>
        <w:t xml:space="preserve">. He is </w:t>
      </w:r>
      <w:r w:rsidR="00542496" w:rsidRPr="00E43F2A">
        <w:rPr>
          <w:rFonts w:asciiTheme="minorBidi" w:hAnsiTheme="minorBidi"/>
          <w:sz w:val="24"/>
          <w:szCs w:val="24"/>
        </w:rPr>
        <w:t xml:space="preserve">also </w:t>
      </w:r>
      <w:r w:rsidRPr="00E43F2A">
        <w:rPr>
          <w:rFonts w:asciiTheme="minorBidi" w:hAnsiTheme="minorBidi"/>
          <w:sz w:val="24"/>
          <w:szCs w:val="24"/>
        </w:rPr>
        <w:t>forbidden to come in contact with a</w:t>
      </w:r>
      <w:r w:rsidR="00542496" w:rsidRPr="00E43F2A">
        <w:rPr>
          <w:rFonts w:asciiTheme="minorBidi" w:hAnsiTheme="minorBidi"/>
          <w:sz w:val="24"/>
          <w:szCs w:val="24"/>
        </w:rPr>
        <w:t xml:space="preserve">ny </w:t>
      </w:r>
      <w:r w:rsidRPr="00E43F2A">
        <w:rPr>
          <w:rFonts w:asciiTheme="minorBidi" w:hAnsiTheme="minorBidi"/>
          <w:sz w:val="24"/>
          <w:szCs w:val="24"/>
        </w:rPr>
        <w:t xml:space="preserve">part of </w:t>
      </w:r>
      <w:r w:rsidR="00542496" w:rsidRPr="00E43F2A">
        <w:rPr>
          <w:rFonts w:asciiTheme="minorBidi" w:hAnsiTheme="minorBidi"/>
          <w:sz w:val="24"/>
          <w:szCs w:val="24"/>
        </w:rPr>
        <w:t>any dead body</w:t>
      </w:r>
      <w:r w:rsidRPr="00E43F2A">
        <w:rPr>
          <w:rFonts w:asciiTheme="minorBidi" w:hAnsiTheme="minorBidi"/>
          <w:sz w:val="24"/>
          <w:szCs w:val="24"/>
        </w:rPr>
        <w:t>.</w:t>
      </w:r>
    </w:p>
    <w:p w:rsidR="003D6514" w:rsidRPr="00E43F2A" w:rsidRDefault="003D6514" w:rsidP="00542496">
      <w:pPr>
        <w:jc w:val="both"/>
        <w:rPr>
          <w:rFonts w:asciiTheme="minorBidi" w:hAnsiTheme="minorBidi"/>
          <w:sz w:val="24"/>
          <w:szCs w:val="24"/>
        </w:rPr>
      </w:pPr>
      <w:r w:rsidRPr="00E43F2A">
        <w:rPr>
          <w:rFonts w:asciiTheme="minorBidi" w:hAnsiTheme="minorBidi"/>
          <w:sz w:val="24"/>
          <w:szCs w:val="24"/>
        </w:rPr>
        <w:tab/>
        <w:t xml:space="preserve">A </w:t>
      </w:r>
      <w:proofErr w:type="gramStart"/>
      <w:r w:rsidRPr="00E43F2A">
        <w:rPr>
          <w:rFonts w:asciiTheme="minorBidi" w:hAnsiTheme="minorBidi"/>
          <w:sz w:val="24"/>
          <w:szCs w:val="24"/>
        </w:rPr>
        <w:t>cohen</w:t>
      </w:r>
      <w:proofErr w:type="gramEnd"/>
      <w:r w:rsidRPr="00E43F2A">
        <w:rPr>
          <w:rFonts w:asciiTheme="minorBidi" w:hAnsiTheme="minorBidi"/>
          <w:sz w:val="24"/>
          <w:szCs w:val="24"/>
        </w:rPr>
        <w:t xml:space="preserve"> is not allowed to pass under </w:t>
      </w:r>
      <w:r w:rsidR="00542496" w:rsidRPr="00E43F2A">
        <w:rPr>
          <w:rFonts w:asciiTheme="minorBidi" w:hAnsiTheme="minorBidi"/>
          <w:sz w:val="24"/>
          <w:szCs w:val="24"/>
        </w:rPr>
        <w:t xml:space="preserve">a </w:t>
      </w:r>
      <w:r w:rsidRPr="00E43F2A">
        <w:rPr>
          <w:rFonts w:asciiTheme="minorBidi" w:hAnsiTheme="minorBidi"/>
          <w:sz w:val="24"/>
          <w:szCs w:val="24"/>
        </w:rPr>
        <w:t>bridge, under which there is a dead body, even if the bridge is very large.</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 xml:space="preserve">A </w:t>
      </w:r>
      <w:proofErr w:type="gramStart"/>
      <w:r w:rsidRPr="00E43F2A">
        <w:rPr>
          <w:rFonts w:asciiTheme="minorBidi" w:hAnsiTheme="minorBidi"/>
          <w:sz w:val="24"/>
          <w:szCs w:val="24"/>
        </w:rPr>
        <w:t>cohen</w:t>
      </w:r>
      <w:proofErr w:type="gramEnd"/>
      <w:r w:rsidRPr="00E43F2A">
        <w:rPr>
          <w:rFonts w:asciiTheme="minorBidi" w:hAnsiTheme="minorBidi"/>
          <w:sz w:val="24"/>
          <w:szCs w:val="24"/>
        </w:rPr>
        <w:t xml:space="preserve"> cannot approach any tomb closer than 4.5 ft. However, if there is a fence at least 80 cm </w:t>
      </w:r>
      <w:r w:rsidR="00F66957" w:rsidRPr="00E43F2A">
        <w:rPr>
          <w:rFonts w:asciiTheme="minorBidi" w:hAnsiTheme="minorBidi"/>
          <w:sz w:val="24"/>
          <w:szCs w:val="24"/>
        </w:rPr>
        <w:t xml:space="preserve">(2.64 feet) </w:t>
      </w:r>
      <w:r w:rsidRPr="00E43F2A">
        <w:rPr>
          <w:rFonts w:asciiTheme="minorBidi" w:hAnsiTheme="minorBidi"/>
          <w:sz w:val="24"/>
          <w:szCs w:val="24"/>
        </w:rPr>
        <w:t xml:space="preserve">high around the graves, a </w:t>
      </w:r>
      <w:proofErr w:type="gramStart"/>
      <w:r w:rsidRPr="00E43F2A">
        <w:rPr>
          <w:rFonts w:asciiTheme="minorBidi" w:hAnsiTheme="minorBidi"/>
          <w:sz w:val="24"/>
          <w:szCs w:val="24"/>
        </w:rPr>
        <w:t>cohen</w:t>
      </w:r>
      <w:proofErr w:type="gramEnd"/>
      <w:r w:rsidRPr="00E43F2A">
        <w:rPr>
          <w:rFonts w:asciiTheme="minorBidi" w:hAnsiTheme="minorBidi"/>
          <w:sz w:val="24"/>
          <w:szCs w:val="24"/>
        </w:rPr>
        <w:t xml:space="preserve"> can approach it but no closer than 32 cm</w:t>
      </w:r>
      <w:r w:rsidR="00F66957" w:rsidRPr="00E43F2A">
        <w:rPr>
          <w:rFonts w:asciiTheme="minorBidi" w:hAnsiTheme="minorBidi"/>
          <w:sz w:val="24"/>
          <w:szCs w:val="24"/>
        </w:rPr>
        <w:t xml:space="preserve"> (1 foot and one inch)</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 xml:space="preserve">Even young sons of a </w:t>
      </w:r>
      <w:proofErr w:type="gramStart"/>
      <w:r w:rsidRPr="00E43F2A">
        <w:rPr>
          <w:rFonts w:asciiTheme="minorBidi" w:hAnsiTheme="minorBidi"/>
          <w:sz w:val="24"/>
          <w:szCs w:val="24"/>
        </w:rPr>
        <w:t>cohen</w:t>
      </w:r>
      <w:proofErr w:type="gramEnd"/>
      <w:r w:rsidRPr="00E43F2A">
        <w:rPr>
          <w:rFonts w:asciiTheme="minorBidi" w:hAnsiTheme="minorBidi"/>
          <w:sz w:val="24"/>
          <w:szCs w:val="24"/>
        </w:rPr>
        <w:t xml:space="preserve"> should follow these laws, and the adults should familiarize them with these laws. Even a </w:t>
      </w:r>
      <w:proofErr w:type="gramStart"/>
      <w:r w:rsidRPr="00E43F2A">
        <w:rPr>
          <w:rFonts w:asciiTheme="minorBidi" w:hAnsiTheme="minorBidi"/>
          <w:sz w:val="24"/>
          <w:szCs w:val="24"/>
        </w:rPr>
        <w:t>cohen</w:t>
      </w:r>
      <w:proofErr w:type="gramEnd"/>
      <w:r w:rsidRPr="00E43F2A">
        <w:rPr>
          <w:rFonts w:asciiTheme="minorBidi" w:hAnsiTheme="minorBidi"/>
          <w:sz w:val="24"/>
          <w:szCs w:val="24"/>
        </w:rPr>
        <w:t xml:space="preserve"> with physical blemishes (who will not be serving in the Temple) is forbidden to come close to the dead (</w:t>
      </w:r>
      <w:r w:rsidRPr="00E43F2A">
        <w:rPr>
          <w:rFonts w:asciiTheme="minorBidi" w:hAnsiTheme="minorBidi"/>
          <w:i/>
          <w:iCs/>
          <w:sz w:val="24"/>
          <w:szCs w:val="24"/>
        </w:rPr>
        <w:t>Shulchan Aruch Yore Deah, 373:2</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 xml:space="preserve">A </w:t>
      </w:r>
      <w:proofErr w:type="gramStart"/>
      <w:r w:rsidRPr="00E43F2A">
        <w:rPr>
          <w:rFonts w:asciiTheme="minorBidi" w:hAnsiTheme="minorBidi"/>
          <w:sz w:val="24"/>
          <w:szCs w:val="24"/>
        </w:rPr>
        <w:t>cohen's</w:t>
      </w:r>
      <w:proofErr w:type="gramEnd"/>
      <w:r w:rsidRPr="00E43F2A">
        <w:rPr>
          <w:rFonts w:asciiTheme="minorBidi" w:hAnsiTheme="minorBidi"/>
          <w:sz w:val="24"/>
          <w:szCs w:val="24"/>
        </w:rPr>
        <w:t xml:space="preserve"> wife who is expecting a child is permitted to visit the cemetery even if she is in the last months of pregnancy (</w:t>
      </w:r>
      <w:r w:rsidRPr="00E43F2A">
        <w:rPr>
          <w:rFonts w:asciiTheme="minorBidi" w:hAnsiTheme="minorBidi"/>
          <w:i/>
          <w:iCs/>
          <w:sz w:val="24"/>
          <w:szCs w:val="24"/>
        </w:rPr>
        <w:t>Mishnah Berura, 343:3, Livyat Hein, chapter 127 and others</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 xml:space="preserve">When necessary, a </w:t>
      </w:r>
      <w:proofErr w:type="gramStart"/>
      <w:r w:rsidRPr="00E43F2A">
        <w:rPr>
          <w:rFonts w:asciiTheme="minorBidi" w:hAnsiTheme="minorBidi"/>
          <w:sz w:val="24"/>
          <w:szCs w:val="24"/>
        </w:rPr>
        <w:t>cohen</w:t>
      </w:r>
      <w:proofErr w:type="gramEnd"/>
      <w:r w:rsidRPr="00E43F2A">
        <w:rPr>
          <w:rFonts w:asciiTheme="minorBidi" w:hAnsiTheme="minorBidi"/>
          <w:sz w:val="24"/>
          <w:szCs w:val="24"/>
        </w:rPr>
        <w:t xml:space="preserve"> may take an airplane even if it might pass over a cemetery. </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 xml:space="preserve">A </w:t>
      </w:r>
      <w:proofErr w:type="gramStart"/>
      <w:r w:rsidRPr="00E43F2A">
        <w:rPr>
          <w:rFonts w:asciiTheme="minorBidi" w:hAnsiTheme="minorBidi"/>
          <w:sz w:val="24"/>
          <w:szCs w:val="24"/>
        </w:rPr>
        <w:t>cohen</w:t>
      </w:r>
      <w:proofErr w:type="gramEnd"/>
      <w:r w:rsidRPr="00E43F2A">
        <w:rPr>
          <w:rFonts w:asciiTheme="minorBidi" w:hAnsiTheme="minorBidi"/>
          <w:sz w:val="24"/>
          <w:szCs w:val="24"/>
        </w:rPr>
        <w:t xml:space="preserve"> should not visit people in the hospital since many hospitals store parts of dead bodies for research, but outside of Israel some rabbis allow a cohen to enter a non-Jewish hospital when it is necessary to visit a close relative. Before visiting he should try to check if this hospital has any Jewish dead at this time (</w:t>
      </w:r>
      <w:r w:rsidRPr="00E43F2A">
        <w:rPr>
          <w:rFonts w:asciiTheme="minorBidi" w:hAnsiTheme="minorBidi"/>
          <w:i/>
          <w:iCs/>
          <w:sz w:val="24"/>
          <w:szCs w:val="24"/>
        </w:rPr>
        <w:t>see Shearim Hametsuyanim BeHalacha, 202 and Sheelot Utshuvot Igrot Moshe</w:t>
      </w:r>
      <w:r w:rsidR="00542496" w:rsidRPr="00E43F2A">
        <w:rPr>
          <w:rFonts w:asciiTheme="minorBidi" w:hAnsiTheme="minorBidi"/>
          <w:i/>
          <w:iCs/>
          <w:sz w:val="24"/>
          <w:szCs w:val="24"/>
        </w:rPr>
        <w:t>,</w:t>
      </w:r>
      <w:r w:rsidRPr="00E43F2A">
        <w:rPr>
          <w:rFonts w:asciiTheme="minorBidi" w:hAnsiTheme="minorBidi"/>
          <w:i/>
          <w:iCs/>
          <w:sz w:val="24"/>
          <w:szCs w:val="24"/>
        </w:rPr>
        <w:t xml:space="preserve"> Yore Deah 2:166</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 xml:space="preserve">If the </w:t>
      </w:r>
      <w:proofErr w:type="gramStart"/>
      <w:r w:rsidRPr="00E43F2A">
        <w:rPr>
          <w:rFonts w:asciiTheme="minorBidi" w:hAnsiTheme="minorBidi"/>
          <w:sz w:val="24"/>
          <w:szCs w:val="24"/>
        </w:rPr>
        <w:t>cohen</w:t>
      </w:r>
      <w:proofErr w:type="gramEnd"/>
      <w:r w:rsidRPr="00E43F2A">
        <w:rPr>
          <w:rFonts w:asciiTheme="minorBidi" w:hAnsiTheme="minorBidi"/>
          <w:sz w:val="24"/>
          <w:szCs w:val="24"/>
        </w:rPr>
        <w:t xml:space="preserve"> is ill, he may enter the hospital for treatment, if there is no other choice but he should rather use the hospital where most patients are non-Jews.</w:t>
      </w:r>
    </w:p>
    <w:p w:rsidR="003D6514" w:rsidRPr="00E43F2A" w:rsidRDefault="00542496" w:rsidP="00542496">
      <w:pPr>
        <w:jc w:val="both"/>
        <w:rPr>
          <w:rFonts w:asciiTheme="minorBidi" w:hAnsiTheme="minorBidi"/>
          <w:sz w:val="24"/>
          <w:szCs w:val="24"/>
        </w:rPr>
      </w:pPr>
      <w:r w:rsidRPr="00E43F2A">
        <w:rPr>
          <w:rFonts w:asciiTheme="minorBidi" w:hAnsiTheme="minorBidi"/>
          <w:sz w:val="24"/>
          <w:szCs w:val="24"/>
        </w:rPr>
        <w:tab/>
        <w:t xml:space="preserve">A </w:t>
      </w:r>
      <w:proofErr w:type="gramStart"/>
      <w:r w:rsidRPr="00E43F2A">
        <w:rPr>
          <w:rFonts w:asciiTheme="minorBidi" w:hAnsiTheme="minorBidi"/>
          <w:sz w:val="24"/>
          <w:szCs w:val="24"/>
        </w:rPr>
        <w:t>c</w:t>
      </w:r>
      <w:r w:rsidR="003D6514" w:rsidRPr="00E43F2A">
        <w:rPr>
          <w:rFonts w:asciiTheme="minorBidi" w:hAnsiTheme="minorBidi"/>
          <w:sz w:val="24"/>
          <w:szCs w:val="24"/>
        </w:rPr>
        <w:t>ohen’s</w:t>
      </w:r>
      <w:proofErr w:type="gramEnd"/>
      <w:r w:rsidR="003D6514" w:rsidRPr="00E43F2A">
        <w:rPr>
          <w:rFonts w:asciiTheme="minorBidi" w:hAnsiTheme="minorBidi"/>
          <w:sz w:val="24"/>
          <w:szCs w:val="24"/>
        </w:rPr>
        <w:t xml:space="preserve"> wife and </w:t>
      </w:r>
      <w:r w:rsidRPr="00E43F2A">
        <w:rPr>
          <w:rFonts w:asciiTheme="minorBidi" w:hAnsiTheme="minorBidi"/>
          <w:sz w:val="24"/>
          <w:szCs w:val="24"/>
        </w:rPr>
        <w:t xml:space="preserve">his </w:t>
      </w:r>
      <w:r w:rsidR="003D6514" w:rsidRPr="00E43F2A">
        <w:rPr>
          <w:rFonts w:asciiTheme="minorBidi" w:hAnsiTheme="minorBidi"/>
          <w:sz w:val="24"/>
          <w:szCs w:val="24"/>
        </w:rPr>
        <w:t>daughters are permitted to go to the cemetery and come in contact with dead bodies (</w:t>
      </w:r>
      <w:r w:rsidR="003D6514" w:rsidRPr="00E43F2A">
        <w:rPr>
          <w:rFonts w:asciiTheme="minorBidi" w:hAnsiTheme="minorBidi"/>
          <w:i/>
          <w:iCs/>
          <w:sz w:val="24"/>
          <w:szCs w:val="24"/>
        </w:rPr>
        <w:t>Rambam, Laws of mourning, Chapter 3, Law 11</w:t>
      </w:r>
      <w:r w:rsidR="003D6514" w:rsidRPr="00E43F2A">
        <w:rPr>
          <w:rFonts w:asciiTheme="minorBidi" w:hAnsiTheme="minorBidi"/>
          <w:sz w:val="24"/>
          <w:szCs w:val="24"/>
        </w:rPr>
        <w:t>).</w:t>
      </w:r>
    </w:p>
    <w:p w:rsidR="003D6514" w:rsidRPr="00E43F2A" w:rsidRDefault="003D6514" w:rsidP="00542496">
      <w:pPr>
        <w:jc w:val="both"/>
        <w:rPr>
          <w:rFonts w:asciiTheme="minorBidi" w:hAnsiTheme="minorBidi"/>
          <w:sz w:val="24"/>
          <w:szCs w:val="24"/>
        </w:rPr>
      </w:pPr>
      <w:r w:rsidRPr="00E43F2A">
        <w:rPr>
          <w:rFonts w:asciiTheme="minorBidi" w:hAnsiTheme="minorBidi"/>
          <w:sz w:val="24"/>
          <w:szCs w:val="24"/>
        </w:rPr>
        <w:tab/>
        <w:t xml:space="preserve">A </w:t>
      </w:r>
      <w:proofErr w:type="gramStart"/>
      <w:r w:rsidRPr="00E43F2A">
        <w:rPr>
          <w:rFonts w:asciiTheme="minorBidi" w:hAnsiTheme="minorBidi"/>
          <w:sz w:val="24"/>
          <w:szCs w:val="24"/>
        </w:rPr>
        <w:t>cohen</w:t>
      </w:r>
      <w:proofErr w:type="gramEnd"/>
      <w:r w:rsidRPr="00E43F2A">
        <w:rPr>
          <w:rFonts w:asciiTheme="minorBidi" w:hAnsiTheme="minorBidi"/>
          <w:sz w:val="24"/>
          <w:szCs w:val="24"/>
        </w:rPr>
        <w:t xml:space="preserve"> is not permitted to visit even the graves of great tzadikim. If a </w:t>
      </w:r>
      <w:proofErr w:type="gramStart"/>
      <w:r w:rsidRPr="00E43F2A">
        <w:rPr>
          <w:rFonts w:asciiTheme="minorBidi" w:hAnsiTheme="minorBidi"/>
          <w:sz w:val="24"/>
          <w:szCs w:val="24"/>
        </w:rPr>
        <w:t>cohen</w:t>
      </w:r>
      <w:proofErr w:type="gramEnd"/>
      <w:r w:rsidRPr="00E43F2A">
        <w:rPr>
          <w:rFonts w:asciiTheme="minorBidi" w:hAnsiTheme="minorBidi"/>
          <w:sz w:val="24"/>
          <w:szCs w:val="24"/>
        </w:rPr>
        <w:t xml:space="preserve"> ignores this prohibition we should explain it to him and try to influence him so that he </w:t>
      </w:r>
      <w:r w:rsidR="00542496" w:rsidRPr="00E43F2A">
        <w:rPr>
          <w:rFonts w:asciiTheme="minorBidi" w:hAnsiTheme="minorBidi"/>
          <w:sz w:val="24"/>
          <w:szCs w:val="24"/>
        </w:rPr>
        <w:t>does not desecrate his sanctity</w:t>
      </w:r>
      <w:r w:rsidRPr="00E43F2A">
        <w:rPr>
          <w:rFonts w:asciiTheme="minorBidi" w:hAnsiTheme="minorBidi"/>
          <w:sz w:val="24"/>
          <w:szCs w:val="24"/>
        </w:rPr>
        <w:t xml:space="preserve"> </w:t>
      </w:r>
      <w:r w:rsidR="00542496" w:rsidRPr="00E43F2A">
        <w:rPr>
          <w:rFonts w:asciiTheme="minorBidi" w:hAnsiTheme="minorBidi"/>
          <w:sz w:val="24"/>
          <w:szCs w:val="24"/>
        </w:rPr>
        <w:t>(</w:t>
      </w:r>
      <w:r w:rsidRPr="00E43F2A">
        <w:rPr>
          <w:rFonts w:asciiTheme="minorBidi" w:hAnsiTheme="minorBidi"/>
          <w:i/>
          <w:iCs/>
          <w:sz w:val="24"/>
          <w:szCs w:val="24"/>
        </w:rPr>
        <w:t xml:space="preserve">Sheelot Utshuvot </w:t>
      </w:r>
      <w:r w:rsidR="00837800" w:rsidRPr="00E43F2A">
        <w:rPr>
          <w:rFonts w:asciiTheme="minorBidi" w:hAnsiTheme="minorBidi"/>
          <w:i/>
          <w:iCs/>
          <w:sz w:val="24"/>
          <w:szCs w:val="24"/>
        </w:rPr>
        <w:t>Yabia</w:t>
      </w:r>
      <w:r w:rsidRPr="00E43F2A">
        <w:rPr>
          <w:rFonts w:asciiTheme="minorBidi" w:hAnsiTheme="minorBidi"/>
          <w:i/>
          <w:iCs/>
          <w:sz w:val="24"/>
          <w:szCs w:val="24"/>
        </w:rPr>
        <w:t xml:space="preserve"> Omer, Volume 4 Yore Deah, Ch. 35 par. 7</w:t>
      </w:r>
      <w:r w:rsidR="00542496" w:rsidRPr="00E43F2A">
        <w:rPr>
          <w:rFonts w:asciiTheme="minorBidi" w:hAnsiTheme="minorBidi"/>
          <w:sz w:val="24"/>
          <w:szCs w:val="24"/>
        </w:rPr>
        <w:t>)</w:t>
      </w:r>
      <w:r w:rsidRPr="00E43F2A">
        <w:rPr>
          <w:rFonts w:asciiTheme="minorBidi" w:hAnsiTheme="minorBidi"/>
          <w:sz w:val="24"/>
          <w:szCs w:val="24"/>
        </w:rPr>
        <w:t>.</w:t>
      </w:r>
    </w:p>
    <w:p w:rsidR="003D6514" w:rsidRPr="00E43F2A" w:rsidRDefault="003D6514" w:rsidP="00882EE0">
      <w:pPr>
        <w:jc w:val="both"/>
        <w:rPr>
          <w:rFonts w:asciiTheme="minorBidi" w:hAnsiTheme="minorBidi"/>
          <w:sz w:val="24"/>
          <w:szCs w:val="24"/>
        </w:rPr>
      </w:pPr>
      <w:r w:rsidRPr="00E43F2A">
        <w:rPr>
          <w:rFonts w:asciiTheme="minorBidi" w:hAnsiTheme="minorBidi"/>
          <w:sz w:val="24"/>
          <w:szCs w:val="24"/>
        </w:rPr>
        <w:tab/>
        <w:t>If a cohen deliberately br</w:t>
      </w:r>
      <w:r w:rsidR="00882EE0">
        <w:rPr>
          <w:rFonts w:asciiTheme="minorBidi" w:hAnsiTheme="minorBidi"/>
          <w:sz w:val="24"/>
          <w:szCs w:val="24"/>
        </w:rPr>
        <w:t>e</w:t>
      </w:r>
      <w:r w:rsidRPr="00E43F2A">
        <w:rPr>
          <w:rFonts w:asciiTheme="minorBidi" w:hAnsiTheme="minorBidi"/>
          <w:sz w:val="24"/>
          <w:szCs w:val="24"/>
        </w:rPr>
        <w:t xml:space="preserve">aks the law by touching the dead or going into a room with dead bodies other than his seven closest relatives, he is deprived of the special </w:t>
      </w:r>
      <w:r w:rsidR="00542496" w:rsidRPr="00E43F2A">
        <w:rPr>
          <w:rFonts w:asciiTheme="minorBidi" w:hAnsiTheme="minorBidi"/>
          <w:sz w:val="24"/>
          <w:szCs w:val="24"/>
        </w:rPr>
        <w:t xml:space="preserve">privileges </w:t>
      </w:r>
      <w:r w:rsidRPr="00E43F2A">
        <w:rPr>
          <w:rFonts w:asciiTheme="minorBidi" w:hAnsiTheme="minorBidi"/>
          <w:sz w:val="24"/>
          <w:szCs w:val="24"/>
        </w:rPr>
        <w:t>of the cohanim until he repents of his deeds (</w:t>
      </w:r>
      <w:r w:rsidRPr="00E43F2A">
        <w:rPr>
          <w:rFonts w:asciiTheme="minorBidi" w:hAnsiTheme="minorBidi"/>
          <w:i/>
          <w:iCs/>
          <w:sz w:val="24"/>
          <w:szCs w:val="24"/>
        </w:rPr>
        <w:t>Shulchan Aruch Orach Chaim 128:41</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A cohen should not enter a medical profession if part of the training requires to deal with corpses, as touching even a non-Jewish corpse is forbidden to him (</w:t>
      </w:r>
      <w:r w:rsidRPr="00E43F2A">
        <w:rPr>
          <w:rFonts w:asciiTheme="minorBidi" w:hAnsiTheme="minorBidi"/>
          <w:i/>
          <w:iCs/>
          <w:sz w:val="24"/>
          <w:szCs w:val="24"/>
        </w:rPr>
        <w:t>Yalkut Yosef, Avelut 57:8</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lastRenderedPageBreak/>
        <w:tab/>
        <w:t xml:space="preserve">A </w:t>
      </w:r>
      <w:proofErr w:type="gramStart"/>
      <w:r w:rsidRPr="00E43F2A">
        <w:rPr>
          <w:rFonts w:asciiTheme="minorBidi" w:hAnsiTheme="minorBidi"/>
          <w:sz w:val="24"/>
          <w:szCs w:val="24"/>
        </w:rPr>
        <w:t>cohen</w:t>
      </w:r>
      <w:proofErr w:type="gramEnd"/>
      <w:r w:rsidRPr="00E43F2A">
        <w:rPr>
          <w:rFonts w:asciiTheme="minorBidi" w:hAnsiTheme="minorBidi"/>
          <w:sz w:val="24"/>
          <w:szCs w:val="24"/>
        </w:rPr>
        <w:t xml:space="preserve"> is allowed to desecrate his sanctity in order to bury the closest seven relatives: his wife, father, mother, son, daughter (if his children are at least 30 days old), brother and unmarried sister. This applies even to a half-brother on his father’s side, but not to a half-brother on his mother’s side. If the sister was married before even if she is now divorced or widowed, the </w:t>
      </w:r>
      <w:proofErr w:type="gramStart"/>
      <w:r w:rsidRPr="00E43F2A">
        <w:rPr>
          <w:rFonts w:asciiTheme="minorBidi" w:hAnsiTheme="minorBidi"/>
          <w:sz w:val="24"/>
          <w:szCs w:val="24"/>
        </w:rPr>
        <w:t>cohen</w:t>
      </w:r>
      <w:proofErr w:type="gramEnd"/>
      <w:r w:rsidRPr="00E43F2A">
        <w:rPr>
          <w:rFonts w:asciiTheme="minorBidi" w:hAnsiTheme="minorBidi"/>
          <w:sz w:val="24"/>
          <w:szCs w:val="24"/>
        </w:rPr>
        <w:t xml:space="preserve"> may not desecrate his sanctity in order to bury her. A </w:t>
      </w:r>
      <w:proofErr w:type="gramStart"/>
      <w:r w:rsidRPr="00E43F2A">
        <w:rPr>
          <w:rFonts w:asciiTheme="minorBidi" w:hAnsiTheme="minorBidi"/>
          <w:sz w:val="24"/>
          <w:szCs w:val="24"/>
        </w:rPr>
        <w:t>cohen</w:t>
      </w:r>
      <w:proofErr w:type="gramEnd"/>
      <w:r w:rsidRPr="00E43F2A">
        <w:rPr>
          <w:rFonts w:asciiTheme="minorBidi" w:hAnsiTheme="minorBidi"/>
          <w:sz w:val="24"/>
          <w:szCs w:val="24"/>
        </w:rPr>
        <w:t xml:space="preserve"> is obliged to take part in the burial of these seven relatives, and if he does not want to do so, we force him to (</w:t>
      </w:r>
      <w:r w:rsidRPr="00E43F2A">
        <w:rPr>
          <w:rFonts w:asciiTheme="minorBidi" w:hAnsiTheme="minorBidi"/>
          <w:i/>
          <w:iCs/>
          <w:sz w:val="24"/>
          <w:szCs w:val="24"/>
        </w:rPr>
        <w:t>Shulchan Aruch, Yore Deah, 373:3</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 xml:space="preserve">A cohen can only desecrate his sanctity if the dead body is complete at the time of burial </w:t>
      </w:r>
      <w:r w:rsidRPr="00E43F2A">
        <w:rPr>
          <w:rFonts w:asciiTheme="minorBidi" w:hAnsiTheme="minorBidi"/>
          <w:i/>
          <w:iCs/>
          <w:sz w:val="24"/>
          <w:szCs w:val="24"/>
        </w:rPr>
        <w:t>(see also Sheelot Utshuvot Shevet Halevi, Volume 3, ch. 161 and Sheelot Utshuvot Igrot Moshe Yore Deah, 251</w:t>
      </w:r>
      <w:r w:rsidRPr="00E43F2A">
        <w:rPr>
          <w:rFonts w:asciiTheme="minorBidi" w:hAnsiTheme="minorBidi"/>
          <w:sz w:val="24"/>
          <w:szCs w:val="24"/>
        </w:rPr>
        <w:t xml:space="preserve">). Therefore, if the body of a </w:t>
      </w:r>
      <w:proofErr w:type="gramStart"/>
      <w:r w:rsidRPr="00E43F2A">
        <w:rPr>
          <w:rFonts w:asciiTheme="minorBidi" w:hAnsiTheme="minorBidi"/>
          <w:sz w:val="24"/>
          <w:szCs w:val="24"/>
        </w:rPr>
        <w:t>cohen’s</w:t>
      </w:r>
      <w:proofErr w:type="gramEnd"/>
      <w:r w:rsidRPr="00E43F2A">
        <w:rPr>
          <w:rFonts w:asciiTheme="minorBidi" w:hAnsiTheme="minorBidi"/>
          <w:sz w:val="24"/>
          <w:szCs w:val="24"/>
        </w:rPr>
        <w:t xml:space="preserve"> relative was subject to autopsy, the cohen is not permitted to desecrate his sanctity by coming in contact with it.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 xml:space="preserve">A </w:t>
      </w:r>
      <w:proofErr w:type="gramStart"/>
      <w:r w:rsidRPr="00E43F2A">
        <w:rPr>
          <w:rFonts w:asciiTheme="minorBidi" w:hAnsiTheme="minorBidi"/>
          <w:sz w:val="24"/>
          <w:szCs w:val="24"/>
        </w:rPr>
        <w:t>cohen</w:t>
      </w:r>
      <w:proofErr w:type="gramEnd"/>
      <w:r w:rsidRPr="00E43F2A">
        <w:rPr>
          <w:rFonts w:asciiTheme="minorBidi" w:hAnsiTheme="minorBidi"/>
          <w:sz w:val="24"/>
          <w:szCs w:val="24"/>
        </w:rPr>
        <w:t xml:space="preserve"> cannot defile himself in order to bury part of a body of his relative (arms, legs, kidneys and so on) whether the relative is dead or still alive. Similarly, a </w:t>
      </w:r>
      <w:proofErr w:type="gramStart"/>
      <w:r w:rsidRPr="00E43F2A">
        <w:rPr>
          <w:rFonts w:asciiTheme="minorBidi" w:hAnsiTheme="minorBidi"/>
          <w:sz w:val="24"/>
          <w:szCs w:val="24"/>
        </w:rPr>
        <w:t>cohen</w:t>
      </w:r>
      <w:proofErr w:type="gramEnd"/>
      <w:r w:rsidRPr="00E43F2A">
        <w:rPr>
          <w:rFonts w:asciiTheme="minorBidi" w:hAnsiTheme="minorBidi"/>
          <w:sz w:val="24"/>
          <w:szCs w:val="24"/>
        </w:rPr>
        <w:t xml:space="preserve"> cannot defile himself to rebury the bones (</w:t>
      </w:r>
      <w:r w:rsidRPr="00E43F2A">
        <w:rPr>
          <w:rFonts w:asciiTheme="minorBidi" w:hAnsiTheme="minorBidi"/>
          <w:i/>
          <w:iCs/>
          <w:sz w:val="24"/>
          <w:szCs w:val="24"/>
        </w:rPr>
        <w:t>Shulchan Aruch, Yore Deah, 373:9</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 xml:space="preserve">If a </w:t>
      </w:r>
      <w:proofErr w:type="gramStart"/>
      <w:r w:rsidRPr="00E43F2A">
        <w:rPr>
          <w:rFonts w:asciiTheme="minorBidi" w:hAnsiTheme="minorBidi"/>
          <w:sz w:val="24"/>
          <w:szCs w:val="24"/>
        </w:rPr>
        <w:t>cohen</w:t>
      </w:r>
      <w:proofErr w:type="gramEnd"/>
      <w:r w:rsidRPr="00E43F2A">
        <w:rPr>
          <w:rFonts w:asciiTheme="minorBidi" w:hAnsiTheme="minorBidi"/>
          <w:sz w:val="24"/>
          <w:szCs w:val="24"/>
        </w:rPr>
        <w:t xml:space="preserve"> lives in a nursing home, and someone died there on Shabbat, the cohen must leave the building. If this is not possible, then someone should ask a non-Jew to carry the body of the deceased out of the building. If it is not possible to find a non-Jew to do this, and if the yard in front of the building is surrounded by a fence, a Jew is allowed to place a loaf of bread on top of the corpse and carry it outside to the yard (</w:t>
      </w:r>
      <w:r w:rsidRPr="00E43F2A">
        <w:rPr>
          <w:rFonts w:asciiTheme="minorBidi" w:hAnsiTheme="minorBidi"/>
          <w:i/>
          <w:iCs/>
          <w:sz w:val="24"/>
          <w:szCs w:val="24"/>
        </w:rPr>
        <w:t>Sheelot Utshuvot Shevet Halevi 6:50:2</w:t>
      </w:r>
      <w:r w:rsidRPr="00E43F2A">
        <w:rPr>
          <w:rFonts w:asciiTheme="minorBidi" w:hAnsiTheme="minorBidi"/>
          <w:sz w:val="24"/>
          <w:szCs w:val="24"/>
        </w:rPr>
        <w:t>).</w:t>
      </w:r>
    </w:p>
    <w:p w:rsidR="003D6514" w:rsidRPr="00E43F2A" w:rsidRDefault="003D6514" w:rsidP="003D6514">
      <w:pPr>
        <w:jc w:val="center"/>
        <w:rPr>
          <w:rFonts w:asciiTheme="minorBidi" w:hAnsiTheme="minorBidi"/>
          <w:sz w:val="24"/>
          <w:szCs w:val="24"/>
        </w:rPr>
      </w:pPr>
    </w:p>
    <w:p w:rsidR="003D6514" w:rsidRPr="00E43F2A" w:rsidRDefault="003D6514" w:rsidP="003D6514">
      <w:pPr>
        <w:jc w:val="center"/>
        <w:rPr>
          <w:rFonts w:asciiTheme="minorBidi" w:hAnsiTheme="minorBidi"/>
          <w:b/>
          <w:bCs/>
          <w:sz w:val="24"/>
          <w:szCs w:val="24"/>
        </w:rPr>
      </w:pPr>
      <w:r w:rsidRPr="00E43F2A">
        <w:rPr>
          <w:rFonts w:asciiTheme="minorBidi" w:hAnsiTheme="minorBidi"/>
          <w:b/>
          <w:bCs/>
          <w:sz w:val="24"/>
          <w:szCs w:val="24"/>
        </w:rPr>
        <w:t>Laws of burial of those who committed suicide</w:t>
      </w:r>
    </w:p>
    <w:p w:rsidR="003D6514" w:rsidRPr="00E43F2A" w:rsidRDefault="003D6514" w:rsidP="003D6514">
      <w:pPr>
        <w:jc w:val="both"/>
        <w:rPr>
          <w:rFonts w:asciiTheme="minorBidi" w:hAnsiTheme="minorBidi"/>
          <w:sz w:val="24"/>
          <w:szCs w:val="24"/>
        </w:rPr>
      </w:pPr>
    </w:p>
    <w:p w:rsidR="003D6514" w:rsidRPr="00E43F2A" w:rsidRDefault="003D6514" w:rsidP="003976B6">
      <w:pPr>
        <w:jc w:val="both"/>
        <w:rPr>
          <w:rFonts w:asciiTheme="minorBidi" w:hAnsiTheme="minorBidi"/>
          <w:sz w:val="24"/>
          <w:szCs w:val="24"/>
        </w:rPr>
      </w:pPr>
      <w:r w:rsidRPr="00E43F2A">
        <w:rPr>
          <w:rFonts w:asciiTheme="minorBidi" w:hAnsiTheme="minorBidi"/>
          <w:sz w:val="24"/>
          <w:szCs w:val="24"/>
        </w:rPr>
        <w:tab/>
        <w:t>A person who killed himself should be buried, but the relatives are not oblig</w:t>
      </w:r>
      <w:r w:rsidR="00443DD7" w:rsidRPr="00E43F2A">
        <w:rPr>
          <w:rFonts w:asciiTheme="minorBidi" w:hAnsiTheme="minorBidi"/>
          <w:sz w:val="24"/>
          <w:szCs w:val="24"/>
        </w:rPr>
        <w:t>at</w:t>
      </w:r>
      <w:r w:rsidRPr="00E43F2A">
        <w:rPr>
          <w:rFonts w:asciiTheme="minorBidi" w:hAnsiTheme="minorBidi"/>
          <w:sz w:val="24"/>
          <w:szCs w:val="24"/>
        </w:rPr>
        <w:t>ed to observe the laws of mourning, since committing suicide is considered a major transgression (</w:t>
      </w:r>
      <w:r w:rsidRPr="00E43F2A">
        <w:rPr>
          <w:rFonts w:asciiTheme="minorBidi" w:hAnsiTheme="minorBidi"/>
          <w:i/>
          <w:iCs/>
          <w:sz w:val="24"/>
          <w:szCs w:val="24"/>
        </w:rPr>
        <w:t>Shulchan Aruch Yore Deah 345:1</w:t>
      </w:r>
      <w:r w:rsidRPr="00E43F2A">
        <w:rPr>
          <w:rFonts w:asciiTheme="minorBidi" w:hAnsiTheme="minorBidi"/>
          <w:sz w:val="24"/>
          <w:szCs w:val="24"/>
        </w:rPr>
        <w:t xml:space="preserve">). However, the relatives can read Kaddish, give Tzedaka and study Torah for </w:t>
      </w:r>
      <w:r w:rsidR="00443DD7" w:rsidRPr="00E43F2A">
        <w:rPr>
          <w:rFonts w:asciiTheme="minorBidi" w:hAnsiTheme="minorBidi"/>
          <w:sz w:val="24"/>
          <w:szCs w:val="24"/>
        </w:rPr>
        <w:t xml:space="preserve">the sake of </w:t>
      </w:r>
      <w:r w:rsidRPr="00E43F2A">
        <w:rPr>
          <w:rFonts w:asciiTheme="minorBidi" w:hAnsiTheme="minorBidi"/>
          <w:sz w:val="24"/>
          <w:szCs w:val="24"/>
        </w:rPr>
        <w:t>his soul (</w:t>
      </w:r>
      <w:r w:rsidRPr="00E43F2A">
        <w:rPr>
          <w:rFonts w:asciiTheme="minorBidi" w:hAnsiTheme="minorBidi"/>
          <w:i/>
          <w:iCs/>
          <w:sz w:val="24"/>
          <w:szCs w:val="24"/>
        </w:rPr>
        <w:t xml:space="preserve">Sheelot Utshuvot </w:t>
      </w:r>
      <w:r w:rsidR="00837800" w:rsidRPr="00E43F2A">
        <w:rPr>
          <w:rFonts w:asciiTheme="minorBidi" w:hAnsiTheme="minorBidi"/>
          <w:i/>
          <w:iCs/>
          <w:sz w:val="24"/>
          <w:szCs w:val="24"/>
        </w:rPr>
        <w:t>Yabia</w:t>
      </w:r>
      <w:r w:rsidRPr="00E43F2A">
        <w:rPr>
          <w:rFonts w:asciiTheme="minorBidi" w:hAnsiTheme="minorBidi"/>
          <w:i/>
          <w:iCs/>
          <w:sz w:val="24"/>
          <w:szCs w:val="24"/>
        </w:rPr>
        <w:t xml:space="preserve"> Omer, Volume 6, Yore Deah, 36</w:t>
      </w:r>
      <w:r w:rsidRPr="00E43F2A">
        <w:rPr>
          <w:rFonts w:asciiTheme="minorBidi" w:hAnsiTheme="minorBidi"/>
          <w:sz w:val="24"/>
          <w:szCs w:val="24"/>
        </w:rPr>
        <w:t>). One, who commits suicide thinking that by doing so he would get rid of his problems, is terribly wrong. Only Hashem Who gave us life can take it away; to keep us alive as long as we live must be G</w:t>
      </w:r>
      <w:r w:rsidR="003976B6" w:rsidRPr="00E43F2A">
        <w:rPr>
          <w:rFonts w:asciiTheme="minorBidi" w:hAnsiTheme="minorBidi"/>
          <w:sz w:val="24"/>
          <w:szCs w:val="24"/>
        </w:rPr>
        <w:t>o</w:t>
      </w:r>
      <w:r w:rsidRPr="00E43F2A">
        <w:rPr>
          <w:rFonts w:asciiTheme="minorBidi" w:hAnsiTheme="minorBidi"/>
          <w:sz w:val="24"/>
          <w:szCs w:val="24"/>
        </w:rPr>
        <w:t>d’s desire and He must have a reason to keep us here.</w:t>
      </w:r>
    </w:p>
    <w:p w:rsidR="003D6514" w:rsidRPr="00E43F2A" w:rsidRDefault="003D6514" w:rsidP="00201813">
      <w:pPr>
        <w:jc w:val="both"/>
        <w:rPr>
          <w:rFonts w:asciiTheme="minorBidi" w:hAnsiTheme="minorBidi"/>
          <w:sz w:val="24"/>
          <w:szCs w:val="24"/>
        </w:rPr>
      </w:pPr>
      <w:r w:rsidRPr="00E43F2A">
        <w:rPr>
          <w:rFonts w:asciiTheme="minorBidi" w:hAnsiTheme="minorBidi"/>
          <w:sz w:val="24"/>
          <w:szCs w:val="24"/>
        </w:rPr>
        <w:tab/>
        <w:t xml:space="preserve">If one committed suicide as a result of depression, and at the last moment he </w:t>
      </w:r>
      <w:r w:rsidR="00201813" w:rsidRPr="00E43F2A">
        <w:rPr>
          <w:rFonts w:asciiTheme="minorBidi" w:hAnsiTheme="minorBidi"/>
          <w:sz w:val="24"/>
          <w:szCs w:val="24"/>
        </w:rPr>
        <w:t xml:space="preserve">became </w:t>
      </w:r>
      <w:r w:rsidRPr="00E43F2A">
        <w:rPr>
          <w:rFonts w:asciiTheme="minorBidi" w:hAnsiTheme="minorBidi"/>
          <w:sz w:val="24"/>
          <w:szCs w:val="24"/>
        </w:rPr>
        <w:t>aware of the sinfulness of his act and regretted it, then his relatives must observe all the laws of mourning.</w:t>
      </w:r>
    </w:p>
    <w:p w:rsidR="003D6514" w:rsidRPr="00E43F2A" w:rsidRDefault="003D6514" w:rsidP="003D6514">
      <w:pPr>
        <w:jc w:val="both"/>
        <w:rPr>
          <w:rFonts w:asciiTheme="minorBidi" w:hAnsiTheme="minorBidi"/>
          <w:sz w:val="24"/>
          <w:szCs w:val="24"/>
        </w:rPr>
      </w:pPr>
    </w:p>
    <w:p w:rsidR="003D6514" w:rsidRPr="00E43F2A" w:rsidRDefault="00C6323B" w:rsidP="00C6323B">
      <w:pPr>
        <w:jc w:val="center"/>
        <w:rPr>
          <w:rFonts w:asciiTheme="minorBidi" w:hAnsiTheme="minorBidi"/>
          <w:b/>
          <w:bCs/>
          <w:sz w:val="24"/>
          <w:szCs w:val="24"/>
        </w:rPr>
      </w:pPr>
      <w:r w:rsidRPr="00E43F2A">
        <w:rPr>
          <w:rFonts w:asciiTheme="minorBidi" w:hAnsiTheme="minorBidi"/>
          <w:b/>
          <w:bCs/>
          <w:sz w:val="24"/>
          <w:szCs w:val="24"/>
        </w:rPr>
        <w:t>Laws of</w:t>
      </w:r>
      <w:r w:rsidR="003D6514" w:rsidRPr="00E43F2A">
        <w:rPr>
          <w:rFonts w:asciiTheme="minorBidi" w:hAnsiTheme="minorBidi"/>
          <w:b/>
          <w:bCs/>
          <w:sz w:val="24"/>
          <w:szCs w:val="24"/>
        </w:rPr>
        <w:t xml:space="preserve"> mourning for bride and groom </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lastRenderedPageBreak/>
        <w:tab/>
        <w:t xml:space="preserve">If a close relative of a bride or groom suddenly died, when the preparations for </w:t>
      </w:r>
      <w:r w:rsidR="00201813" w:rsidRPr="00E43F2A">
        <w:rPr>
          <w:rFonts w:asciiTheme="minorBidi" w:hAnsiTheme="minorBidi"/>
          <w:sz w:val="24"/>
          <w:szCs w:val="24"/>
        </w:rPr>
        <w:t xml:space="preserve">the </w:t>
      </w:r>
      <w:r w:rsidRPr="00E43F2A">
        <w:rPr>
          <w:rFonts w:asciiTheme="minorBidi" w:hAnsiTheme="minorBidi"/>
          <w:sz w:val="24"/>
          <w:szCs w:val="24"/>
        </w:rPr>
        <w:t>wedding were already under way, the wedding is delayed until after the seven days of mourning. Only after the seven days</w:t>
      </w:r>
      <w:r w:rsidR="00201813" w:rsidRPr="00E43F2A">
        <w:rPr>
          <w:rFonts w:asciiTheme="minorBidi" w:hAnsiTheme="minorBidi"/>
          <w:sz w:val="24"/>
          <w:szCs w:val="24"/>
        </w:rPr>
        <w:t xml:space="preserve"> the</w:t>
      </w:r>
      <w:r w:rsidRPr="00E43F2A">
        <w:rPr>
          <w:rFonts w:asciiTheme="minorBidi" w:hAnsiTheme="minorBidi"/>
          <w:sz w:val="24"/>
          <w:szCs w:val="24"/>
        </w:rPr>
        <w:t xml:space="preserve"> Chuppah is made and marital relations are permitted. This prohibition only applies if the deceased was one of the closest relatives of the bride or the groom: father, mother, son, daughter, brother or sister.</w:t>
      </w:r>
    </w:p>
    <w:p w:rsidR="003D6514" w:rsidRPr="00E43F2A" w:rsidRDefault="003D6514" w:rsidP="00E40962">
      <w:pPr>
        <w:jc w:val="both"/>
        <w:rPr>
          <w:rFonts w:asciiTheme="minorBidi" w:hAnsiTheme="minorBidi"/>
          <w:sz w:val="24"/>
          <w:szCs w:val="24"/>
        </w:rPr>
      </w:pPr>
      <w:r w:rsidRPr="00E43F2A">
        <w:rPr>
          <w:rFonts w:asciiTheme="minorBidi" w:hAnsiTheme="minorBidi"/>
          <w:sz w:val="24"/>
          <w:szCs w:val="24"/>
        </w:rPr>
        <w:tab/>
        <w:t>Similarly, if a family member died after the Chuppah, then the newlyweds may not have marital relations until after seven days of mourning (</w:t>
      </w:r>
      <w:r w:rsidRPr="00E43F2A">
        <w:rPr>
          <w:rFonts w:asciiTheme="minorBidi" w:hAnsiTheme="minorBidi"/>
          <w:i/>
          <w:iCs/>
          <w:sz w:val="24"/>
          <w:szCs w:val="24"/>
        </w:rPr>
        <w:t>T</w:t>
      </w:r>
      <w:r w:rsidR="00E40962" w:rsidRPr="00E43F2A">
        <w:rPr>
          <w:rFonts w:asciiTheme="minorBidi" w:hAnsiTheme="minorBidi"/>
          <w:i/>
          <w:iCs/>
          <w:sz w:val="24"/>
          <w:szCs w:val="24"/>
        </w:rPr>
        <w:t>u</w:t>
      </w:r>
      <w:r w:rsidRPr="00E43F2A">
        <w:rPr>
          <w:rFonts w:asciiTheme="minorBidi" w:hAnsiTheme="minorBidi"/>
          <w:i/>
          <w:iCs/>
          <w:sz w:val="24"/>
          <w:szCs w:val="24"/>
        </w:rPr>
        <w:t>rey Zahav 342:1</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 xml:space="preserve">If a person received an invitation to </w:t>
      </w:r>
      <w:r w:rsidR="00201813" w:rsidRPr="00E43F2A">
        <w:rPr>
          <w:rFonts w:asciiTheme="minorBidi" w:hAnsiTheme="minorBidi"/>
          <w:sz w:val="24"/>
          <w:szCs w:val="24"/>
        </w:rPr>
        <w:t xml:space="preserve">a </w:t>
      </w:r>
      <w:r w:rsidRPr="00E43F2A">
        <w:rPr>
          <w:rFonts w:asciiTheme="minorBidi" w:hAnsiTheme="minorBidi"/>
          <w:sz w:val="24"/>
          <w:szCs w:val="24"/>
        </w:rPr>
        <w:t xml:space="preserve">circumcision and </w:t>
      </w:r>
      <w:r w:rsidR="00201813" w:rsidRPr="00E43F2A">
        <w:rPr>
          <w:rFonts w:asciiTheme="minorBidi" w:hAnsiTheme="minorBidi"/>
          <w:sz w:val="24"/>
          <w:szCs w:val="24"/>
        </w:rPr>
        <w:t xml:space="preserve">a </w:t>
      </w:r>
      <w:r w:rsidRPr="00E43F2A">
        <w:rPr>
          <w:rFonts w:asciiTheme="minorBidi" w:hAnsiTheme="minorBidi"/>
          <w:sz w:val="24"/>
          <w:szCs w:val="24"/>
        </w:rPr>
        <w:t>funeral that will take place at the same time, it is preferable to attend the circumcision, but if there are not enough men at the funeral to make a minyan, he should go to the funeral (</w:t>
      </w:r>
      <w:r w:rsidRPr="00E43F2A">
        <w:rPr>
          <w:rFonts w:asciiTheme="minorBidi" w:hAnsiTheme="minorBidi"/>
          <w:i/>
          <w:iCs/>
          <w:sz w:val="24"/>
          <w:szCs w:val="24"/>
        </w:rPr>
        <w:t>Shulchan Aruch</w:t>
      </w:r>
      <w:r w:rsidR="00443DD7" w:rsidRPr="00E43F2A">
        <w:rPr>
          <w:rFonts w:asciiTheme="minorBidi" w:hAnsiTheme="minorBidi"/>
          <w:i/>
          <w:iCs/>
          <w:sz w:val="24"/>
          <w:szCs w:val="24"/>
        </w:rPr>
        <w:t>,</w:t>
      </w:r>
      <w:r w:rsidRPr="00E43F2A">
        <w:rPr>
          <w:rFonts w:asciiTheme="minorBidi" w:hAnsiTheme="minorBidi"/>
          <w:i/>
          <w:iCs/>
          <w:sz w:val="24"/>
          <w:szCs w:val="24"/>
        </w:rPr>
        <w:t xml:space="preserve"> Yore Deah 360</w:t>
      </w:r>
      <w:r w:rsidRPr="00E43F2A">
        <w:rPr>
          <w:rFonts w:asciiTheme="minorBidi" w:hAnsiTheme="minorBidi"/>
          <w:sz w:val="24"/>
          <w:szCs w:val="24"/>
        </w:rPr>
        <w:t xml:space="preserve">). </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 xml:space="preserve">If </w:t>
      </w:r>
      <w:r w:rsidR="00C6323B" w:rsidRPr="00E43F2A">
        <w:rPr>
          <w:rFonts w:asciiTheme="minorBidi" w:hAnsiTheme="minorBidi"/>
          <w:sz w:val="24"/>
          <w:szCs w:val="24"/>
        </w:rPr>
        <w:t xml:space="preserve">the </w:t>
      </w:r>
      <w:r w:rsidRPr="00E43F2A">
        <w:rPr>
          <w:rFonts w:asciiTheme="minorBidi" w:hAnsiTheme="minorBidi"/>
          <w:sz w:val="24"/>
          <w:szCs w:val="24"/>
        </w:rPr>
        <w:t>funeral procession meets another procession escorting the bride, those escorting the bride are allowed to pass first. Similarly, if there are not enough people in the city to bury the dead and to escort the bride to the Chuppah, first they escort the bride, and then they bury the deceased (</w:t>
      </w:r>
      <w:r w:rsidRPr="00E43F2A">
        <w:rPr>
          <w:rFonts w:asciiTheme="minorBidi" w:hAnsiTheme="minorBidi"/>
          <w:i/>
          <w:iCs/>
          <w:sz w:val="24"/>
          <w:szCs w:val="24"/>
        </w:rPr>
        <w:t>Shulchan Aruch, Yore Deah 360</w:t>
      </w:r>
      <w:r w:rsidRPr="00E43F2A">
        <w:rPr>
          <w:rFonts w:asciiTheme="minorBidi" w:hAnsiTheme="minorBidi"/>
          <w:sz w:val="24"/>
          <w:szCs w:val="24"/>
        </w:rPr>
        <w:t>).</w:t>
      </w:r>
    </w:p>
    <w:p w:rsidR="00BB3483" w:rsidRPr="00E43F2A" w:rsidRDefault="00BB3483" w:rsidP="00BB3483">
      <w:pPr>
        <w:pStyle w:val="NoSpacing"/>
        <w:tabs>
          <w:tab w:val="left" w:pos="850"/>
        </w:tabs>
        <w:spacing w:line="360" w:lineRule="auto"/>
        <w:jc w:val="center"/>
        <w:rPr>
          <w:rFonts w:asciiTheme="minorBidi" w:hAnsiTheme="minorBidi" w:cstheme="minorBidi"/>
          <w:b/>
          <w:color w:val="auto"/>
          <w:sz w:val="24"/>
          <w:szCs w:val="24"/>
        </w:rPr>
      </w:pPr>
      <w:r w:rsidRPr="00E43F2A">
        <w:rPr>
          <w:rFonts w:asciiTheme="minorBidi" w:hAnsiTheme="minorBidi" w:cstheme="minorBidi"/>
          <w:b/>
          <w:color w:val="auto"/>
          <w:sz w:val="24"/>
          <w:szCs w:val="24"/>
        </w:rPr>
        <w:t>Respecting the dead body</w:t>
      </w:r>
    </w:p>
    <w:p w:rsidR="00BB3483" w:rsidRPr="00E43F2A" w:rsidRDefault="00BB3483" w:rsidP="00BB3483">
      <w:pPr>
        <w:pStyle w:val="NoSpacing"/>
        <w:tabs>
          <w:tab w:val="left" w:pos="850"/>
        </w:tabs>
        <w:spacing w:line="360" w:lineRule="auto"/>
        <w:jc w:val="both"/>
        <w:rPr>
          <w:rFonts w:asciiTheme="minorBidi" w:hAnsiTheme="minorBidi" w:cstheme="minorBidi"/>
          <w:color w:val="auto"/>
          <w:sz w:val="24"/>
          <w:szCs w:val="24"/>
        </w:rPr>
      </w:pPr>
    </w:p>
    <w:p w:rsidR="00BB3483" w:rsidRPr="00E43F2A" w:rsidRDefault="00BB3483" w:rsidP="00BB3483">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The one who is engaged in funeral arrangements is doing holy work. The Talmud (Moed Katan 25a) states that one who stays near the dying person is similar to the one who witnesses the Torah scroll being burned. Ramban writes that the body is compared to the parchment and the soul is like the letters of Torah. The one who neglects the body of the deceased is like one who shows disrespect to the Torah scroll.</w:t>
      </w:r>
      <w:r w:rsidRPr="00E43F2A">
        <w:rPr>
          <w:rFonts w:asciiTheme="minorBidi" w:hAnsiTheme="minorBidi" w:cstheme="minorBidi"/>
          <w:color w:val="auto"/>
          <w:sz w:val="24"/>
          <w:szCs w:val="24"/>
        </w:rPr>
        <w:tab/>
      </w:r>
    </w:p>
    <w:p w:rsidR="00BB3483" w:rsidRPr="00E43F2A" w:rsidRDefault="00BB3483" w:rsidP="00BB3483">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It is necessary to guard the dead body even during the daytime when we are sure that nothing will happen to it in the building where it is. We should make sure that there are no rodents or insects in the place where there is a dead body and we should certainly protect the body from thieves that might steal his organs. The one who guards the dead body is called a Shomer.</w:t>
      </w:r>
    </w:p>
    <w:p w:rsidR="00BB3483" w:rsidRPr="00E43F2A" w:rsidRDefault="00BB3483" w:rsidP="00BB3483">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The Shomer is not obligated to fulfill other positive Mitzvot of the Torah since he is busy guarding the body. However, when possible he should ask someone else to guard the body while he recites Shema or prays, or does other Mitzvot (</w:t>
      </w:r>
      <w:r w:rsidRPr="00E43F2A">
        <w:rPr>
          <w:rFonts w:asciiTheme="minorBidi" w:hAnsiTheme="minorBidi" w:cstheme="minorBidi"/>
          <w:i/>
          <w:color w:val="auto"/>
          <w:sz w:val="24"/>
          <w:szCs w:val="24"/>
        </w:rPr>
        <w:t>Shulchan Aruch, Yore Deah, 341:6).</w:t>
      </w:r>
      <w:r w:rsidRPr="00E43F2A">
        <w:rPr>
          <w:rFonts w:asciiTheme="minorBidi" w:hAnsiTheme="minorBidi" w:cstheme="minorBidi"/>
          <w:color w:val="auto"/>
          <w:sz w:val="24"/>
          <w:szCs w:val="24"/>
        </w:rPr>
        <w:t xml:space="preserve"> Even on Shabbat someone should guard the dead body so that it should not look like something that nobody needs anymore </w:t>
      </w:r>
      <w:r w:rsidRPr="00E43F2A">
        <w:rPr>
          <w:rFonts w:asciiTheme="minorBidi" w:hAnsiTheme="minorBidi" w:cstheme="minorBidi"/>
          <w:i/>
          <w:color w:val="auto"/>
          <w:sz w:val="24"/>
          <w:szCs w:val="24"/>
        </w:rPr>
        <w:t>(Sdei Hemed, Avelut, 113).</w:t>
      </w:r>
    </w:p>
    <w:p w:rsidR="00BB3483" w:rsidRPr="00E43F2A" w:rsidRDefault="00BB3483" w:rsidP="00BB3483">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lastRenderedPageBreak/>
        <w:tab/>
        <w:t xml:space="preserve">The Shomer should read Tehilim (Psalms) as they have the power to protect the body spiritually. The Shomer should not engage in idle talk next to the deceased </w:t>
      </w:r>
      <w:r w:rsidRPr="00E43F2A">
        <w:rPr>
          <w:rFonts w:asciiTheme="minorBidi" w:hAnsiTheme="minorBidi" w:cstheme="minorBidi"/>
          <w:i/>
          <w:color w:val="auto"/>
          <w:sz w:val="24"/>
          <w:szCs w:val="24"/>
        </w:rPr>
        <w:t>(Gesher Hachaim, chapter 5; Yalkut Yosef 8:10).</w:t>
      </w:r>
    </w:p>
    <w:p w:rsidR="00BB3483" w:rsidRPr="00E43F2A" w:rsidRDefault="00BB3483" w:rsidP="00BB3483">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If the body is in a place where fire might happen or animals might get to it, it should be moved to a safe location.</w:t>
      </w:r>
    </w:p>
    <w:p w:rsidR="003D6514" w:rsidRPr="00E43F2A" w:rsidRDefault="003D6514" w:rsidP="003D6514">
      <w:pPr>
        <w:jc w:val="center"/>
        <w:rPr>
          <w:rFonts w:asciiTheme="minorBidi" w:hAnsiTheme="minorBidi"/>
          <w:b/>
          <w:bCs/>
          <w:sz w:val="24"/>
          <w:szCs w:val="24"/>
        </w:rPr>
      </w:pPr>
    </w:p>
    <w:p w:rsidR="003D6514" w:rsidRPr="00E43F2A" w:rsidRDefault="003D6514" w:rsidP="003D6514">
      <w:pPr>
        <w:jc w:val="center"/>
        <w:rPr>
          <w:rFonts w:asciiTheme="minorBidi" w:hAnsiTheme="minorBidi"/>
          <w:b/>
          <w:bCs/>
          <w:sz w:val="24"/>
          <w:szCs w:val="24"/>
        </w:rPr>
      </w:pPr>
      <w:r w:rsidRPr="00E43F2A">
        <w:rPr>
          <w:rFonts w:asciiTheme="minorBidi" w:hAnsiTheme="minorBidi"/>
          <w:b/>
          <w:bCs/>
          <w:sz w:val="24"/>
          <w:szCs w:val="24"/>
        </w:rPr>
        <w:t>Laws of Tahara (washing the deceased) and dressing in shrouds</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r>
    </w:p>
    <w:p w:rsidR="003D6514" w:rsidRPr="00E43F2A" w:rsidRDefault="003D6514" w:rsidP="00C1263B">
      <w:pPr>
        <w:jc w:val="both"/>
        <w:rPr>
          <w:rFonts w:asciiTheme="minorBidi" w:hAnsiTheme="minorBidi"/>
          <w:sz w:val="24"/>
          <w:szCs w:val="24"/>
        </w:rPr>
      </w:pPr>
      <w:r w:rsidRPr="00E43F2A">
        <w:rPr>
          <w:rFonts w:asciiTheme="minorBidi" w:hAnsiTheme="minorBidi"/>
          <w:sz w:val="24"/>
          <w:szCs w:val="24"/>
        </w:rPr>
        <w:tab/>
        <w:t xml:space="preserve">Before burial, the body of the deceased is washed thoroughly from head to toe with at least </w:t>
      </w:r>
      <w:r w:rsidR="00C1263B" w:rsidRPr="00E43F2A">
        <w:rPr>
          <w:rFonts w:asciiTheme="minorBidi" w:hAnsiTheme="minorBidi"/>
          <w:sz w:val="24"/>
          <w:szCs w:val="24"/>
        </w:rPr>
        <w:t>5.5</w:t>
      </w:r>
      <w:r w:rsidRPr="00E43F2A">
        <w:rPr>
          <w:rFonts w:asciiTheme="minorBidi" w:hAnsiTheme="minorBidi"/>
          <w:sz w:val="24"/>
          <w:szCs w:val="24"/>
        </w:rPr>
        <w:t xml:space="preserve"> gallons of water. Those performing Tahara (washing the body of the deceased), must familiarize themselves with these halahot (laws).</w:t>
      </w:r>
    </w:p>
    <w:p w:rsidR="003D6514" w:rsidRPr="00E43F2A" w:rsidRDefault="003D6514" w:rsidP="0081706C">
      <w:pPr>
        <w:jc w:val="both"/>
        <w:rPr>
          <w:rFonts w:asciiTheme="minorBidi" w:hAnsiTheme="minorBidi"/>
          <w:sz w:val="24"/>
          <w:szCs w:val="24"/>
        </w:rPr>
      </w:pPr>
      <w:r w:rsidRPr="00E43F2A">
        <w:rPr>
          <w:rFonts w:asciiTheme="minorBidi" w:hAnsiTheme="minorBidi"/>
          <w:sz w:val="24"/>
          <w:szCs w:val="24"/>
        </w:rPr>
        <w:tab/>
        <w:t>The following prayer is recited when washing the body of a man:</w:t>
      </w:r>
    </w:p>
    <w:p w:rsidR="003D6514" w:rsidRPr="00E43F2A" w:rsidRDefault="003D6514" w:rsidP="00D80A69">
      <w:pPr>
        <w:jc w:val="both"/>
        <w:rPr>
          <w:rFonts w:asciiTheme="minorBidi" w:hAnsiTheme="minorBidi"/>
          <w:i/>
          <w:iCs/>
          <w:sz w:val="24"/>
          <w:szCs w:val="24"/>
        </w:rPr>
      </w:pPr>
      <w:r w:rsidRPr="00E43F2A">
        <w:rPr>
          <w:rFonts w:asciiTheme="minorBidi" w:hAnsiTheme="minorBidi"/>
          <w:i/>
          <w:iCs/>
          <w:sz w:val="24"/>
          <w:szCs w:val="24"/>
        </w:rPr>
        <w:t>Master of the universe! Have compassion for ______________, the son of ______________, this deceased, for he is a descendant of A</w:t>
      </w:r>
      <w:r w:rsidR="00D80A69" w:rsidRPr="00E43F2A">
        <w:rPr>
          <w:rFonts w:asciiTheme="minorBidi" w:hAnsiTheme="minorBidi"/>
          <w:i/>
          <w:iCs/>
          <w:sz w:val="24"/>
          <w:szCs w:val="24"/>
        </w:rPr>
        <w:t>v</w:t>
      </w:r>
      <w:r w:rsidRPr="00E43F2A">
        <w:rPr>
          <w:rFonts w:asciiTheme="minorBidi" w:hAnsiTheme="minorBidi"/>
          <w:i/>
          <w:iCs/>
          <w:sz w:val="24"/>
          <w:szCs w:val="24"/>
        </w:rPr>
        <w:t xml:space="preserve">raham, </w:t>
      </w:r>
      <w:r w:rsidR="00E2385D" w:rsidRPr="00E43F2A">
        <w:rPr>
          <w:rFonts w:asciiTheme="minorBidi" w:hAnsiTheme="minorBidi"/>
          <w:i/>
          <w:iCs/>
          <w:sz w:val="24"/>
          <w:szCs w:val="24"/>
        </w:rPr>
        <w:t>Yitzhak</w:t>
      </w:r>
      <w:r w:rsidR="00D80A69" w:rsidRPr="00E43F2A">
        <w:rPr>
          <w:rFonts w:asciiTheme="minorBidi" w:hAnsiTheme="minorBidi"/>
          <w:i/>
          <w:iCs/>
          <w:sz w:val="24"/>
          <w:szCs w:val="24"/>
        </w:rPr>
        <w:t xml:space="preserve"> and</w:t>
      </w:r>
      <w:r w:rsidRPr="00E43F2A">
        <w:rPr>
          <w:rFonts w:asciiTheme="minorBidi" w:hAnsiTheme="minorBidi"/>
          <w:i/>
          <w:iCs/>
          <w:sz w:val="24"/>
          <w:szCs w:val="24"/>
        </w:rPr>
        <w:t xml:space="preserve"> </w:t>
      </w:r>
      <w:r w:rsidR="00E2385D" w:rsidRPr="00E43F2A">
        <w:rPr>
          <w:rFonts w:asciiTheme="minorBidi" w:hAnsiTheme="minorBidi"/>
          <w:i/>
          <w:iCs/>
          <w:sz w:val="24"/>
          <w:szCs w:val="24"/>
        </w:rPr>
        <w:t>Yakov</w:t>
      </w:r>
      <w:r w:rsidRPr="00E43F2A">
        <w:rPr>
          <w:rFonts w:asciiTheme="minorBidi" w:hAnsiTheme="minorBidi"/>
          <w:i/>
          <w:iCs/>
          <w:sz w:val="24"/>
          <w:szCs w:val="24"/>
        </w:rPr>
        <w:t xml:space="preserve">, Your servants. May his soul and spirit rest with the righteous, for </w:t>
      </w:r>
      <w:proofErr w:type="gramStart"/>
      <w:r w:rsidRPr="00E43F2A">
        <w:rPr>
          <w:rFonts w:asciiTheme="minorBidi" w:hAnsiTheme="minorBidi"/>
          <w:i/>
          <w:iCs/>
          <w:sz w:val="24"/>
          <w:szCs w:val="24"/>
        </w:rPr>
        <w:t>You</w:t>
      </w:r>
      <w:proofErr w:type="gramEnd"/>
      <w:r w:rsidRPr="00E43F2A">
        <w:rPr>
          <w:rFonts w:asciiTheme="minorBidi" w:hAnsiTheme="minorBidi"/>
          <w:i/>
          <w:iCs/>
          <w:sz w:val="24"/>
          <w:szCs w:val="24"/>
        </w:rPr>
        <w:t xml:space="preserve"> revive the dead and bring death to the living. Praised are </w:t>
      </w:r>
      <w:proofErr w:type="gramStart"/>
      <w:r w:rsidRPr="00E43F2A">
        <w:rPr>
          <w:rFonts w:asciiTheme="minorBidi" w:hAnsiTheme="minorBidi"/>
          <w:i/>
          <w:iCs/>
          <w:sz w:val="24"/>
          <w:szCs w:val="24"/>
        </w:rPr>
        <w:t>You</w:t>
      </w:r>
      <w:proofErr w:type="gramEnd"/>
      <w:r w:rsidRPr="00E43F2A">
        <w:rPr>
          <w:rFonts w:asciiTheme="minorBidi" w:hAnsiTheme="minorBidi"/>
          <w:i/>
          <w:iCs/>
          <w:sz w:val="24"/>
          <w:szCs w:val="24"/>
        </w:rPr>
        <w:t xml:space="preserve"> who pardons and forgives the sins and transgressions of the dead </w:t>
      </w:r>
      <w:r w:rsidR="001346C2" w:rsidRPr="00E43F2A">
        <w:rPr>
          <w:rFonts w:asciiTheme="minorBidi" w:hAnsiTheme="minorBidi"/>
          <w:i/>
          <w:iCs/>
          <w:sz w:val="24"/>
          <w:szCs w:val="24"/>
        </w:rPr>
        <w:t>of</w:t>
      </w:r>
      <w:r w:rsidRPr="00E43F2A">
        <w:rPr>
          <w:rFonts w:asciiTheme="minorBidi" w:hAnsiTheme="minorBidi"/>
          <w:i/>
          <w:iCs/>
          <w:sz w:val="24"/>
          <w:szCs w:val="24"/>
        </w:rPr>
        <w:t xml:space="preserve"> Your people, Israel, upon </w:t>
      </w:r>
      <w:r w:rsidR="00562B4E" w:rsidRPr="00E43F2A">
        <w:rPr>
          <w:rFonts w:asciiTheme="minorBidi" w:hAnsiTheme="minorBidi"/>
          <w:i/>
          <w:iCs/>
          <w:sz w:val="24"/>
          <w:szCs w:val="24"/>
        </w:rPr>
        <w:t xml:space="preserve">petition. Therefore, may it be </w:t>
      </w:r>
      <w:proofErr w:type="gramStart"/>
      <w:r w:rsidR="00562B4E" w:rsidRPr="00E43F2A">
        <w:rPr>
          <w:rFonts w:asciiTheme="minorBidi" w:hAnsiTheme="minorBidi"/>
          <w:i/>
          <w:iCs/>
          <w:sz w:val="24"/>
          <w:szCs w:val="24"/>
        </w:rPr>
        <w:t>Y</w:t>
      </w:r>
      <w:r w:rsidRPr="00E43F2A">
        <w:rPr>
          <w:rFonts w:asciiTheme="minorBidi" w:hAnsiTheme="minorBidi"/>
          <w:i/>
          <w:iCs/>
          <w:sz w:val="24"/>
          <w:szCs w:val="24"/>
        </w:rPr>
        <w:t>our</w:t>
      </w:r>
      <w:proofErr w:type="gramEnd"/>
      <w:r w:rsidRPr="00E43F2A">
        <w:rPr>
          <w:rFonts w:asciiTheme="minorBidi" w:hAnsiTheme="minorBidi"/>
          <w:i/>
          <w:iCs/>
          <w:sz w:val="24"/>
          <w:szCs w:val="24"/>
        </w:rPr>
        <w:t xml:space="preserve"> will, </w:t>
      </w:r>
      <w:r w:rsidR="00D80A69" w:rsidRPr="00E43F2A">
        <w:rPr>
          <w:rFonts w:asciiTheme="minorBidi" w:hAnsiTheme="minorBidi"/>
          <w:i/>
          <w:iCs/>
          <w:sz w:val="24"/>
          <w:szCs w:val="24"/>
        </w:rPr>
        <w:t>ADONAY</w:t>
      </w:r>
      <w:r w:rsidRPr="00E43F2A">
        <w:rPr>
          <w:rFonts w:asciiTheme="minorBidi" w:hAnsiTheme="minorBidi"/>
          <w:i/>
          <w:iCs/>
          <w:sz w:val="24"/>
          <w:szCs w:val="24"/>
        </w:rPr>
        <w:t xml:space="preserve"> our God and God of our ancestors to </w:t>
      </w:r>
      <w:r w:rsidR="001346C2" w:rsidRPr="00E43F2A">
        <w:rPr>
          <w:rFonts w:asciiTheme="minorBidi" w:hAnsiTheme="minorBidi"/>
          <w:i/>
          <w:iCs/>
          <w:sz w:val="24"/>
          <w:szCs w:val="24"/>
        </w:rPr>
        <w:t xml:space="preserve">have </w:t>
      </w:r>
      <w:r w:rsidRPr="00E43F2A">
        <w:rPr>
          <w:rFonts w:asciiTheme="minorBidi" w:hAnsiTheme="minorBidi"/>
          <w:i/>
          <w:iCs/>
          <w:sz w:val="24"/>
          <w:szCs w:val="24"/>
        </w:rPr>
        <w:t xml:space="preserve">mercy </w:t>
      </w:r>
      <w:r w:rsidR="001346C2" w:rsidRPr="00E43F2A">
        <w:rPr>
          <w:rFonts w:asciiTheme="minorBidi" w:hAnsiTheme="minorBidi"/>
          <w:i/>
          <w:iCs/>
          <w:sz w:val="24"/>
          <w:szCs w:val="24"/>
        </w:rPr>
        <w:t xml:space="preserve">on </w:t>
      </w:r>
      <w:r w:rsidRPr="00E43F2A">
        <w:rPr>
          <w:rFonts w:asciiTheme="minorBidi" w:hAnsiTheme="minorBidi"/>
          <w:i/>
          <w:iCs/>
          <w:sz w:val="24"/>
          <w:szCs w:val="24"/>
        </w:rPr>
        <w:t xml:space="preserve">the deceased, for he is Your servant and son of Your maidservant. And You, </w:t>
      </w:r>
      <w:r w:rsidR="00D80A69" w:rsidRPr="00E43F2A">
        <w:rPr>
          <w:rFonts w:asciiTheme="minorBidi" w:hAnsiTheme="minorBidi"/>
          <w:i/>
          <w:iCs/>
          <w:sz w:val="24"/>
          <w:szCs w:val="24"/>
        </w:rPr>
        <w:t>ADONAY</w:t>
      </w:r>
      <w:r w:rsidRPr="00E43F2A">
        <w:rPr>
          <w:rFonts w:asciiTheme="minorBidi" w:hAnsiTheme="minorBidi"/>
          <w:i/>
          <w:iCs/>
          <w:sz w:val="24"/>
          <w:szCs w:val="24"/>
        </w:rPr>
        <w:t xml:space="preserve"> our God and God of our ancestors, who is concerned with the poor, save him from all misery and from a day of evil and from banishment. Blessed are </w:t>
      </w:r>
      <w:proofErr w:type="gramStart"/>
      <w:r w:rsidRPr="00E43F2A">
        <w:rPr>
          <w:rFonts w:asciiTheme="minorBidi" w:hAnsiTheme="minorBidi"/>
          <w:i/>
          <w:iCs/>
          <w:sz w:val="24"/>
          <w:szCs w:val="24"/>
        </w:rPr>
        <w:t>You</w:t>
      </w:r>
      <w:proofErr w:type="gramEnd"/>
      <w:r w:rsidRPr="00E43F2A">
        <w:rPr>
          <w:rFonts w:asciiTheme="minorBidi" w:hAnsiTheme="minorBidi"/>
          <w:i/>
          <w:iCs/>
          <w:sz w:val="24"/>
          <w:szCs w:val="24"/>
        </w:rPr>
        <w:t xml:space="preserve"> who makes peace in the heights for Your servants and for those who revere Your name. Blessed is the One who mercifully redeems the people Israel from all kinds of suffering. Therefore, may it be </w:t>
      </w:r>
      <w:proofErr w:type="gramStart"/>
      <w:r w:rsidRPr="00E43F2A">
        <w:rPr>
          <w:rFonts w:asciiTheme="minorBidi" w:hAnsiTheme="minorBidi"/>
          <w:i/>
          <w:iCs/>
          <w:sz w:val="24"/>
          <w:szCs w:val="24"/>
        </w:rPr>
        <w:t>Your</w:t>
      </w:r>
      <w:proofErr w:type="gramEnd"/>
      <w:r w:rsidRPr="00E43F2A">
        <w:rPr>
          <w:rFonts w:asciiTheme="minorBidi" w:hAnsiTheme="minorBidi"/>
          <w:i/>
          <w:iCs/>
          <w:sz w:val="24"/>
          <w:szCs w:val="24"/>
        </w:rPr>
        <w:t xml:space="preserve"> will, </w:t>
      </w:r>
      <w:r w:rsidR="00D80A69" w:rsidRPr="00E43F2A">
        <w:rPr>
          <w:rFonts w:asciiTheme="minorBidi" w:hAnsiTheme="minorBidi"/>
          <w:i/>
          <w:iCs/>
          <w:sz w:val="24"/>
          <w:szCs w:val="24"/>
        </w:rPr>
        <w:t>ADONAY</w:t>
      </w:r>
      <w:r w:rsidRPr="00E43F2A">
        <w:rPr>
          <w:rFonts w:asciiTheme="minorBidi" w:hAnsiTheme="minorBidi"/>
          <w:i/>
          <w:iCs/>
          <w:sz w:val="24"/>
          <w:szCs w:val="24"/>
        </w:rPr>
        <w:t xml:space="preserve"> our God and God of our ancestors, to remember the merit of the sacred covenant which is in his flesh. May this covenant serve as redemption from </w:t>
      </w:r>
      <w:proofErr w:type="gramStart"/>
      <w:r w:rsidRPr="00E43F2A">
        <w:rPr>
          <w:rFonts w:asciiTheme="minorBidi" w:hAnsiTheme="minorBidi"/>
          <w:i/>
          <w:iCs/>
          <w:sz w:val="24"/>
          <w:szCs w:val="24"/>
        </w:rPr>
        <w:t>banishment.</w:t>
      </w:r>
      <w:proofErr w:type="gramEnd"/>
      <w:r w:rsidRPr="00E43F2A">
        <w:rPr>
          <w:rFonts w:asciiTheme="minorBidi" w:hAnsiTheme="minorBidi"/>
          <w:i/>
          <w:iCs/>
          <w:sz w:val="24"/>
          <w:szCs w:val="24"/>
        </w:rPr>
        <w:t xml:space="preserve"> Blessed are </w:t>
      </w:r>
      <w:proofErr w:type="gramStart"/>
      <w:r w:rsidRPr="00E43F2A">
        <w:rPr>
          <w:rFonts w:asciiTheme="minorBidi" w:hAnsiTheme="minorBidi"/>
          <w:i/>
          <w:iCs/>
          <w:sz w:val="24"/>
          <w:szCs w:val="24"/>
        </w:rPr>
        <w:t>You</w:t>
      </w:r>
      <w:proofErr w:type="gramEnd"/>
      <w:r w:rsidRPr="00E43F2A">
        <w:rPr>
          <w:rFonts w:asciiTheme="minorBidi" w:hAnsiTheme="minorBidi"/>
          <w:i/>
          <w:iCs/>
          <w:sz w:val="24"/>
          <w:szCs w:val="24"/>
        </w:rPr>
        <w:t xml:space="preserve"> who establishes the merciful covenant with mercy. Through mercy, hide and disregard the transgressions of this departed, </w:t>
      </w:r>
      <w:proofErr w:type="gramStart"/>
      <w:r w:rsidRPr="00E43F2A">
        <w:rPr>
          <w:rFonts w:asciiTheme="minorBidi" w:hAnsiTheme="minorBidi"/>
          <w:i/>
          <w:iCs/>
          <w:sz w:val="24"/>
          <w:szCs w:val="24"/>
        </w:rPr>
        <w:t>Your</w:t>
      </w:r>
      <w:proofErr w:type="gramEnd"/>
      <w:r w:rsidRPr="00E43F2A">
        <w:rPr>
          <w:rFonts w:asciiTheme="minorBidi" w:hAnsiTheme="minorBidi"/>
          <w:i/>
          <w:iCs/>
          <w:sz w:val="24"/>
          <w:szCs w:val="24"/>
        </w:rPr>
        <w:t xml:space="preserve"> servant. Deliver him from consumption by fire, for he needs </w:t>
      </w:r>
      <w:proofErr w:type="gramStart"/>
      <w:r w:rsidRPr="00E43F2A">
        <w:rPr>
          <w:rFonts w:asciiTheme="minorBidi" w:hAnsiTheme="minorBidi"/>
          <w:i/>
          <w:iCs/>
          <w:sz w:val="24"/>
          <w:szCs w:val="24"/>
        </w:rPr>
        <w:t>Your</w:t>
      </w:r>
      <w:proofErr w:type="gramEnd"/>
      <w:r w:rsidRPr="00E43F2A">
        <w:rPr>
          <w:rFonts w:asciiTheme="minorBidi" w:hAnsiTheme="minorBidi"/>
          <w:i/>
          <w:iCs/>
          <w:sz w:val="24"/>
          <w:szCs w:val="24"/>
        </w:rPr>
        <w:t xml:space="preserve"> great mercy, and You, </w:t>
      </w:r>
      <w:r w:rsidR="00D80A69" w:rsidRPr="00E43F2A">
        <w:rPr>
          <w:rFonts w:asciiTheme="minorBidi" w:hAnsiTheme="minorBidi"/>
          <w:i/>
          <w:iCs/>
          <w:sz w:val="24"/>
          <w:szCs w:val="24"/>
        </w:rPr>
        <w:t>ADONAY</w:t>
      </w:r>
      <w:r w:rsidRPr="00E43F2A">
        <w:rPr>
          <w:rFonts w:asciiTheme="minorBidi" w:hAnsiTheme="minorBidi"/>
          <w:i/>
          <w:iCs/>
          <w:sz w:val="24"/>
          <w:szCs w:val="24"/>
        </w:rPr>
        <w:t xml:space="preserve"> our God, are good and forgiving to all who call upon You. Blessed are </w:t>
      </w:r>
      <w:proofErr w:type="gramStart"/>
      <w:r w:rsidRPr="00E43F2A">
        <w:rPr>
          <w:rFonts w:asciiTheme="minorBidi" w:hAnsiTheme="minorBidi"/>
          <w:i/>
          <w:iCs/>
          <w:sz w:val="24"/>
          <w:szCs w:val="24"/>
        </w:rPr>
        <w:t>You</w:t>
      </w:r>
      <w:proofErr w:type="gramEnd"/>
      <w:r w:rsidRPr="00E43F2A">
        <w:rPr>
          <w:rFonts w:asciiTheme="minorBidi" w:hAnsiTheme="minorBidi"/>
          <w:i/>
          <w:iCs/>
          <w:sz w:val="24"/>
          <w:szCs w:val="24"/>
        </w:rPr>
        <w:t xml:space="preserve">, great in counsel and mighty in achievement in mercy. May he tread with righteous feet into the Garden of Eden, for that is the place of the upright, and God protects the feet of the </w:t>
      </w:r>
      <w:proofErr w:type="gramStart"/>
      <w:r w:rsidRPr="00E43F2A">
        <w:rPr>
          <w:rFonts w:asciiTheme="minorBidi" w:hAnsiTheme="minorBidi"/>
          <w:i/>
          <w:iCs/>
          <w:sz w:val="24"/>
          <w:szCs w:val="24"/>
        </w:rPr>
        <w:t>pious.</w:t>
      </w:r>
      <w:proofErr w:type="gramEnd"/>
      <w:r w:rsidRPr="00E43F2A">
        <w:rPr>
          <w:rFonts w:asciiTheme="minorBidi" w:hAnsiTheme="minorBidi"/>
          <w:i/>
          <w:iCs/>
          <w:sz w:val="24"/>
          <w:szCs w:val="24"/>
        </w:rPr>
        <w:t xml:space="preserve"> Blessed are </w:t>
      </w:r>
      <w:proofErr w:type="gramStart"/>
      <w:r w:rsidRPr="00E43F2A">
        <w:rPr>
          <w:rFonts w:asciiTheme="minorBidi" w:hAnsiTheme="minorBidi"/>
          <w:i/>
          <w:iCs/>
          <w:sz w:val="24"/>
          <w:szCs w:val="24"/>
        </w:rPr>
        <w:t>You</w:t>
      </w:r>
      <w:proofErr w:type="gramEnd"/>
      <w:r w:rsidRPr="00E43F2A">
        <w:rPr>
          <w:rFonts w:asciiTheme="minorBidi" w:hAnsiTheme="minorBidi"/>
          <w:i/>
          <w:iCs/>
          <w:sz w:val="24"/>
          <w:szCs w:val="24"/>
        </w:rPr>
        <w:t xml:space="preserve"> who gives great mercy and abundant grace to the departed of the people Israel. Amen. May this be </w:t>
      </w:r>
      <w:proofErr w:type="gramStart"/>
      <w:r w:rsidRPr="00E43F2A">
        <w:rPr>
          <w:rFonts w:asciiTheme="minorBidi" w:hAnsiTheme="minorBidi"/>
          <w:i/>
          <w:iCs/>
          <w:sz w:val="24"/>
          <w:szCs w:val="24"/>
        </w:rPr>
        <w:t>Your</w:t>
      </w:r>
      <w:proofErr w:type="gramEnd"/>
      <w:r w:rsidRPr="00E43F2A">
        <w:rPr>
          <w:rFonts w:asciiTheme="minorBidi" w:hAnsiTheme="minorBidi"/>
          <w:i/>
          <w:iCs/>
          <w:sz w:val="24"/>
          <w:szCs w:val="24"/>
        </w:rPr>
        <w:t xml:space="preserve"> will. </w:t>
      </w:r>
    </w:p>
    <w:p w:rsidR="00BB3483" w:rsidRPr="00E43F2A" w:rsidRDefault="00581D8F" w:rsidP="00BB3483">
      <w:pPr>
        <w:widowControl w:val="0"/>
        <w:autoSpaceDE w:val="0"/>
        <w:autoSpaceDN w:val="0"/>
        <w:adjustRightInd w:val="0"/>
        <w:jc w:val="both"/>
        <w:rPr>
          <w:rFonts w:asciiTheme="minorBidi" w:hAnsiTheme="minorBidi"/>
          <w:sz w:val="24"/>
          <w:szCs w:val="24"/>
        </w:rPr>
      </w:pPr>
      <w:r w:rsidRPr="00E43F2A">
        <w:rPr>
          <w:rFonts w:asciiTheme="minorBidi" w:hAnsiTheme="minorBidi"/>
          <w:sz w:val="24"/>
          <w:szCs w:val="24"/>
        </w:rPr>
        <w:tab/>
      </w:r>
      <w:r w:rsidR="00BB3483" w:rsidRPr="00E43F2A">
        <w:rPr>
          <w:rFonts w:asciiTheme="minorBidi" w:hAnsiTheme="minorBidi"/>
          <w:sz w:val="24"/>
          <w:szCs w:val="24"/>
        </w:rPr>
        <w:t>Washing must be done by Jews, and the non-Jews should not touch the body of the deceased, even when the body is carried to the funeral (</w:t>
      </w:r>
      <w:r w:rsidR="00BB3483" w:rsidRPr="00E43F2A">
        <w:rPr>
          <w:rFonts w:asciiTheme="minorBidi" w:hAnsiTheme="minorBidi"/>
          <w:i/>
          <w:iCs/>
          <w:sz w:val="24"/>
          <w:szCs w:val="24"/>
        </w:rPr>
        <w:t>Darke Chesed</w:t>
      </w:r>
      <w:r w:rsidR="00BB3483" w:rsidRPr="00E43F2A">
        <w:rPr>
          <w:rFonts w:asciiTheme="minorBidi" w:hAnsiTheme="minorBidi"/>
          <w:sz w:val="24"/>
          <w:szCs w:val="24"/>
        </w:rPr>
        <w:t xml:space="preserve">, p. 43). </w:t>
      </w:r>
    </w:p>
    <w:p w:rsidR="00BB3483" w:rsidRPr="00E43F2A" w:rsidRDefault="00BB3483" w:rsidP="00BB3483">
      <w:pPr>
        <w:widowControl w:val="0"/>
        <w:autoSpaceDE w:val="0"/>
        <w:autoSpaceDN w:val="0"/>
        <w:adjustRightInd w:val="0"/>
        <w:jc w:val="both"/>
        <w:rPr>
          <w:rFonts w:asciiTheme="minorBidi" w:hAnsiTheme="minorBidi"/>
          <w:sz w:val="24"/>
          <w:szCs w:val="24"/>
        </w:rPr>
      </w:pPr>
      <w:r w:rsidRPr="00E43F2A">
        <w:rPr>
          <w:rFonts w:asciiTheme="minorBidi" w:hAnsiTheme="minorBidi"/>
          <w:sz w:val="24"/>
          <w:szCs w:val="24"/>
        </w:rPr>
        <w:tab/>
        <w:t xml:space="preserve">Before starting to wash the body, one should wash his hands in the same way as it is done in the morning, by pouring the water three times on the right and left hands while alternating hands. One should not talk during Tahara. Talking is permitted only if it </w:t>
      </w:r>
      <w:r w:rsidRPr="00E43F2A">
        <w:rPr>
          <w:rFonts w:asciiTheme="minorBidi" w:hAnsiTheme="minorBidi"/>
          <w:sz w:val="24"/>
          <w:szCs w:val="24"/>
        </w:rPr>
        <w:lastRenderedPageBreak/>
        <w:t>is directly related to the washing of the body (</w:t>
      </w:r>
      <w:r w:rsidRPr="00E43F2A">
        <w:rPr>
          <w:rFonts w:asciiTheme="minorBidi" w:hAnsiTheme="minorBidi"/>
          <w:i/>
          <w:iCs/>
          <w:sz w:val="24"/>
          <w:szCs w:val="24"/>
        </w:rPr>
        <w:t>see Darke Chesed, p. 43</w:t>
      </w:r>
      <w:r w:rsidRPr="00E43F2A">
        <w:rPr>
          <w:rFonts w:asciiTheme="minorBidi" w:hAnsiTheme="minorBidi"/>
          <w:sz w:val="24"/>
          <w:szCs w:val="24"/>
        </w:rPr>
        <w:t>).</w:t>
      </w:r>
    </w:p>
    <w:p w:rsidR="00BB3483" w:rsidRPr="00E43F2A" w:rsidRDefault="00BB3483" w:rsidP="00094F6A">
      <w:pPr>
        <w:widowControl w:val="0"/>
        <w:autoSpaceDE w:val="0"/>
        <w:autoSpaceDN w:val="0"/>
        <w:adjustRightInd w:val="0"/>
        <w:jc w:val="both"/>
        <w:rPr>
          <w:rFonts w:asciiTheme="minorBidi" w:hAnsiTheme="minorBidi"/>
          <w:sz w:val="24"/>
          <w:szCs w:val="24"/>
        </w:rPr>
      </w:pPr>
      <w:r w:rsidRPr="00E43F2A">
        <w:rPr>
          <w:rFonts w:asciiTheme="minorBidi" w:hAnsiTheme="minorBidi"/>
          <w:sz w:val="24"/>
          <w:szCs w:val="24"/>
        </w:rPr>
        <w:tab/>
        <w:t>The body of the deceased is placed on a special board face up, with feet in the direction of the exit. Private parts of the deceased must be covered with a sheet, and only when they are washed, the sheet is to be temporarily removed. Some have a custom to wash the dead body with cold water (</w:t>
      </w:r>
      <w:r w:rsidRPr="00E43F2A">
        <w:rPr>
          <w:rFonts w:asciiTheme="minorBidi" w:hAnsiTheme="minorBidi"/>
          <w:i/>
          <w:iCs/>
          <w:sz w:val="24"/>
          <w:szCs w:val="24"/>
        </w:rPr>
        <w:t>Gesher Hachaim, chapter 9</w:t>
      </w:r>
      <w:r w:rsidRPr="00E43F2A">
        <w:rPr>
          <w:rFonts w:asciiTheme="minorBidi" w:hAnsiTheme="minorBidi"/>
          <w:sz w:val="24"/>
          <w:szCs w:val="24"/>
        </w:rPr>
        <w:t>). Before washing the body, the men recite a special prayer (</w:t>
      </w:r>
      <w:r w:rsidRPr="00E43F2A">
        <w:rPr>
          <w:rFonts w:asciiTheme="minorBidi" w:hAnsiTheme="minorBidi"/>
          <w:i/>
          <w:iCs/>
          <w:sz w:val="24"/>
          <w:szCs w:val="24"/>
        </w:rPr>
        <w:t>see above</w:t>
      </w:r>
      <w:r w:rsidRPr="00E43F2A">
        <w:rPr>
          <w:rFonts w:asciiTheme="minorBidi" w:hAnsiTheme="minorBidi"/>
          <w:sz w:val="24"/>
          <w:szCs w:val="24"/>
        </w:rPr>
        <w:t>).</w:t>
      </w:r>
    </w:p>
    <w:p w:rsidR="00BB3483" w:rsidRPr="00E43F2A" w:rsidRDefault="00BB3483" w:rsidP="00BB3483">
      <w:pPr>
        <w:widowControl w:val="0"/>
        <w:autoSpaceDE w:val="0"/>
        <w:autoSpaceDN w:val="0"/>
        <w:adjustRightInd w:val="0"/>
        <w:jc w:val="both"/>
        <w:rPr>
          <w:rFonts w:asciiTheme="minorBidi" w:hAnsiTheme="minorBidi"/>
          <w:sz w:val="24"/>
          <w:szCs w:val="24"/>
        </w:rPr>
      </w:pPr>
      <w:r w:rsidRPr="00E43F2A">
        <w:rPr>
          <w:rFonts w:asciiTheme="minorBidi" w:hAnsiTheme="minorBidi"/>
          <w:sz w:val="24"/>
          <w:szCs w:val="24"/>
        </w:rPr>
        <w:tab/>
        <w:t>In this prayer, we ask God to show mercy to the deceased, by forgiving his sins and not to punish him in the afterlife. Some have a custom to recite specific verses when washing the head, eyes, cheeks, mouth, neck, etc (</w:t>
      </w:r>
      <w:r w:rsidRPr="00E43F2A">
        <w:rPr>
          <w:rFonts w:asciiTheme="minorBidi" w:hAnsiTheme="minorBidi"/>
          <w:i/>
          <w:iCs/>
          <w:sz w:val="24"/>
          <w:szCs w:val="24"/>
        </w:rPr>
        <w:t>Gesher Hachaim</w:t>
      </w:r>
      <w:r w:rsidRPr="00E43F2A">
        <w:rPr>
          <w:rFonts w:asciiTheme="minorBidi" w:hAnsiTheme="minorBidi"/>
          <w:sz w:val="24"/>
          <w:szCs w:val="24"/>
        </w:rPr>
        <w:t xml:space="preserve">, </w:t>
      </w:r>
      <w:r w:rsidRPr="00E43F2A">
        <w:rPr>
          <w:rFonts w:asciiTheme="minorBidi" w:hAnsiTheme="minorBidi"/>
          <w:i/>
          <w:iCs/>
          <w:sz w:val="24"/>
          <w:szCs w:val="24"/>
        </w:rPr>
        <w:t>chapter 9</w:t>
      </w:r>
      <w:r w:rsidRPr="00E43F2A">
        <w:rPr>
          <w:rFonts w:asciiTheme="minorBidi" w:hAnsiTheme="minorBidi"/>
          <w:sz w:val="24"/>
          <w:szCs w:val="24"/>
        </w:rPr>
        <w:t xml:space="preserve">). </w:t>
      </w:r>
    </w:p>
    <w:p w:rsidR="00BB3483" w:rsidRPr="00E43F2A" w:rsidRDefault="00BB3483" w:rsidP="00BB3483">
      <w:pPr>
        <w:widowControl w:val="0"/>
        <w:autoSpaceDE w:val="0"/>
        <w:autoSpaceDN w:val="0"/>
        <w:adjustRightInd w:val="0"/>
        <w:jc w:val="both"/>
        <w:rPr>
          <w:rFonts w:asciiTheme="minorBidi" w:hAnsiTheme="minorBidi"/>
          <w:sz w:val="24"/>
          <w:szCs w:val="24"/>
        </w:rPr>
      </w:pPr>
      <w:r w:rsidRPr="00E43F2A">
        <w:rPr>
          <w:rFonts w:asciiTheme="minorBidi" w:hAnsiTheme="minorBidi"/>
          <w:sz w:val="24"/>
          <w:szCs w:val="24"/>
        </w:rPr>
        <w:tab/>
        <w:t>One of those performing Tahara draws the water from a large jar and pours it on the body with a cup. At the same time someone else washes both sides of the body with a small white cloth. First they wash the head, then the neck, then the right side of the body of the deceased, and then the left. They continue until they reach the feet. Washing should be performed gradually, without haste. They clean under the nails of the deceased and the anus is cleaned of remaining waste. The washing is thus done thoroughly with respect to the dead (</w:t>
      </w:r>
      <w:r w:rsidRPr="00E43F2A">
        <w:rPr>
          <w:rFonts w:asciiTheme="minorBidi" w:hAnsiTheme="minorBidi"/>
          <w:i/>
          <w:iCs/>
          <w:sz w:val="24"/>
          <w:szCs w:val="24"/>
        </w:rPr>
        <w:t>Darke Chesed, p. 44</w:t>
      </w:r>
      <w:r w:rsidRPr="00E43F2A">
        <w:rPr>
          <w:rFonts w:asciiTheme="minorBidi" w:hAnsiTheme="minorBidi"/>
          <w:sz w:val="24"/>
          <w:szCs w:val="24"/>
        </w:rPr>
        <w:t>).</w:t>
      </w:r>
    </w:p>
    <w:p w:rsidR="00BB3483" w:rsidRPr="00E43F2A" w:rsidRDefault="00BB3483" w:rsidP="00BB3483">
      <w:pPr>
        <w:widowControl w:val="0"/>
        <w:autoSpaceDE w:val="0"/>
        <w:autoSpaceDN w:val="0"/>
        <w:adjustRightInd w:val="0"/>
        <w:jc w:val="both"/>
        <w:rPr>
          <w:rFonts w:asciiTheme="minorBidi" w:hAnsiTheme="minorBidi"/>
          <w:sz w:val="24"/>
          <w:szCs w:val="24"/>
        </w:rPr>
      </w:pPr>
      <w:r w:rsidRPr="00E43F2A">
        <w:rPr>
          <w:rFonts w:asciiTheme="minorBidi" w:hAnsiTheme="minorBidi"/>
          <w:sz w:val="24"/>
          <w:szCs w:val="24"/>
        </w:rPr>
        <w:tab/>
        <w:t>After the front of the body has been washed, it is then turned on its left side while the right side is being washed. Then it is turned to the other side to enable washing of the left side. The body is cleansed from head to toe. During the procedure the body should not be placed on the board face down as this is considered disrespectful to the dead. Those who recite verses from Tanach while washing the body should not pronounce them while private parts of the deceased are not covered.</w:t>
      </w:r>
    </w:p>
    <w:p w:rsidR="00BB3483" w:rsidRPr="00E43F2A" w:rsidRDefault="00BB3483" w:rsidP="00BB3483">
      <w:pPr>
        <w:widowControl w:val="0"/>
        <w:autoSpaceDE w:val="0"/>
        <w:autoSpaceDN w:val="0"/>
        <w:adjustRightInd w:val="0"/>
        <w:jc w:val="both"/>
        <w:rPr>
          <w:rFonts w:asciiTheme="minorBidi" w:hAnsiTheme="minorBidi"/>
          <w:sz w:val="24"/>
          <w:szCs w:val="24"/>
        </w:rPr>
      </w:pPr>
      <w:r w:rsidRPr="00E43F2A">
        <w:rPr>
          <w:rFonts w:asciiTheme="minorBidi" w:hAnsiTheme="minorBidi"/>
          <w:sz w:val="24"/>
          <w:szCs w:val="24"/>
        </w:rPr>
        <w:tab/>
        <w:t>If the body is smeared with blood (as a result of an operation or for any other reason), this area is not washed. If there are stitches after an operation and there is fear that when touching them they will open up, they should be left untouched (</w:t>
      </w:r>
      <w:r w:rsidRPr="00E43F2A">
        <w:rPr>
          <w:rFonts w:asciiTheme="minorBidi" w:hAnsiTheme="minorBidi"/>
          <w:i/>
          <w:iCs/>
          <w:sz w:val="24"/>
          <w:szCs w:val="24"/>
        </w:rPr>
        <w:t>Darke Chesed, p. 45</w:t>
      </w:r>
      <w:r w:rsidRPr="00E43F2A">
        <w:rPr>
          <w:rFonts w:asciiTheme="minorBidi" w:hAnsiTheme="minorBidi"/>
          <w:sz w:val="24"/>
          <w:szCs w:val="24"/>
        </w:rPr>
        <w:t>).</w:t>
      </w:r>
    </w:p>
    <w:p w:rsidR="00BB3483" w:rsidRPr="00E43F2A" w:rsidRDefault="00BB3483" w:rsidP="00BB3483">
      <w:pPr>
        <w:widowControl w:val="0"/>
        <w:autoSpaceDE w:val="0"/>
        <w:autoSpaceDN w:val="0"/>
        <w:adjustRightInd w:val="0"/>
        <w:jc w:val="both"/>
        <w:rPr>
          <w:rFonts w:asciiTheme="minorBidi" w:hAnsiTheme="minorBidi"/>
          <w:sz w:val="24"/>
          <w:szCs w:val="24"/>
        </w:rPr>
      </w:pPr>
      <w:r w:rsidRPr="00E43F2A">
        <w:rPr>
          <w:rFonts w:asciiTheme="minorBidi" w:hAnsiTheme="minorBidi"/>
          <w:sz w:val="24"/>
          <w:szCs w:val="24"/>
        </w:rPr>
        <w:tab/>
        <w:t xml:space="preserve">The son or son in law may not perform Tahara for his father or father in law. Similarly, one cannot perform Tahara for his brother in law. However, Halacha (Jewish Law) permits a student to wash the body of his rabbi if he knows how to do this. </w:t>
      </w:r>
    </w:p>
    <w:p w:rsidR="00BB3483" w:rsidRPr="00E43F2A" w:rsidRDefault="00BB3483" w:rsidP="00BB3483">
      <w:pPr>
        <w:widowControl w:val="0"/>
        <w:autoSpaceDE w:val="0"/>
        <w:autoSpaceDN w:val="0"/>
        <w:adjustRightInd w:val="0"/>
        <w:jc w:val="both"/>
        <w:rPr>
          <w:rFonts w:asciiTheme="minorBidi" w:hAnsiTheme="minorBidi"/>
          <w:sz w:val="24"/>
          <w:szCs w:val="24"/>
        </w:rPr>
      </w:pPr>
      <w:r w:rsidRPr="00E43F2A">
        <w:rPr>
          <w:rFonts w:asciiTheme="minorBidi" w:hAnsiTheme="minorBidi"/>
          <w:sz w:val="24"/>
          <w:szCs w:val="24"/>
        </w:rPr>
        <w:tab/>
        <w:t>The custom is to perform Tahara close to the time of the funeral (</w:t>
      </w:r>
      <w:r w:rsidRPr="00E43F2A">
        <w:rPr>
          <w:rFonts w:asciiTheme="minorBidi" w:hAnsiTheme="minorBidi"/>
          <w:i/>
          <w:iCs/>
          <w:sz w:val="24"/>
          <w:szCs w:val="24"/>
        </w:rPr>
        <w:t>Pitche Teshuva, Yore Deah 352:3, Sheelot Utshuvot Chatam Sofer, Yore Deah, 328</w:t>
      </w:r>
      <w:r w:rsidRPr="00E43F2A">
        <w:rPr>
          <w:rFonts w:asciiTheme="minorBidi" w:hAnsiTheme="minorBidi"/>
          <w:sz w:val="24"/>
          <w:szCs w:val="24"/>
        </w:rPr>
        <w:t>). Ideally it should be done no more than 3 hours prior to the funeral. However, if it is not possible to wash the body close to the burial, or there will not be any people available to wash, or in the summer when the body can give off a bad smell, in all of these and similar cases it is permitted to wash the body of the deceased earlier (</w:t>
      </w:r>
      <w:r w:rsidRPr="00E43F2A">
        <w:rPr>
          <w:rFonts w:asciiTheme="minorBidi" w:hAnsiTheme="minorBidi"/>
          <w:i/>
          <w:iCs/>
          <w:sz w:val="24"/>
          <w:szCs w:val="24"/>
        </w:rPr>
        <w:t>Sheelot Utshuvot Noda B’Yehuda, 2nd edition, Yore Deah, 211</w:t>
      </w:r>
      <w:r w:rsidRPr="00E43F2A">
        <w:rPr>
          <w:rFonts w:asciiTheme="minorBidi" w:hAnsiTheme="minorBidi"/>
          <w:sz w:val="24"/>
          <w:szCs w:val="24"/>
        </w:rPr>
        <w:t>).</w:t>
      </w:r>
    </w:p>
    <w:p w:rsidR="00BB3483" w:rsidRPr="00E43F2A" w:rsidRDefault="00BB3483" w:rsidP="00BB3483">
      <w:pPr>
        <w:widowControl w:val="0"/>
        <w:autoSpaceDE w:val="0"/>
        <w:autoSpaceDN w:val="0"/>
        <w:adjustRightInd w:val="0"/>
        <w:jc w:val="both"/>
        <w:rPr>
          <w:rFonts w:asciiTheme="minorBidi" w:hAnsiTheme="minorBidi"/>
          <w:sz w:val="24"/>
          <w:szCs w:val="24"/>
        </w:rPr>
      </w:pPr>
      <w:r w:rsidRPr="00E43F2A">
        <w:rPr>
          <w:rFonts w:asciiTheme="minorBidi" w:hAnsiTheme="minorBidi"/>
          <w:sz w:val="24"/>
          <w:szCs w:val="24"/>
        </w:rPr>
        <w:tab/>
        <w:t>Some perform Tahara close to the time of death, and Sefer “Mile Deavot” states that in the city of Nikolasburg the custom was to wash the body six hours after death.</w:t>
      </w:r>
    </w:p>
    <w:p w:rsidR="00BB3483" w:rsidRPr="00E43F2A" w:rsidRDefault="00BB3483" w:rsidP="00BB3483">
      <w:pPr>
        <w:widowControl w:val="0"/>
        <w:autoSpaceDE w:val="0"/>
        <w:autoSpaceDN w:val="0"/>
        <w:adjustRightInd w:val="0"/>
        <w:jc w:val="both"/>
        <w:rPr>
          <w:rFonts w:asciiTheme="minorBidi" w:hAnsiTheme="minorBidi"/>
          <w:sz w:val="24"/>
          <w:szCs w:val="24"/>
        </w:rPr>
      </w:pPr>
      <w:r w:rsidRPr="00E43F2A">
        <w:rPr>
          <w:rFonts w:asciiTheme="minorBidi" w:hAnsiTheme="minorBidi"/>
          <w:sz w:val="24"/>
          <w:szCs w:val="24"/>
        </w:rPr>
        <w:lastRenderedPageBreak/>
        <w:tab/>
        <w:t xml:space="preserve">After the body has been washed, those who performed the Tahara should wash their hands. Then they prepare a clean sheet and a shroud. They close the door so that strangers should not see the nakedness of the dead body. </w:t>
      </w:r>
    </w:p>
    <w:p w:rsidR="00BB3483" w:rsidRPr="00E43F2A" w:rsidRDefault="00BB3483" w:rsidP="00BB3483">
      <w:pPr>
        <w:widowControl w:val="0"/>
        <w:autoSpaceDE w:val="0"/>
        <w:autoSpaceDN w:val="0"/>
        <w:adjustRightInd w:val="0"/>
        <w:jc w:val="both"/>
        <w:rPr>
          <w:rFonts w:asciiTheme="minorBidi" w:hAnsiTheme="minorBidi"/>
          <w:sz w:val="24"/>
          <w:szCs w:val="24"/>
        </w:rPr>
      </w:pPr>
      <w:r w:rsidRPr="00E43F2A">
        <w:rPr>
          <w:rFonts w:asciiTheme="minorBidi" w:hAnsiTheme="minorBidi"/>
          <w:sz w:val="24"/>
          <w:szCs w:val="24"/>
        </w:rPr>
        <w:tab/>
        <w:t>Now when the preparations are finished, the dead body is placed on the floor in vertical position and a piece of wood or some straw is placed under its feet. Two or three people hold the body to keep it from falling, and water is poured on its head downward. If there is no bucket large enough to pour enough water at once, then two or three buckets are used. In that case the washing is done continuously, meaning, while the first person is finishing pouring the water from his bucket, the second starts pouring at the same time, and so on up to three people (</w:t>
      </w:r>
      <w:r w:rsidRPr="00E43F2A">
        <w:rPr>
          <w:rFonts w:asciiTheme="minorBidi" w:hAnsiTheme="minorBidi"/>
          <w:i/>
          <w:iCs/>
          <w:sz w:val="24"/>
          <w:szCs w:val="24"/>
        </w:rPr>
        <w:t>see Magen Avraham, Orach Chaim, 606</w:t>
      </w:r>
      <w:r w:rsidRPr="00E43F2A">
        <w:rPr>
          <w:rFonts w:asciiTheme="minorBidi" w:hAnsiTheme="minorBidi"/>
          <w:sz w:val="24"/>
          <w:szCs w:val="24"/>
        </w:rPr>
        <w:t>). Altogether a total of nine Kavin (about 5.5 gallons) of water is poured while saying three times "Tahor Hu," which means "he is clean,” about the woman they say "T’hora He" (she is clean) (</w:t>
      </w:r>
      <w:r w:rsidRPr="00E43F2A">
        <w:rPr>
          <w:rFonts w:asciiTheme="minorBidi" w:hAnsiTheme="minorBidi"/>
          <w:i/>
          <w:iCs/>
          <w:sz w:val="24"/>
          <w:szCs w:val="24"/>
        </w:rPr>
        <w:t>Darke Chesed, pp. 46-47</w:t>
      </w:r>
      <w:r w:rsidRPr="00E43F2A">
        <w:rPr>
          <w:rFonts w:asciiTheme="minorBidi" w:hAnsiTheme="minorBidi"/>
          <w:sz w:val="24"/>
          <w:szCs w:val="24"/>
        </w:rPr>
        <w:t>).</w:t>
      </w:r>
    </w:p>
    <w:p w:rsidR="00BB3483" w:rsidRPr="00E43F2A" w:rsidRDefault="00BB3483" w:rsidP="00BB3483">
      <w:pPr>
        <w:widowControl w:val="0"/>
        <w:autoSpaceDE w:val="0"/>
        <w:autoSpaceDN w:val="0"/>
        <w:adjustRightInd w:val="0"/>
        <w:jc w:val="both"/>
        <w:rPr>
          <w:rFonts w:asciiTheme="minorBidi" w:hAnsiTheme="minorBidi"/>
          <w:sz w:val="24"/>
          <w:szCs w:val="24"/>
        </w:rPr>
      </w:pPr>
      <w:r w:rsidRPr="00E43F2A">
        <w:rPr>
          <w:rFonts w:asciiTheme="minorBidi" w:hAnsiTheme="minorBidi"/>
          <w:sz w:val="24"/>
          <w:szCs w:val="24"/>
        </w:rPr>
        <w:tab/>
        <w:t>If the water for Tahara is drawn from a well, it should not be drawn on the Shabbat Eve. It should also not be drawn by women or non-Jews. If some water remained after performing Tahara, it should not be used for other purposes (</w:t>
      </w:r>
      <w:r w:rsidRPr="00E43F2A">
        <w:rPr>
          <w:rFonts w:asciiTheme="minorBidi" w:hAnsiTheme="minorBidi"/>
          <w:i/>
          <w:iCs/>
          <w:sz w:val="24"/>
          <w:szCs w:val="24"/>
        </w:rPr>
        <w:t>Ibid Lechem Hapanim</w:t>
      </w:r>
      <w:r w:rsidRPr="00E43F2A">
        <w:rPr>
          <w:rFonts w:asciiTheme="minorBidi" w:hAnsiTheme="minorBidi"/>
          <w:sz w:val="24"/>
          <w:szCs w:val="24"/>
        </w:rPr>
        <w:t>).</w:t>
      </w:r>
    </w:p>
    <w:p w:rsidR="00BB3483" w:rsidRPr="00E43F2A" w:rsidRDefault="00BB3483" w:rsidP="00BB3483">
      <w:pPr>
        <w:widowControl w:val="0"/>
        <w:autoSpaceDE w:val="0"/>
        <w:autoSpaceDN w:val="0"/>
        <w:adjustRightInd w:val="0"/>
        <w:jc w:val="both"/>
        <w:rPr>
          <w:rFonts w:asciiTheme="minorBidi" w:hAnsiTheme="minorBidi"/>
          <w:sz w:val="24"/>
          <w:szCs w:val="24"/>
        </w:rPr>
      </w:pPr>
      <w:r w:rsidRPr="00E43F2A">
        <w:rPr>
          <w:rFonts w:asciiTheme="minorBidi" w:hAnsiTheme="minorBidi"/>
          <w:sz w:val="24"/>
          <w:szCs w:val="24"/>
        </w:rPr>
        <w:tab/>
        <w:t>After washing, a dry sheet is spread on the board and the dead body is placed upon it. The body is covered by the same sheet in order to dry it, and after this it is dressed in a shroud. Rabbi Yehuda Hachasid warns not to turn over the board that was used for the dead body as flipping it is dangerous for one’s life.</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Only Jews should carry the coffin, as was commanded by Yaakov Avinu and Rabbi Yehuda Hanasi that the uncircumcised should not touch their coffins (</w:t>
      </w:r>
      <w:r w:rsidRPr="00E43F2A">
        <w:rPr>
          <w:rFonts w:asciiTheme="minorBidi" w:hAnsiTheme="minorBidi"/>
          <w:i/>
          <w:iCs/>
          <w:sz w:val="24"/>
          <w:szCs w:val="24"/>
        </w:rPr>
        <w:t>Midrash Rabbah Bereshit 96:5</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If a man or a woman wanted to convert to Judaism but died before doing so, they too need to be washed before burial (</w:t>
      </w:r>
      <w:r w:rsidRPr="00E43F2A">
        <w:rPr>
          <w:rFonts w:asciiTheme="minorBidi" w:hAnsiTheme="minorBidi"/>
          <w:i/>
          <w:iCs/>
          <w:sz w:val="24"/>
          <w:szCs w:val="24"/>
        </w:rPr>
        <w:t>Sefer Tzror Hakesev</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Washing the deceased should be done on the day of their death, especially in the summer.</w:t>
      </w:r>
    </w:p>
    <w:p w:rsidR="003D6514" w:rsidRPr="00E43F2A" w:rsidRDefault="003D6514" w:rsidP="001346C2">
      <w:pPr>
        <w:jc w:val="both"/>
        <w:rPr>
          <w:rFonts w:asciiTheme="minorBidi" w:hAnsiTheme="minorBidi"/>
          <w:sz w:val="24"/>
          <w:szCs w:val="24"/>
        </w:rPr>
      </w:pPr>
      <w:r w:rsidRPr="00E43F2A">
        <w:rPr>
          <w:rFonts w:asciiTheme="minorBidi" w:hAnsiTheme="minorBidi"/>
          <w:sz w:val="24"/>
          <w:szCs w:val="24"/>
        </w:rPr>
        <w:tab/>
        <w:t>Consider the case of two brothers who quarreled and vowed never to see each other. If one of the brothers later learns of the death of another, he is permitted to wash his brother’s body and it is not considered as if he broke his oath, because the oath applied only to seeing the other brother alive. This can be proven from the story of Exodus. When the Jews left Egypt, G</w:t>
      </w:r>
      <w:r w:rsidR="003976B6" w:rsidRPr="00E43F2A">
        <w:rPr>
          <w:rFonts w:asciiTheme="minorBidi" w:hAnsiTheme="minorBidi"/>
          <w:sz w:val="24"/>
          <w:szCs w:val="24"/>
        </w:rPr>
        <w:t>o</w:t>
      </w:r>
      <w:r w:rsidRPr="00E43F2A">
        <w:rPr>
          <w:rFonts w:asciiTheme="minorBidi" w:hAnsiTheme="minorBidi"/>
          <w:sz w:val="24"/>
          <w:szCs w:val="24"/>
        </w:rPr>
        <w:t>d promised them they would never again see the Egyptians. The Almighty split the Red Sea, and the Jews passed on dry land. When the Egyptians followed them, G</w:t>
      </w:r>
      <w:r w:rsidR="003976B6" w:rsidRPr="00E43F2A">
        <w:rPr>
          <w:rFonts w:asciiTheme="minorBidi" w:hAnsiTheme="minorBidi"/>
          <w:sz w:val="24"/>
          <w:szCs w:val="24"/>
        </w:rPr>
        <w:t>o</w:t>
      </w:r>
      <w:r w:rsidRPr="00E43F2A">
        <w:rPr>
          <w:rFonts w:asciiTheme="minorBidi" w:hAnsiTheme="minorBidi"/>
          <w:sz w:val="24"/>
          <w:szCs w:val="24"/>
        </w:rPr>
        <w:t>d brought the Red Sea upon them, and the pursuing Egyptians drowned. The sea then threw the dead bodies onto the beach, and the Jews saw the dead Egyptians. From here we learn that seeing someone dead is not considered as “seeing him again</w:t>
      </w:r>
      <w:r w:rsidR="003976B6" w:rsidRPr="00E43F2A">
        <w:rPr>
          <w:rFonts w:asciiTheme="minorBidi" w:hAnsiTheme="minorBidi"/>
          <w:sz w:val="24"/>
          <w:szCs w:val="24"/>
        </w:rPr>
        <w:t>.</w:t>
      </w:r>
      <w:r w:rsidRPr="00E43F2A">
        <w:rPr>
          <w:rFonts w:asciiTheme="minorBidi" w:hAnsiTheme="minorBidi"/>
          <w:sz w:val="24"/>
          <w:szCs w:val="24"/>
        </w:rPr>
        <w:t>” Just as God promised to the Jews they will never see the Egyptians, implying that the Jews will not see them alive, so too the person, who swore that he would never see his brother, meant he w</w:t>
      </w:r>
      <w:r w:rsidR="001346C2" w:rsidRPr="00E43F2A">
        <w:rPr>
          <w:rFonts w:asciiTheme="minorBidi" w:hAnsiTheme="minorBidi"/>
          <w:sz w:val="24"/>
          <w:szCs w:val="24"/>
        </w:rPr>
        <w:t>ou</w:t>
      </w:r>
      <w:r w:rsidRPr="00E43F2A">
        <w:rPr>
          <w:rFonts w:asciiTheme="minorBidi" w:hAnsiTheme="minorBidi"/>
          <w:sz w:val="24"/>
          <w:szCs w:val="24"/>
        </w:rPr>
        <w:t>l</w:t>
      </w:r>
      <w:r w:rsidR="001346C2" w:rsidRPr="00E43F2A">
        <w:rPr>
          <w:rFonts w:asciiTheme="minorBidi" w:hAnsiTheme="minorBidi"/>
          <w:sz w:val="24"/>
          <w:szCs w:val="24"/>
        </w:rPr>
        <w:t>d</w:t>
      </w:r>
      <w:r w:rsidRPr="00E43F2A">
        <w:rPr>
          <w:rFonts w:asciiTheme="minorBidi" w:hAnsiTheme="minorBidi"/>
          <w:sz w:val="24"/>
          <w:szCs w:val="24"/>
        </w:rPr>
        <w:t xml:space="preserve"> not see him during his </w:t>
      </w:r>
      <w:r w:rsidRPr="00E43F2A">
        <w:rPr>
          <w:rFonts w:asciiTheme="minorBidi" w:hAnsiTheme="minorBidi"/>
          <w:sz w:val="24"/>
          <w:szCs w:val="24"/>
        </w:rPr>
        <w:lastRenderedPageBreak/>
        <w:t>lifetime. Therefore, after he learned about the death of his brother, this person can go and see his deceased brother (</w:t>
      </w:r>
      <w:r w:rsidRPr="00E43F2A">
        <w:rPr>
          <w:rFonts w:asciiTheme="minorBidi" w:hAnsiTheme="minorBidi"/>
          <w:i/>
          <w:iCs/>
          <w:sz w:val="24"/>
          <w:szCs w:val="24"/>
        </w:rPr>
        <w:t>Sefer Beth David, chapter 81 and Torah Temima, Shemot 14:13</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Even though it appears from Rashi’s commentary on the Talmud (</w:t>
      </w:r>
      <w:r w:rsidRPr="00E43F2A">
        <w:rPr>
          <w:rFonts w:asciiTheme="minorBidi" w:hAnsiTheme="minorBidi"/>
          <w:i/>
          <w:iCs/>
          <w:sz w:val="24"/>
          <w:szCs w:val="24"/>
        </w:rPr>
        <w:t>Yevamot 104a</w:t>
      </w:r>
      <w:r w:rsidRPr="00E43F2A">
        <w:rPr>
          <w:rFonts w:asciiTheme="minorBidi" w:hAnsiTheme="minorBidi"/>
          <w:sz w:val="24"/>
          <w:szCs w:val="24"/>
        </w:rPr>
        <w:t xml:space="preserve">) </w:t>
      </w:r>
      <w:proofErr w:type="gramStart"/>
      <w:r w:rsidRPr="00E43F2A">
        <w:rPr>
          <w:rFonts w:asciiTheme="minorBidi" w:hAnsiTheme="minorBidi"/>
          <w:sz w:val="24"/>
          <w:szCs w:val="24"/>
        </w:rPr>
        <w:t>that in previous generations</w:t>
      </w:r>
      <w:proofErr w:type="gramEnd"/>
      <w:r w:rsidRPr="00E43F2A">
        <w:rPr>
          <w:rFonts w:asciiTheme="minorBidi" w:hAnsiTheme="minorBidi"/>
          <w:sz w:val="24"/>
          <w:szCs w:val="24"/>
        </w:rPr>
        <w:t xml:space="preserve"> the dead were sometimes buried in their clothes and with shoes, still the Halacha (Jewish law) today forbids this. Therefore, if a person left a will to be buried dressed in his clothes under the shroud, we do not follow his will.</w:t>
      </w:r>
    </w:p>
    <w:p w:rsidR="003D6514" w:rsidRPr="00E43F2A" w:rsidRDefault="003D6514" w:rsidP="001346C2">
      <w:pPr>
        <w:jc w:val="both"/>
        <w:rPr>
          <w:rFonts w:asciiTheme="minorBidi" w:hAnsiTheme="minorBidi"/>
          <w:sz w:val="24"/>
          <w:szCs w:val="24"/>
        </w:rPr>
      </w:pPr>
      <w:r w:rsidRPr="00E43F2A">
        <w:rPr>
          <w:rFonts w:asciiTheme="minorBidi" w:hAnsiTheme="minorBidi"/>
          <w:sz w:val="24"/>
          <w:szCs w:val="24"/>
        </w:rPr>
        <w:tab/>
        <w:t xml:space="preserve">During the funeral, the body is wrapped in </w:t>
      </w:r>
      <w:r w:rsidR="001346C2" w:rsidRPr="00E43F2A">
        <w:rPr>
          <w:rFonts w:asciiTheme="minorBidi" w:hAnsiTheme="minorBidi"/>
          <w:sz w:val="24"/>
          <w:szCs w:val="24"/>
        </w:rPr>
        <w:t>T</w:t>
      </w:r>
      <w:r w:rsidRPr="00E43F2A">
        <w:rPr>
          <w:rFonts w:asciiTheme="minorBidi" w:hAnsiTheme="minorBidi"/>
          <w:sz w:val="24"/>
          <w:szCs w:val="24"/>
        </w:rPr>
        <w:t xml:space="preserve">alit with </w:t>
      </w:r>
      <w:r w:rsidR="001346C2" w:rsidRPr="00E43F2A">
        <w:rPr>
          <w:rFonts w:asciiTheme="minorBidi" w:hAnsiTheme="minorBidi"/>
          <w:sz w:val="24"/>
          <w:szCs w:val="24"/>
        </w:rPr>
        <w:t>T</w:t>
      </w:r>
      <w:r w:rsidRPr="00E43F2A">
        <w:rPr>
          <w:rFonts w:asciiTheme="minorBidi" w:hAnsiTheme="minorBidi"/>
          <w:sz w:val="24"/>
          <w:szCs w:val="24"/>
        </w:rPr>
        <w:t>zitzit, and all knots on the clothing are untied.</w:t>
      </w:r>
    </w:p>
    <w:p w:rsidR="003D6514" w:rsidRPr="00E43F2A" w:rsidRDefault="003D6514" w:rsidP="0037040A">
      <w:pPr>
        <w:jc w:val="both"/>
        <w:rPr>
          <w:rFonts w:asciiTheme="minorBidi" w:hAnsiTheme="minorBidi"/>
          <w:sz w:val="24"/>
          <w:szCs w:val="24"/>
        </w:rPr>
      </w:pPr>
      <w:r w:rsidRPr="00E43F2A">
        <w:rPr>
          <w:rFonts w:asciiTheme="minorBidi" w:hAnsiTheme="minorBidi"/>
          <w:sz w:val="24"/>
          <w:szCs w:val="24"/>
        </w:rPr>
        <w:tab/>
        <w:t>Scripture says</w:t>
      </w:r>
      <w:r w:rsidR="0037040A" w:rsidRPr="00E43F2A">
        <w:rPr>
          <w:rFonts w:asciiTheme="minorBidi" w:hAnsiTheme="minorBidi"/>
          <w:sz w:val="24"/>
          <w:szCs w:val="24"/>
        </w:rPr>
        <w:t>:</w:t>
      </w:r>
      <w:r w:rsidRPr="00E43F2A">
        <w:rPr>
          <w:rFonts w:asciiTheme="minorBidi" w:hAnsiTheme="minorBidi"/>
          <w:sz w:val="24"/>
          <w:szCs w:val="24"/>
        </w:rPr>
        <w:t xml:space="preserve"> "For you are dust [of the earth] and to dust you will return," therefore, the buried body needs to be in contact with soil. Thus, when the dead are buried, the lower part of the coffin is left open and filled with earth or sand. In Jerusalem the custom is to bury without a coffin, right in the soil.</w:t>
      </w:r>
    </w:p>
    <w:p w:rsidR="003D6514" w:rsidRPr="00E43F2A" w:rsidRDefault="003D6514" w:rsidP="0037040A">
      <w:pPr>
        <w:jc w:val="both"/>
        <w:rPr>
          <w:rFonts w:asciiTheme="minorBidi" w:hAnsiTheme="minorBidi"/>
          <w:sz w:val="24"/>
          <w:szCs w:val="24"/>
        </w:rPr>
      </w:pPr>
      <w:r w:rsidRPr="00E43F2A">
        <w:rPr>
          <w:rFonts w:asciiTheme="minorBidi" w:hAnsiTheme="minorBidi"/>
          <w:sz w:val="24"/>
          <w:szCs w:val="24"/>
        </w:rPr>
        <w:tab/>
        <w:t xml:space="preserve">Our laws require burial of not only dead bodies, but also of parts of </w:t>
      </w:r>
      <w:r w:rsidR="00227010" w:rsidRPr="00E43F2A">
        <w:rPr>
          <w:rFonts w:asciiTheme="minorBidi" w:hAnsiTheme="minorBidi"/>
          <w:sz w:val="24"/>
          <w:szCs w:val="24"/>
        </w:rPr>
        <w:t>a living person.</w:t>
      </w:r>
      <w:r w:rsidRPr="00E43F2A">
        <w:rPr>
          <w:rFonts w:asciiTheme="minorBidi" w:hAnsiTheme="minorBidi"/>
          <w:sz w:val="24"/>
          <w:szCs w:val="24"/>
        </w:rPr>
        <w:t xml:space="preserve"> </w:t>
      </w:r>
      <w:r w:rsidR="00227010" w:rsidRPr="00E43F2A">
        <w:rPr>
          <w:rFonts w:asciiTheme="minorBidi" w:hAnsiTheme="minorBidi"/>
          <w:sz w:val="24"/>
          <w:szCs w:val="24"/>
        </w:rPr>
        <w:t>F</w:t>
      </w:r>
      <w:r w:rsidRPr="00E43F2A">
        <w:rPr>
          <w:rFonts w:asciiTheme="minorBidi" w:hAnsiTheme="minorBidi"/>
          <w:sz w:val="24"/>
          <w:szCs w:val="24"/>
        </w:rPr>
        <w:t>or example, if an arm or a leg has been amputated</w:t>
      </w:r>
      <w:r w:rsidR="00227010" w:rsidRPr="00E43F2A">
        <w:rPr>
          <w:rFonts w:asciiTheme="minorBidi" w:hAnsiTheme="minorBidi"/>
          <w:sz w:val="24"/>
          <w:szCs w:val="24"/>
        </w:rPr>
        <w:t>,</w:t>
      </w:r>
      <w:r w:rsidRPr="00E43F2A">
        <w:rPr>
          <w:rFonts w:asciiTheme="minorBidi" w:hAnsiTheme="minorBidi"/>
          <w:sz w:val="24"/>
          <w:szCs w:val="24"/>
        </w:rPr>
        <w:t xml:space="preserve"> </w:t>
      </w:r>
      <w:r w:rsidR="00227010" w:rsidRPr="00E43F2A">
        <w:rPr>
          <w:rFonts w:asciiTheme="minorBidi" w:hAnsiTheme="minorBidi"/>
          <w:sz w:val="24"/>
          <w:szCs w:val="24"/>
        </w:rPr>
        <w:t>t</w:t>
      </w:r>
      <w:r w:rsidRPr="00E43F2A">
        <w:rPr>
          <w:rFonts w:asciiTheme="minorBidi" w:hAnsiTheme="minorBidi"/>
          <w:sz w:val="24"/>
          <w:szCs w:val="24"/>
        </w:rPr>
        <w:t xml:space="preserve">hey should be buried not to cause </w:t>
      </w:r>
      <w:r w:rsidR="0037040A" w:rsidRPr="00E43F2A">
        <w:rPr>
          <w:rFonts w:asciiTheme="minorBidi" w:hAnsiTheme="minorBidi"/>
          <w:sz w:val="24"/>
          <w:szCs w:val="24"/>
        </w:rPr>
        <w:t xml:space="preserve">defilement to </w:t>
      </w:r>
      <w:r w:rsidRPr="00E43F2A">
        <w:rPr>
          <w:rFonts w:asciiTheme="minorBidi" w:hAnsiTheme="minorBidi"/>
          <w:sz w:val="24"/>
          <w:szCs w:val="24"/>
        </w:rPr>
        <w:t>cohanim. For these reasons, a fetus also should be buried if the miscarriage occurred after 40 days of pregnancy.</w:t>
      </w:r>
    </w:p>
    <w:p w:rsidR="00BB3483" w:rsidRPr="00E43F2A" w:rsidRDefault="00BB3483" w:rsidP="00BB3483">
      <w:pPr>
        <w:widowControl w:val="0"/>
        <w:autoSpaceDE w:val="0"/>
        <w:autoSpaceDN w:val="0"/>
        <w:adjustRightInd w:val="0"/>
        <w:jc w:val="both"/>
        <w:rPr>
          <w:rFonts w:asciiTheme="minorBidi" w:hAnsiTheme="minorBidi"/>
          <w:sz w:val="24"/>
          <w:szCs w:val="24"/>
        </w:rPr>
      </w:pPr>
    </w:p>
    <w:p w:rsidR="00BB3483" w:rsidRPr="00E43F2A" w:rsidRDefault="00BB3483" w:rsidP="00BB3483">
      <w:pPr>
        <w:pStyle w:val="NoSpacing"/>
        <w:tabs>
          <w:tab w:val="left" w:pos="4830"/>
        </w:tabs>
        <w:spacing w:line="360" w:lineRule="auto"/>
        <w:jc w:val="center"/>
        <w:rPr>
          <w:rFonts w:asciiTheme="minorBidi" w:hAnsiTheme="minorBidi" w:cstheme="minorBidi"/>
          <w:b/>
          <w:color w:val="auto"/>
          <w:sz w:val="24"/>
          <w:szCs w:val="24"/>
        </w:rPr>
      </w:pPr>
      <w:r w:rsidRPr="00E43F2A">
        <w:rPr>
          <w:rFonts w:asciiTheme="minorBidi" w:hAnsiTheme="minorBidi" w:cstheme="minorBidi"/>
          <w:b/>
          <w:color w:val="auto"/>
          <w:sz w:val="24"/>
          <w:szCs w:val="24"/>
        </w:rPr>
        <w:t>The order of dressing the body</w:t>
      </w:r>
    </w:p>
    <w:p w:rsidR="00BB3483" w:rsidRPr="00E43F2A" w:rsidRDefault="00BB3483" w:rsidP="00BB3483">
      <w:pPr>
        <w:pStyle w:val="NoSpacing"/>
        <w:tabs>
          <w:tab w:val="left" w:pos="4830"/>
        </w:tabs>
        <w:spacing w:line="360" w:lineRule="auto"/>
        <w:jc w:val="both"/>
        <w:rPr>
          <w:rFonts w:asciiTheme="minorBidi" w:hAnsiTheme="minorBidi" w:cstheme="minorBidi"/>
          <w:b/>
          <w:color w:val="auto"/>
          <w:sz w:val="24"/>
          <w:szCs w:val="24"/>
        </w:rPr>
      </w:pPr>
    </w:p>
    <w:p w:rsidR="00BB3483" w:rsidRPr="00E43F2A" w:rsidRDefault="00BB3483" w:rsidP="00BB3483">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The shroud is made of white cloth (</w:t>
      </w:r>
      <w:r w:rsidRPr="00E43F2A">
        <w:rPr>
          <w:rFonts w:asciiTheme="minorBidi" w:hAnsiTheme="minorBidi" w:cstheme="minorBidi"/>
          <w:i/>
          <w:color w:val="auto"/>
          <w:sz w:val="24"/>
          <w:szCs w:val="24"/>
        </w:rPr>
        <w:t>Shulchan Aruch, Yore Deah 352:2).</w:t>
      </w:r>
      <w:r w:rsidRPr="00E43F2A">
        <w:rPr>
          <w:rFonts w:asciiTheme="minorBidi" w:hAnsiTheme="minorBidi" w:cstheme="minorBidi"/>
          <w:color w:val="auto"/>
          <w:sz w:val="24"/>
          <w:szCs w:val="24"/>
        </w:rPr>
        <w:t xml:space="preserve"> It is customary to make it from linen. Sefer Yalkut Reubeni in parshat Miketz writes that according to Kabala, the linen shroud helps the deceased and even one thread from another fabric makes it unusable.</w:t>
      </w:r>
      <w:r w:rsidRPr="00E43F2A">
        <w:rPr>
          <w:rFonts w:asciiTheme="minorBidi" w:hAnsiTheme="minorBidi" w:cstheme="minorBidi"/>
          <w:color w:val="auto"/>
          <w:sz w:val="24"/>
          <w:szCs w:val="24"/>
        </w:rPr>
        <w:tab/>
      </w:r>
    </w:p>
    <w:p w:rsidR="00BB3483" w:rsidRPr="00E43F2A" w:rsidRDefault="00BB3483" w:rsidP="00BB3483">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However, if it is not possible to get linen shroud or they are too expensive, one may use any white fabric. It is forbidden to use a very expensive shroud even if a prince of Israel died. This is done so that the poor people will not be ashamed that they use a cheap shroud cloth (</w:t>
      </w:r>
      <w:r w:rsidRPr="00E43F2A">
        <w:rPr>
          <w:rFonts w:asciiTheme="minorBidi" w:hAnsiTheme="minorBidi" w:cstheme="minorBidi"/>
          <w:i/>
          <w:color w:val="auto"/>
          <w:sz w:val="24"/>
          <w:szCs w:val="24"/>
        </w:rPr>
        <w:t>Shulchan Aruch, Yore Deah 352:2).</w:t>
      </w:r>
      <w:r w:rsidRPr="00E43F2A">
        <w:rPr>
          <w:rFonts w:asciiTheme="minorBidi" w:hAnsiTheme="minorBidi" w:cstheme="minorBidi"/>
          <w:color w:val="auto"/>
          <w:sz w:val="24"/>
          <w:szCs w:val="24"/>
        </w:rPr>
        <w:t xml:space="preserve"> </w:t>
      </w:r>
    </w:p>
    <w:p w:rsidR="00BB3483" w:rsidRPr="00E43F2A" w:rsidRDefault="00BB3483" w:rsidP="00BB3483">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It is preferable to sew the shroud by hand without using the sewing machine. It is desirable to have it sewn by older women who are ritually clean (no longer have their period). It should not have any stains otherwise it needs to be washed. If someone is being buried on the second day of Yom Tov, and the shroud is dirty, it is permitted to launder it.</w:t>
      </w:r>
    </w:p>
    <w:p w:rsidR="00BB3483" w:rsidRPr="00E43F2A" w:rsidRDefault="00BB3483" w:rsidP="00BB3483">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According to the Jewish custom shrouds have no knots; only bows that are easy to untie are used. This is to show that the deceased is not buried forever and will </w:t>
      </w:r>
      <w:r w:rsidRPr="00E43F2A">
        <w:rPr>
          <w:rFonts w:asciiTheme="minorBidi" w:hAnsiTheme="minorBidi" w:cstheme="minorBidi"/>
          <w:color w:val="auto"/>
          <w:sz w:val="24"/>
          <w:szCs w:val="24"/>
        </w:rPr>
        <w:lastRenderedPageBreak/>
        <w:t>be raised in the future. It is also a custom that the shroud has no pockets, and that the threads used for sewing have no knots on the ends. Shrouds consist of eight garments. Kova (another name for it is Mitznefet) is a cap over the head of the deceased that covers the face and the nape of the neck. It is put on first. The second garment is called Sadin - sheet. (Sefer Gesher Hachaim mentions that in Jerusalem it is called Talit Katan because it is similar to Talit Katan). This sheet is longer on the back, and has a hole in the middle. The head of the deceased is inserted through the hole and the garment is pulled from back to front between the legs and wrapped on the stomach, connecting it with the front part. Michnesayim are pants that cover the legs up to the stomach. Two people put on these pants on the body of the deceased - each on one leg, and then tie them to the sheet covering the body. Ketonet is a shirt. It is put over the head of the deceased, and two people insert the hands into the sleeves, simultaneously. Meyil (in the Diaspora it is called Kitel) is a robe. Sovev is a sheet covering the body. Masve is a cover for the face. Matlit is a square covering for the head and eyes. If the deceased is a Cohen, his hands get covered with gloves and additional verses from Torah are recited (</w:t>
      </w:r>
      <w:r w:rsidRPr="00E43F2A">
        <w:rPr>
          <w:rFonts w:asciiTheme="minorBidi" w:hAnsiTheme="minorBidi" w:cstheme="minorBidi"/>
          <w:i/>
          <w:iCs/>
          <w:color w:val="auto"/>
          <w:sz w:val="24"/>
          <w:szCs w:val="24"/>
        </w:rPr>
        <w:t>see Sefer Gesher Hachaim, chapter 10</w:t>
      </w:r>
      <w:r w:rsidRPr="00E43F2A">
        <w:rPr>
          <w:rFonts w:asciiTheme="minorBidi" w:hAnsiTheme="minorBidi" w:cstheme="minorBidi"/>
          <w:color w:val="auto"/>
          <w:sz w:val="24"/>
          <w:szCs w:val="24"/>
        </w:rPr>
        <w:t xml:space="preserve">). </w:t>
      </w:r>
    </w:p>
    <w:p w:rsidR="00BB3483" w:rsidRPr="00E43F2A" w:rsidRDefault="00BB3483" w:rsidP="00BB3483">
      <w:pPr>
        <w:pStyle w:val="NoSpacing"/>
        <w:tabs>
          <w:tab w:val="left" w:pos="850"/>
        </w:tabs>
        <w:spacing w:line="360" w:lineRule="auto"/>
        <w:jc w:val="both"/>
        <w:rPr>
          <w:rFonts w:asciiTheme="minorBidi" w:hAnsiTheme="minorBidi" w:cstheme="minorBidi"/>
          <w:b/>
          <w:color w:val="auto"/>
          <w:sz w:val="24"/>
          <w:szCs w:val="24"/>
        </w:rPr>
      </w:pPr>
    </w:p>
    <w:p w:rsidR="00BB3483" w:rsidRPr="00E43F2A" w:rsidRDefault="00BB3483" w:rsidP="00BB3483">
      <w:pPr>
        <w:pStyle w:val="NoSpacing"/>
        <w:tabs>
          <w:tab w:val="left" w:pos="850"/>
        </w:tabs>
        <w:spacing w:line="360" w:lineRule="auto"/>
        <w:jc w:val="center"/>
        <w:rPr>
          <w:rFonts w:asciiTheme="minorBidi" w:hAnsiTheme="minorBidi" w:cstheme="minorBidi"/>
          <w:b/>
          <w:color w:val="auto"/>
          <w:sz w:val="24"/>
          <w:szCs w:val="24"/>
        </w:rPr>
      </w:pPr>
      <w:r w:rsidRPr="00E43F2A">
        <w:rPr>
          <w:rFonts w:asciiTheme="minorBidi" w:hAnsiTheme="minorBidi" w:cstheme="minorBidi"/>
          <w:b/>
          <w:color w:val="auto"/>
          <w:sz w:val="24"/>
          <w:szCs w:val="24"/>
        </w:rPr>
        <w:t>Mourners put on special robes (Joma)</w:t>
      </w:r>
    </w:p>
    <w:p w:rsidR="00BB3483" w:rsidRPr="00E43F2A" w:rsidRDefault="00BB3483" w:rsidP="00BB3483">
      <w:pPr>
        <w:pStyle w:val="NoSpacing"/>
        <w:tabs>
          <w:tab w:val="left" w:pos="850"/>
        </w:tabs>
        <w:spacing w:line="360" w:lineRule="auto"/>
        <w:jc w:val="both"/>
        <w:rPr>
          <w:rFonts w:asciiTheme="minorBidi" w:hAnsiTheme="minorBidi" w:cstheme="minorBidi"/>
          <w:color w:val="auto"/>
          <w:sz w:val="24"/>
          <w:szCs w:val="24"/>
        </w:rPr>
      </w:pPr>
    </w:p>
    <w:p w:rsidR="00E76204" w:rsidRPr="00E43F2A" w:rsidRDefault="00BB3483" w:rsidP="00BB3483">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It is customary for some men among Bukharian Jews from ancient times to wear special robes when mourning. They are called Joma. Perhaps the reason for this is to distinguish the mourners from their visitors. In fact, the one wearing Joma stands out among the others. Another reason is perhaps, because of the Talmudic statement that people should thank God for the bad news, just as they thank Him for the good He bestows. Therefore, the mourner wears a ceremonial gown. It is important that the mourning robes should not be bright or colorful. They have their own color and pattern appropriate for the mourners. There are differences between the mourning and the wedding Joma. We do not attend weddings or dance in a mourning robe; we only put it on during the days of mourning for the funeral. It is our tradition that has lasted for thousands of years.</w:t>
      </w:r>
    </w:p>
    <w:p w:rsidR="00096A4A" w:rsidRPr="00E43F2A" w:rsidRDefault="00096A4A" w:rsidP="00BB3483">
      <w:pPr>
        <w:pStyle w:val="NoSpacing"/>
        <w:tabs>
          <w:tab w:val="left" w:pos="850"/>
        </w:tabs>
        <w:spacing w:line="360" w:lineRule="auto"/>
        <w:jc w:val="both"/>
        <w:rPr>
          <w:rFonts w:asciiTheme="minorBidi" w:hAnsiTheme="minorBidi" w:cstheme="minorBidi"/>
          <w:color w:val="auto"/>
          <w:sz w:val="24"/>
          <w:szCs w:val="24"/>
        </w:rPr>
      </w:pPr>
    </w:p>
    <w:p w:rsidR="00BB3483" w:rsidRPr="00E43F2A" w:rsidRDefault="00BB3483" w:rsidP="00BB3483">
      <w:pPr>
        <w:pStyle w:val="NoSpacing"/>
        <w:tabs>
          <w:tab w:val="left" w:pos="850"/>
        </w:tabs>
        <w:spacing w:line="360" w:lineRule="auto"/>
        <w:jc w:val="center"/>
        <w:rPr>
          <w:rFonts w:asciiTheme="minorBidi" w:hAnsiTheme="minorBidi" w:cstheme="minorBidi"/>
          <w:b/>
          <w:color w:val="auto"/>
          <w:sz w:val="24"/>
          <w:szCs w:val="24"/>
        </w:rPr>
      </w:pPr>
      <w:r w:rsidRPr="00E43F2A">
        <w:rPr>
          <w:rFonts w:asciiTheme="minorBidi" w:hAnsiTheme="minorBidi" w:cstheme="minorBidi"/>
          <w:b/>
          <w:color w:val="auto"/>
          <w:sz w:val="24"/>
          <w:szCs w:val="24"/>
        </w:rPr>
        <w:t>Tombstone</w:t>
      </w:r>
    </w:p>
    <w:p w:rsidR="00BB3483" w:rsidRPr="00E43F2A" w:rsidRDefault="00BB3483" w:rsidP="00BB3483">
      <w:pPr>
        <w:pStyle w:val="NoSpacing"/>
        <w:tabs>
          <w:tab w:val="left" w:pos="850"/>
        </w:tabs>
        <w:spacing w:line="360" w:lineRule="auto"/>
        <w:jc w:val="both"/>
        <w:rPr>
          <w:rFonts w:asciiTheme="minorBidi" w:hAnsiTheme="minorBidi" w:cstheme="minorBidi"/>
          <w:color w:val="auto"/>
          <w:sz w:val="24"/>
          <w:szCs w:val="24"/>
        </w:rPr>
      </w:pPr>
    </w:p>
    <w:p w:rsidR="00BB3483" w:rsidRPr="00E43F2A" w:rsidRDefault="00BB3483" w:rsidP="00BB3483">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lastRenderedPageBreak/>
        <w:tab/>
        <w:t>From time immemorial it is a custom to put gravestones at the burial site. There are three names for these stones: Tziyun, Matzeva, and Nefesh (and sometimes it is simply called Even, a stone). The Torah, Prophets (Neviyim) and Writings (Ketuvim) often mention the tombstones. For example, the Torah mentions a tombstone Yakov Avinu put on Rachel’s grave (</w:t>
      </w:r>
      <w:r w:rsidRPr="00E43F2A">
        <w:rPr>
          <w:rFonts w:asciiTheme="minorBidi" w:hAnsiTheme="minorBidi" w:cstheme="minorBidi"/>
          <w:i/>
          <w:iCs/>
          <w:color w:val="auto"/>
          <w:sz w:val="24"/>
          <w:szCs w:val="24"/>
        </w:rPr>
        <w:t>Bereshit 35:20</w:t>
      </w:r>
      <w:r w:rsidRPr="00E43F2A">
        <w:rPr>
          <w:rFonts w:asciiTheme="minorBidi" w:hAnsiTheme="minorBidi" w:cstheme="minorBidi"/>
          <w:color w:val="auto"/>
          <w:sz w:val="24"/>
          <w:szCs w:val="24"/>
        </w:rPr>
        <w:t>). There are three reasons why we put a monument in the place of burial. 1) So that a Cohen or others who are ritually clean should know someone is buried there and that this place is unclean. 2) To know where the deceased is buried so that people can visit his grave and pray to God for his or her soul. 3) To accord the soul of the deceased due respect. The word Matzeva is translated as "tombstone," which means that the stone should be visible and prominent. Ashkenazi Jews have a custom to erect vertical monuments. Many Bukharian Jews have a custom to place the Matzeva horizontally on top of the grave. This is done so that no one will walk over the dead who is buried there. The word "Tziyun" means “a sign” implying that someone is buried here. The word "Nefesh" simply means “soul,” pointing out that the soul of the deceased is here. In ancient times it was customary to put beautiful and expensive monuments for important people. However, after Raban Gamliel asked to be wrapped in a simple shroud, it had become inappropriate to make expensive monuments as well. This way there will be no distinction between rich and poor, simple and noble people.</w:t>
      </w:r>
    </w:p>
    <w:p w:rsidR="00BB3483" w:rsidRPr="00E43F2A" w:rsidRDefault="00BB3483" w:rsidP="00BB3483">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Even if the deceased did not leave any inheritance, the mourners are required to put up his tombstone. It can be installed seven days after burial, but the engraving can be done in thirty days after burial or later. In our time many prefer to place the tombstone later because the earth at the burial place needs to settle. If the monument is installed too early the earth may later crumble and the tombstone may fall. The name of the deceased is engraved on the tombstone, together with the name of his father or mother, along with the dates of birth and death. The dates must be written in accordance with the Jewish calendar, and not the Gregorian or any other calendar (</w:t>
      </w:r>
      <w:r w:rsidRPr="00E43F2A">
        <w:rPr>
          <w:rFonts w:asciiTheme="minorBidi" w:hAnsiTheme="minorBidi" w:cstheme="minorBidi"/>
          <w:i/>
          <w:iCs/>
          <w:color w:val="auto"/>
          <w:sz w:val="24"/>
          <w:szCs w:val="24"/>
        </w:rPr>
        <w:t>Gesher Hachaim, 28:3:4</w:t>
      </w:r>
      <w:r w:rsidRPr="00E43F2A">
        <w:rPr>
          <w:rFonts w:asciiTheme="minorBidi" w:hAnsiTheme="minorBidi" w:cstheme="minorBidi"/>
          <w:color w:val="auto"/>
          <w:sz w:val="24"/>
          <w:szCs w:val="24"/>
        </w:rPr>
        <w:t xml:space="preserve">). According to Jewish law one should not bring flowers or plant trees at the grave. One should not put a bust or engrave a bas-relief or a portrait on the tombstone. Obviously it is forbidden to bow down to the monument, as this is tantamount to idolatry. Note that Cohanim are forbidden to visit the cemetery after the funeral of their relatives. </w:t>
      </w:r>
    </w:p>
    <w:p w:rsidR="00BB3483" w:rsidRPr="00E43F2A" w:rsidRDefault="00BB3483" w:rsidP="00BB3483">
      <w:pPr>
        <w:pStyle w:val="NoSpacing"/>
        <w:tabs>
          <w:tab w:val="left" w:pos="4830"/>
        </w:tabs>
        <w:spacing w:line="360" w:lineRule="auto"/>
        <w:jc w:val="center"/>
        <w:rPr>
          <w:rFonts w:asciiTheme="minorBidi" w:hAnsiTheme="minorBidi" w:cstheme="minorBidi"/>
          <w:b/>
          <w:color w:val="auto"/>
          <w:sz w:val="24"/>
          <w:szCs w:val="24"/>
        </w:rPr>
      </w:pPr>
    </w:p>
    <w:p w:rsidR="00BB3483" w:rsidRPr="00E43F2A" w:rsidRDefault="00BB3483" w:rsidP="00BB3483">
      <w:pPr>
        <w:pStyle w:val="NoSpacing"/>
        <w:tabs>
          <w:tab w:val="left" w:pos="4830"/>
        </w:tabs>
        <w:spacing w:line="360" w:lineRule="auto"/>
        <w:jc w:val="center"/>
        <w:rPr>
          <w:rFonts w:asciiTheme="minorBidi" w:hAnsiTheme="minorBidi" w:cstheme="minorBidi"/>
          <w:b/>
          <w:color w:val="auto"/>
          <w:sz w:val="24"/>
          <w:szCs w:val="24"/>
        </w:rPr>
      </w:pPr>
      <w:r w:rsidRPr="00E43F2A">
        <w:rPr>
          <w:rFonts w:asciiTheme="minorBidi" w:hAnsiTheme="minorBidi" w:cstheme="minorBidi"/>
          <w:b/>
          <w:color w:val="auto"/>
          <w:sz w:val="24"/>
          <w:szCs w:val="24"/>
        </w:rPr>
        <w:t>Coffin</w:t>
      </w:r>
    </w:p>
    <w:p w:rsidR="00BB3483" w:rsidRPr="00E43F2A" w:rsidRDefault="00BB3483" w:rsidP="00BB3483">
      <w:pPr>
        <w:pStyle w:val="NoSpacing"/>
        <w:tabs>
          <w:tab w:val="left" w:pos="4830"/>
        </w:tabs>
        <w:spacing w:line="360" w:lineRule="auto"/>
        <w:jc w:val="both"/>
        <w:rPr>
          <w:rFonts w:asciiTheme="minorBidi" w:hAnsiTheme="minorBidi" w:cstheme="minorBidi"/>
          <w:color w:val="auto"/>
          <w:sz w:val="24"/>
          <w:szCs w:val="24"/>
        </w:rPr>
      </w:pPr>
    </w:p>
    <w:p w:rsidR="00BB3483" w:rsidRPr="00E43F2A" w:rsidRDefault="00BB3483" w:rsidP="00BB3483">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The custom in the USA is to bury the dead in a wooden coffin. The coffin is either filled with some sand or a hole is made on the bottom so that the body gets direct contact with the soil. The Jewish law requires contact of the dead body with earth, since the body came from dust and needs to return back to it. On the other hand, in some countries including Israel the body is buried without a coffin.  </w:t>
      </w:r>
    </w:p>
    <w:p w:rsidR="00BB3483" w:rsidRPr="00E43F2A" w:rsidRDefault="00BB3483" w:rsidP="00BB3483">
      <w:pPr>
        <w:pStyle w:val="NoSpacing"/>
        <w:tabs>
          <w:tab w:val="left" w:pos="4830"/>
        </w:tabs>
        <w:spacing w:line="360" w:lineRule="auto"/>
        <w:jc w:val="center"/>
        <w:rPr>
          <w:rFonts w:asciiTheme="minorBidi" w:hAnsiTheme="minorBidi" w:cstheme="minorBidi"/>
          <w:b/>
          <w:color w:val="auto"/>
          <w:sz w:val="24"/>
          <w:szCs w:val="24"/>
        </w:rPr>
      </w:pPr>
    </w:p>
    <w:p w:rsidR="00BB3483" w:rsidRPr="00E43F2A" w:rsidRDefault="00BB3483" w:rsidP="00BB3483">
      <w:pPr>
        <w:pStyle w:val="NoSpacing"/>
        <w:tabs>
          <w:tab w:val="left" w:pos="4830"/>
        </w:tabs>
        <w:spacing w:line="360" w:lineRule="auto"/>
        <w:jc w:val="center"/>
        <w:rPr>
          <w:rFonts w:asciiTheme="minorBidi" w:hAnsiTheme="minorBidi" w:cstheme="minorBidi"/>
          <w:b/>
          <w:color w:val="auto"/>
          <w:sz w:val="24"/>
          <w:szCs w:val="24"/>
        </w:rPr>
      </w:pPr>
    </w:p>
    <w:p w:rsidR="00BB3483" w:rsidRPr="00E43F2A" w:rsidRDefault="00BB3483" w:rsidP="00BB3483">
      <w:pPr>
        <w:pStyle w:val="NoSpacing"/>
        <w:tabs>
          <w:tab w:val="left" w:pos="4830"/>
        </w:tabs>
        <w:spacing w:line="360" w:lineRule="auto"/>
        <w:jc w:val="center"/>
        <w:rPr>
          <w:rFonts w:asciiTheme="minorBidi" w:hAnsiTheme="minorBidi" w:cstheme="minorBidi"/>
          <w:b/>
          <w:color w:val="auto"/>
          <w:sz w:val="24"/>
          <w:szCs w:val="24"/>
        </w:rPr>
      </w:pPr>
    </w:p>
    <w:p w:rsidR="00BB3483" w:rsidRPr="00E43F2A" w:rsidRDefault="00BB3483" w:rsidP="00BB3483">
      <w:pPr>
        <w:pStyle w:val="NoSpacing"/>
        <w:tabs>
          <w:tab w:val="left" w:pos="4830"/>
        </w:tabs>
        <w:spacing w:line="360" w:lineRule="auto"/>
        <w:jc w:val="center"/>
        <w:rPr>
          <w:rFonts w:asciiTheme="minorBidi" w:hAnsiTheme="minorBidi" w:cstheme="minorBidi"/>
          <w:b/>
          <w:color w:val="auto"/>
          <w:sz w:val="24"/>
          <w:szCs w:val="24"/>
        </w:rPr>
      </w:pPr>
      <w:r w:rsidRPr="00E43F2A">
        <w:rPr>
          <w:rFonts w:asciiTheme="minorBidi" w:hAnsiTheme="minorBidi" w:cstheme="minorBidi"/>
          <w:b/>
          <w:color w:val="auto"/>
          <w:sz w:val="24"/>
          <w:szCs w:val="24"/>
        </w:rPr>
        <w:t>Closing the eyes of the deceased</w:t>
      </w:r>
    </w:p>
    <w:p w:rsidR="00BB3483" w:rsidRPr="00E43F2A" w:rsidRDefault="00BB3483" w:rsidP="00BB3483">
      <w:pPr>
        <w:pStyle w:val="NoSpacing"/>
        <w:tabs>
          <w:tab w:val="left" w:pos="850"/>
        </w:tabs>
        <w:spacing w:line="360" w:lineRule="auto"/>
        <w:jc w:val="both"/>
        <w:rPr>
          <w:rFonts w:asciiTheme="minorBidi" w:hAnsiTheme="minorBidi" w:cstheme="minorBidi"/>
          <w:color w:val="auto"/>
          <w:sz w:val="24"/>
          <w:szCs w:val="24"/>
        </w:rPr>
      </w:pPr>
    </w:p>
    <w:p w:rsidR="00BB3483" w:rsidRPr="00E43F2A" w:rsidRDefault="00BB3483" w:rsidP="00BB3483">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Before we cover the face of the deceased we sprinkle some sand or soil on his eyes. At this time, we recite: “Vechiper Admato Amo” (And He will redeem His land and His people, Devarim 32:43). This custom is based on the following Talmudic story. Alexander the Great travelled far and came to the gates of Gan Eden but was not allowed to enter. He asked to be given something before he leaves and they gave him an eyeball. He tried to weigh it but it weighted more than all his silver and gold. He asked the Rabbis, “How is this possible?” They replied, “It is the eyeball of a human being, who is never satisfied.” He said to them, “How can you prove that this is so?” They took some dust and poured upon it, and immediately, the gold outweighed the eyeball. (</w:t>
      </w:r>
      <w:r w:rsidRPr="00E43F2A">
        <w:rPr>
          <w:rFonts w:asciiTheme="minorBidi" w:hAnsiTheme="minorBidi" w:cstheme="minorBidi"/>
          <w:i/>
          <w:iCs/>
          <w:color w:val="auto"/>
          <w:sz w:val="24"/>
          <w:szCs w:val="24"/>
        </w:rPr>
        <w:t>Talmud, Masechet Tamid, 32b</w:t>
      </w:r>
      <w:r w:rsidRPr="00E43F2A">
        <w:rPr>
          <w:rFonts w:asciiTheme="minorBidi" w:hAnsiTheme="minorBidi" w:cstheme="minorBidi"/>
          <w:color w:val="auto"/>
          <w:sz w:val="24"/>
          <w:szCs w:val="24"/>
        </w:rPr>
        <w:t>). Rabenu Asher explains that it was hinted from Heaven that the eyes of a human being are insatiable and only after death is one satisfied.</w:t>
      </w:r>
    </w:p>
    <w:p w:rsidR="00BB3483" w:rsidRPr="00E43F2A" w:rsidRDefault="00BB3483" w:rsidP="00581D8F">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Some have a custom to say “KI AFAR ATA VE-EL AFAR TASHUV</w:t>
      </w:r>
      <w:r w:rsidR="00581D8F" w:rsidRPr="00E43F2A">
        <w:rPr>
          <w:rFonts w:asciiTheme="minorBidi" w:hAnsiTheme="minorBidi" w:cstheme="minorBidi"/>
          <w:color w:val="auto"/>
          <w:sz w:val="24"/>
          <w:szCs w:val="24"/>
        </w:rPr>
        <w:t>” (for you are dust and to dust you will return)</w:t>
      </w:r>
      <w:r w:rsidRPr="00E43F2A">
        <w:rPr>
          <w:rFonts w:asciiTheme="minorBidi" w:hAnsiTheme="minorBidi" w:cstheme="minorBidi"/>
          <w:color w:val="auto"/>
          <w:sz w:val="24"/>
          <w:szCs w:val="24"/>
        </w:rPr>
        <w:t xml:space="preserve">. If the son or the daughter is sprinkling the sand on the eyes of their parent, they say, “Yosef Yashit Yado Al Enecho" ("Joseph will put his hand on your eyes," </w:t>
      </w:r>
      <w:r w:rsidRPr="00E43F2A">
        <w:rPr>
          <w:rFonts w:asciiTheme="minorBidi" w:hAnsiTheme="minorBidi" w:cstheme="minorBidi"/>
          <w:i/>
          <w:iCs/>
          <w:color w:val="auto"/>
          <w:sz w:val="24"/>
          <w:szCs w:val="24"/>
        </w:rPr>
        <w:t>Gesher Hachaim, chapter 10</w:t>
      </w:r>
      <w:r w:rsidRPr="00E43F2A">
        <w:rPr>
          <w:rFonts w:asciiTheme="minorBidi" w:hAnsiTheme="minorBidi" w:cstheme="minorBidi"/>
          <w:color w:val="auto"/>
          <w:sz w:val="24"/>
          <w:szCs w:val="24"/>
        </w:rPr>
        <w:t>). The children sprinkle sand on their mother’s eyes too. It is preferable that the sand or the soil is brought from Israel.</w:t>
      </w:r>
      <w:r w:rsidRPr="00E43F2A">
        <w:rPr>
          <w:rFonts w:asciiTheme="minorBidi" w:hAnsiTheme="minorBidi" w:cstheme="minorBidi"/>
          <w:color w:val="auto"/>
          <w:sz w:val="24"/>
          <w:szCs w:val="24"/>
        </w:rPr>
        <w:tab/>
      </w:r>
    </w:p>
    <w:p w:rsidR="00BB3483" w:rsidRPr="00E43F2A" w:rsidRDefault="00BB3483" w:rsidP="00BB3483">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If burial takes place on Yom Tov, one should not take any sand or soil from the ground. However, if sand was prepared in advance, it can be used. If one was buried without putting sand on the eyes, it is not a sin. But it is advisable to try to follow this custom.</w:t>
      </w:r>
    </w:p>
    <w:p w:rsidR="00BB3483" w:rsidRPr="00E43F2A" w:rsidRDefault="00BB3483" w:rsidP="00BB3483">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If the dead was washed and dressed but not taken out immediately, the body of the deceased should be placed near the door with his feet towards the exit (R. Yakov </w:t>
      </w:r>
      <w:r w:rsidRPr="00E43F2A">
        <w:rPr>
          <w:rFonts w:asciiTheme="minorBidi" w:hAnsiTheme="minorBidi" w:cstheme="minorBidi"/>
          <w:color w:val="auto"/>
          <w:sz w:val="24"/>
          <w:szCs w:val="24"/>
        </w:rPr>
        <w:lastRenderedPageBreak/>
        <w:t xml:space="preserve">Emden in the name of Tzavat R. Yehuda Hachasid). This shows that we are ready to carry out the deceased on his last journey. </w:t>
      </w:r>
    </w:p>
    <w:p w:rsidR="00BB3483" w:rsidRPr="00E43F2A" w:rsidRDefault="00BB3483" w:rsidP="00BB3483">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When the body is carried out of the house or a room, nobody should walk out in front of it except those who carry it. The body should be carried only by Jews as we learn from Yakov Avinu, who commanded his sons that the Egyptians should not carry his body (</w:t>
      </w:r>
      <w:r w:rsidRPr="00E43F2A">
        <w:rPr>
          <w:rFonts w:asciiTheme="minorBidi" w:hAnsiTheme="minorBidi" w:cstheme="minorBidi"/>
          <w:i/>
          <w:iCs/>
          <w:color w:val="auto"/>
          <w:sz w:val="24"/>
          <w:szCs w:val="24"/>
        </w:rPr>
        <w:t>Bemidbar Rabbah 2:8</w:t>
      </w:r>
      <w:r w:rsidRPr="00E43F2A">
        <w:rPr>
          <w:rFonts w:asciiTheme="minorBidi" w:hAnsiTheme="minorBidi" w:cstheme="minorBidi"/>
          <w:color w:val="auto"/>
          <w:sz w:val="24"/>
          <w:szCs w:val="24"/>
        </w:rPr>
        <w:t>).</w:t>
      </w:r>
    </w:p>
    <w:p w:rsidR="00BB3483" w:rsidRPr="00E43F2A" w:rsidRDefault="00BB3483" w:rsidP="00BB3483">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The body of the deceased is carried first by Avelim, then by the rest of the family, and then by others (</w:t>
      </w:r>
      <w:r w:rsidRPr="00E43F2A">
        <w:rPr>
          <w:rFonts w:asciiTheme="minorBidi" w:hAnsiTheme="minorBidi" w:cstheme="minorBidi"/>
          <w:i/>
          <w:iCs/>
          <w:color w:val="auto"/>
          <w:sz w:val="24"/>
          <w:szCs w:val="24"/>
        </w:rPr>
        <w:t>Rema, Yore Deah 358:3</w:t>
      </w:r>
      <w:r w:rsidRPr="00E43F2A">
        <w:rPr>
          <w:rFonts w:asciiTheme="minorBidi" w:hAnsiTheme="minorBidi" w:cstheme="minorBidi"/>
          <w:color w:val="auto"/>
          <w:sz w:val="24"/>
          <w:szCs w:val="24"/>
        </w:rPr>
        <w:t>). However, in some places the bereaved do not carry the deceased so that they will not get too upset (</w:t>
      </w:r>
      <w:r w:rsidRPr="00E43F2A">
        <w:rPr>
          <w:rFonts w:asciiTheme="minorBidi" w:hAnsiTheme="minorBidi" w:cstheme="minorBidi"/>
          <w:i/>
          <w:iCs/>
          <w:color w:val="auto"/>
          <w:sz w:val="24"/>
          <w:szCs w:val="24"/>
        </w:rPr>
        <w:t>Veitzbor Yosef, Ch. 3</w:t>
      </w:r>
      <w:r w:rsidRPr="00E43F2A">
        <w:rPr>
          <w:rFonts w:asciiTheme="minorBidi" w:hAnsiTheme="minorBidi" w:cstheme="minorBidi"/>
          <w:color w:val="auto"/>
          <w:sz w:val="24"/>
          <w:szCs w:val="24"/>
        </w:rPr>
        <w:t>).</w:t>
      </w:r>
    </w:p>
    <w:p w:rsidR="00BB3483" w:rsidRPr="00E43F2A" w:rsidRDefault="00BB3483" w:rsidP="00BB3483">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If the cemetery is far away, it is permitted to transport the body on a carriage, but on condition that it carried by a kosher animal, not by donkeys, horses, or camels. In our days we transport the dead in cars, and it is preferable that the driver is Jewish. If this is impossible to arrange, at least a Jew should be sitting next to the non-Jewish driver.</w:t>
      </w:r>
    </w:p>
    <w:p w:rsidR="001F7F2B" w:rsidRPr="00E43F2A" w:rsidRDefault="001F7F2B" w:rsidP="001F7F2B">
      <w:pPr>
        <w:pStyle w:val="NoSpacing"/>
        <w:tabs>
          <w:tab w:val="left" w:pos="850"/>
        </w:tabs>
        <w:spacing w:line="360" w:lineRule="auto"/>
        <w:jc w:val="center"/>
        <w:rPr>
          <w:rFonts w:asciiTheme="minorBidi" w:hAnsiTheme="minorBidi" w:cstheme="minorBidi"/>
          <w:b/>
          <w:color w:val="auto"/>
          <w:sz w:val="24"/>
          <w:szCs w:val="24"/>
        </w:rPr>
      </w:pPr>
      <w:r w:rsidRPr="00E43F2A">
        <w:rPr>
          <w:rFonts w:asciiTheme="minorBidi" w:hAnsiTheme="minorBidi" w:cstheme="minorBidi"/>
          <w:b/>
          <w:color w:val="auto"/>
          <w:sz w:val="24"/>
          <w:szCs w:val="24"/>
        </w:rPr>
        <w:t>Kria – ripping the clothing by the mourners</w:t>
      </w:r>
    </w:p>
    <w:p w:rsidR="001F7F2B" w:rsidRPr="00E43F2A" w:rsidRDefault="001F7F2B" w:rsidP="001F7F2B">
      <w:pPr>
        <w:pStyle w:val="NoSpacing"/>
        <w:tabs>
          <w:tab w:val="left" w:pos="850"/>
        </w:tabs>
        <w:spacing w:line="360" w:lineRule="auto"/>
        <w:jc w:val="center"/>
        <w:rPr>
          <w:rFonts w:asciiTheme="minorBidi" w:hAnsiTheme="minorBidi" w:cstheme="minorBidi"/>
          <w:b/>
          <w:color w:val="auto"/>
          <w:sz w:val="24"/>
          <w:szCs w:val="24"/>
        </w:rPr>
      </w:pPr>
    </w:p>
    <w:p w:rsidR="001F7F2B" w:rsidRPr="00E43F2A" w:rsidRDefault="001F7F2B" w:rsidP="001F7F2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A person who lost a close relative needs to rip his clothes. This law applies to both men and women. The Talmud states that the one who ignores this law shortens his life (</w:t>
      </w:r>
      <w:r w:rsidRPr="00E43F2A">
        <w:rPr>
          <w:rFonts w:asciiTheme="minorBidi" w:hAnsiTheme="minorBidi" w:cstheme="minorBidi"/>
          <w:i/>
          <w:color w:val="auto"/>
          <w:sz w:val="24"/>
          <w:szCs w:val="24"/>
        </w:rPr>
        <w:t>Moed Katan 24a).</w:t>
      </w:r>
    </w:p>
    <w:p w:rsidR="001F7F2B" w:rsidRPr="00E43F2A" w:rsidRDefault="001F7F2B" w:rsidP="001F7F2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The relatives of the deceased pronounce a blessing: “Baruch Ata A-DONAY E-LOHENU Melech Haolam Dayan Haemet” which means, </w:t>
      </w:r>
      <w:proofErr w:type="gramStart"/>
      <w:r w:rsidRPr="00E43F2A">
        <w:rPr>
          <w:rFonts w:asciiTheme="minorBidi" w:hAnsiTheme="minorBidi" w:cstheme="minorBidi"/>
          <w:color w:val="auto"/>
          <w:sz w:val="24"/>
          <w:szCs w:val="24"/>
        </w:rPr>
        <w:t>Blessed</w:t>
      </w:r>
      <w:proofErr w:type="gramEnd"/>
      <w:r w:rsidRPr="00E43F2A">
        <w:rPr>
          <w:rFonts w:asciiTheme="minorBidi" w:hAnsiTheme="minorBidi" w:cstheme="minorBidi"/>
          <w:color w:val="auto"/>
          <w:sz w:val="24"/>
          <w:szCs w:val="24"/>
        </w:rPr>
        <w:t xml:space="preserve"> are You God our Lord, The Righteous Judge (</w:t>
      </w:r>
      <w:r w:rsidRPr="00E43F2A">
        <w:rPr>
          <w:rFonts w:asciiTheme="minorBidi" w:hAnsiTheme="minorBidi" w:cstheme="minorBidi"/>
          <w:i/>
          <w:color w:val="auto"/>
          <w:sz w:val="24"/>
          <w:szCs w:val="24"/>
        </w:rPr>
        <w:t>Talmud, Berachot 40b).</w:t>
      </w:r>
    </w:p>
    <w:p w:rsidR="001F7F2B" w:rsidRPr="00E43F2A" w:rsidRDefault="001F7F2B" w:rsidP="001F7F2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The clothes must be ripped while standing, and if it was done while sitting, it has to be ripped one more time when standing and not leaning on anything (</w:t>
      </w:r>
      <w:r w:rsidRPr="00E43F2A">
        <w:rPr>
          <w:rFonts w:asciiTheme="minorBidi" w:hAnsiTheme="minorBidi" w:cstheme="minorBidi"/>
          <w:i/>
          <w:color w:val="auto"/>
          <w:sz w:val="24"/>
          <w:szCs w:val="24"/>
        </w:rPr>
        <w:t>Yore Deah 340:1).</w:t>
      </w:r>
    </w:p>
    <w:p w:rsidR="001F7F2B" w:rsidRPr="00E43F2A" w:rsidRDefault="001F7F2B" w:rsidP="001F7F2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The Talmud (</w:t>
      </w:r>
      <w:r w:rsidRPr="00E43F2A">
        <w:rPr>
          <w:rFonts w:asciiTheme="minorBidi" w:hAnsiTheme="minorBidi" w:cstheme="minorBidi"/>
          <w:i/>
          <w:iCs/>
          <w:color w:val="auto"/>
          <w:sz w:val="24"/>
          <w:szCs w:val="24"/>
        </w:rPr>
        <w:t>Shabbat</w:t>
      </w:r>
      <w:r w:rsidRPr="00E43F2A">
        <w:rPr>
          <w:rFonts w:asciiTheme="minorBidi" w:hAnsiTheme="minorBidi" w:cstheme="minorBidi"/>
          <w:color w:val="auto"/>
          <w:sz w:val="24"/>
          <w:szCs w:val="24"/>
        </w:rPr>
        <w:t xml:space="preserve"> </w:t>
      </w:r>
      <w:r w:rsidRPr="00E43F2A">
        <w:rPr>
          <w:rFonts w:asciiTheme="minorBidi" w:hAnsiTheme="minorBidi" w:cstheme="minorBidi"/>
          <w:i/>
          <w:color w:val="auto"/>
          <w:sz w:val="24"/>
          <w:szCs w:val="24"/>
        </w:rPr>
        <w:t>105</w:t>
      </w:r>
      <w:r w:rsidRPr="00E43F2A">
        <w:rPr>
          <w:rFonts w:asciiTheme="minorBidi" w:hAnsiTheme="minorBidi" w:cstheme="minorBidi"/>
          <w:color w:val="auto"/>
          <w:sz w:val="24"/>
          <w:szCs w:val="24"/>
        </w:rPr>
        <w:t>) explains that the clothing is ripped immediately after death of a relative. However, many have a custom to rip the clothing later on during the funeral, or afterwards when the prayer “Tziduk Hadin” is recited.</w:t>
      </w:r>
      <w:r w:rsidRPr="00E43F2A">
        <w:rPr>
          <w:rFonts w:asciiTheme="minorBidi" w:hAnsiTheme="minorBidi" w:cstheme="minorBidi"/>
          <w:color w:val="auto"/>
          <w:sz w:val="24"/>
          <w:szCs w:val="24"/>
        </w:rPr>
        <w:tab/>
      </w:r>
    </w:p>
    <w:p w:rsidR="001F7F2B" w:rsidRPr="00E43F2A" w:rsidRDefault="001F7F2B" w:rsidP="001F7F2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To help the mourner rip his clothes, the funeral organizer can make a small cut with scissors and after this the mourner rips by </w:t>
      </w:r>
      <w:proofErr w:type="gramStart"/>
      <w:r w:rsidRPr="00E43F2A">
        <w:rPr>
          <w:rFonts w:asciiTheme="minorBidi" w:hAnsiTheme="minorBidi" w:cstheme="minorBidi"/>
          <w:color w:val="auto"/>
          <w:sz w:val="24"/>
          <w:szCs w:val="24"/>
        </w:rPr>
        <w:t>himself</w:t>
      </w:r>
      <w:proofErr w:type="gramEnd"/>
      <w:r w:rsidRPr="00E43F2A">
        <w:rPr>
          <w:rFonts w:asciiTheme="minorBidi" w:hAnsiTheme="minorBidi" w:cstheme="minorBidi"/>
          <w:color w:val="auto"/>
          <w:sz w:val="24"/>
          <w:szCs w:val="24"/>
        </w:rPr>
        <w:t xml:space="preserve"> from that point on. </w:t>
      </w:r>
    </w:p>
    <w:p w:rsidR="001F7F2B" w:rsidRPr="00E43F2A" w:rsidRDefault="001F7F2B" w:rsidP="001F7F2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Clothing needs to be ripped in the front, not on the side or the back </w:t>
      </w:r>
      <w:r w:rsidRPr="00E43F2A">
        <w:rPr>
          <w:rFonts w:asciiTheme="minorBidi" w:hAnsiTheme="minorBidi" w:cstheme="minorBidi"/>
          <w:i/>
          <w:color w:val="auto"/>
          <w:sz w:val="24"/>
          <w:szCs w:val="24"/>
        </w:rPr>
        <w:t>(Shulchan Aruch, Yore Deah 340:2).</w:t>
      </w:r>
    </w:p>
    <w:p w:rsidR="001F7F2B" w:rsidRPr="00E43F2A" w:rsidRDefault="001F7F2B" w:rsidP="001F7F2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lastRenderedPageBreak/>
        <w:tab/>
        <w:t>If someone lost a parent, he needs to rip all his clothes (except for the suit, coat and underwear). The clothing is ripped from the collar all the way down to the level of the heart. However, if one lost other close relatives he only rips one piece of clothing (the shirt) and only a Tefach (about 3 inches), and not necessarily from where the collar is (</w:t>
      </w:r>
      <w:r w:rsidRPr="00E43F2A">
        <w:rPr>
          <w:rFonts w:asciiTheme="minorBidi" w:hAnsiTheme="minorBidi" w:cstheme="minorBidi"/>
          <w:i/>
          <w:color w:val="auto"/>
          <w:sz w:val="24"/>
          <w:szCs w:val="24"/>
        </w:rPr>
        <w:t>ibid 340:9</w:t>
      </w:r>
      <w:proofErr w:type="gramStart"/>
      <w:r w:rsidRPr="00E43F2A">
        <w:rPr>
          <w:rFonts w:asciiTheme="minorBidi" w:hAnsiTheme="minorBidi" w:cstheme="minorBidi"/>
          <w:i/>
          <w:color w:val="auto"/>
          <w:sz w:val="24"/>
          <w:szCs w:val="24"/>
        </w:rPr>
        <w:t>,12</w:t>
      </w:r>
      <w:proofErr w:type="gramEnd"/>
      <w:r w:rsidRPr="00E43F2A">
        <w:rPr>
          <w:rFonts w:asciiTheme="minorBidi" w:hAnsiTheme="minorBidi" w:cstheme="minorBidi"/>
          <w:i/>
          <w:color w:val="auto"/>
          <w:sz w:val="24"/>
          <w:szCs w:val="24"/>
        </w:rPr>
        <w:t xml:space="preserve">). </w:t>
      </w:r>
    </w:p>
    <w:p w:rsidR="001F7F2B" w:rsidRPr="00E43F2A" w:rsidRDefault="001F7F2B" w:rsidP="001F7F2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When a parent passes away, the clothing is ripped on the left side, but in case of death of other relatives, it is customary to rip on the right side (</w:t>
      </w:r>
      <w:r w:rsidRPr="00E43F2A">
        <w:rPr>
          <w:rFonts w:asciiTheme="minorBidi" w:hAnsiTheme="minorBidi" w:cstheme="minorBidi"/>
          <w:i/>
          <w:iCs/>
          <w:color w:val="auto"/>
          <w:sz w:val="24"/>
          <w:szCs w:val="24"/>
        </w:rPr>
        <w:t>see Taz 340:6 and Shach 340:19 in the name of Rashal</w:t>
      </w:r>
      <w:r w:rsidRPr="00E43F2A">
        <w:rPr>
          <w:rFonts w:asciiTheme="minorBidi" w:hAnsiTheme="minorBidi" w:cstheme="minorBidi"/>
          <w:color w:val="auto"/>
          <w:sz w:val="24"/>
          <w:szCs w:val="24"/>
        </w:rPr>
        <w:t>). If when a parent died the clothing was ripped on the right side, the ripping has to be done again on the left side</w:t>
      </w:r>
      <w:r w:rsidRPr="00E43F2A">
        <w:rPr>
          <w:rFonts w:asciiTheme="minorBidi" w:hAnsiTheme="minorBidi" w:cstheme="minorBidi"/>
          <w:i/>
          <w:color w:val="auto"/>
          <w:sz w:val="24"/>
          <w:szCs w:val="24"/>
        </w:rPr>
        <w:t>.</w:t>
      </w:r>
    </w:p>
    <w:p w:rsidR="001F7F2B" w:rsidRPr="00E43F2A" w:rsidRDefault="001F7F2B" w:rsidP="001F7F2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One does not rip his Talit Gadol or Talit Katan (</w:t>
      </w:r>
      <w:r w:rsidRPr="00E43F2A">
        <w:rPr>
          <w:rFonts w:asciiTheme="minorBidi" w:hAnsiTheme="minorBidi" w:cstheme="minorBidi"/>
          <w:i/>
          <w:color w:val="auto"/>
          <w:sz w:val="24"/>
          <w:szCs w:val="24"/>
        </w:rPr>
        <w:t>Sheelot Utshuvot Har Tzvi, Yore Deah, 262).</w:t>
      </w:r>
    </w:p>
    <w:p w:rsidR="001F7F2B" w:rsidRPr="00E43F2A" w:rsidRDefault="001F7F2B" w:rsidP="001F7F2B">
      <w:pPr>
        <w:pStyle w:val="NoSpacing"/>
        <w:tabs>
          <w:tab w:val="left" w:pos="850"/>
        </w:tabs>
        <w:spacing w:line="360" w:lineRule="auto"/>
        <w:jc w:val="both"/>
        <w:rPr>
          <w:rFonts w:asciiTheme="minorBidi" w:hAnsiTheme="minorBidi" w:cstheme="minorBidi"/>
          <w:i/>
          <w:color w:val="auto"/>
          <w:sz w:val="24"/>
          <w:szCs w:val="24"/>
        </w:rPr>
      </w:pPr>
      <w:r w:rsidRPr="00E43F2A">
        <w:rPr>
          <w:rFonts w:asciiTheme="minorBidi" w:hAnsiTheme="minorBidi" w:cstheme="minorBidi"/>
          <w:color w:val="auto"/>
          <w:sz w:val="24"/>
          <w:szCs w:val="24"/>
        </w:rPr>
        <w:tab/>
        <w:t>The mourner does not need to rip his sweater (</w:t>
      </w:r>
      <w:r w:rsidRPr="00E43F2A">
        <w:rPr>
          <w:rFonts w:asciiTheme="minorBidi" w:hAnsiTheme="minorBidi" w:cstheme="minorBidi"/>
          <w:i/>
          <w:color w:val="auto"/>
          <w:sz w:val="24"/>
          <w:szCs w:val="24"/>
        </w:rPr>
        <w:t>Sheelot Utshuvot Yabia Omer, Yore Deah 6:32:4).</w:t>
      </w:r>
    </w:p>
    <w:p w:rsidR="001F7F2B" w:rsidRPr="00E43F2A" w:rsidRDefault="001F7F2B" w:rsidP="001F7F2B">
      <w:pPr>
        <w:pStyle w:val="NoSpacing"/>
        <w:tabs>
          <w:tab w:val="left" w:pos="850"/>
        </w:tabs>
        <w:spacing w:line="360" w:lineRule="auto"/>
        <w:jc w:val="both"/>
        <w:rPr>
          <w:rFonts w:asciiTheme="minorBidi" w:hAnsiTheme="minorBidi" w:cstheme="minorBidi"/>
          <w:color w:val="auto"/>
          <w:sz w:val="24"/>
          <w:szCs w:val="24"/>
          <w:shd w:val="clear" w:color="auto" w:fill="FFFFFF"/>
        </w:rPr>
      </w:pPr>
      <w:r w:rsidRPr="00E43F2A">
        <w:rPr>
          <w:rFonts w:asciiTheme="minorBidi" w:hAnsiTheme="minorBidi" w:cstheme="minorBidi"/>
          <w:i/>
          <w:color w:val="auto"/>
          <w:sz w:val="24"/>
          <w:szCs w:val="24"/>
        </w:rPr>
        <w:tab/>
      </w:r>
      <w:r w:rsidRPr="00E43F2A">
        <w:rPr>
          <w:rFonts w:asciiTheme="minorBidi" w:hAnsiTheme="minorBidi" w:cstheme="minorBidi"/>
          <w:iCs/>
          <w:color w:val="auto"/>
          <w:sz w:val="24"/>
          <w:szCs w:val="24"/>
        </w:rPr>
        <w:t xml:space="preserve">If one lost another relative before seven days pass since the previous death, he should either rip another Tefach in the same place where the previous Tefach was ripped, or rip his clothing in a different place. Nevertheless, if the second relative died after the seven-day morning has been over, the mourner can simply rip a little further in the place that had already been ripped. However, if the second relative </w:t>
      </w:r>
      <w:r w:rsidRPr="00E43F2A">
        <w:rPr>
          <w:rFonts w:asciiTheme="minorBidi" w:hAnsiTheme="minorBidi" w:cstheme="minorBidi"/>
          <w:color w:val="auto"/>
          <w:sz w:val="24"/>
          <w:szCs w:val="24"/>
          <w:shd w:val="clear" w:color="auto" w:fill="FFFFFF"/>
        </w:rPr>
        <w:t>who died is his parent, the mourner needs to rip the clothes all the way down to the heart, and the second rip should be at least 2.5 inches away from where the previous rip was (</w:t>
      </w:r>
      <w:r w:rsidRPr="00E43F2A">
        <w:rPr>
          <w:rFonts w:asciiTheme="minorBidi" w:hAnsiTheme="minorBidi" w:cstheme="minorBidi"/>
          <w:i/>
          <w:iCs/>
          <w:color w:val="auto"/>
          <w:sz w:val="24"/>
          <w:szCs w:val="24"/>
          <w:shd w:val="clear" w:color="auto" w:fill="FFFFFF"/>
        </w:rPr>
        <w:t>ibid 340:23</w:t>
      </w:r>
      <w:r w:rsidRPr="00E43F2A">
        <w:rPr>
          <w:rFonts w:asciiTheme="minorBidi" w:hAnsiTheme="minorBidi" w:cstheme="minorBidi"/>
          <w:color w:val="auto"/>
          <w:sz w:val="24"/>
          <w:szCs w:val="24"/>
          <w:shd w:val="clear" w:color="auto" w:fill="FFFFFF"/>
        </w:rPr>
        <w:t xml:space="preserve">). </w:t>
      </w:r>
    </w:p>
    <w:p w:rsidR="001F7F2B" w:rsidRPr="00E43F2A" w:rsidRDefault="001F7F2B" w:rsidP="001F7F2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A mourner is permitted to put on old clothes that he would not regret ripping (</w:t>
      </w:r>
      <w:r w:rsidRPr="00E43F2A">
        <w:rPr>
          <w:rFonts w:asciiTheme="minorBidi" w:hAnsiTheme="minorBidi" w:cstheme="minorBidi"/>
          <w:i/>
          <w:color w:val="auto"/>
          <w:sz w:val="24"/>
          <w:szCs w:val="24"/>
        </w:rPr>
        <w:t xml:space="preserve">Birkei Yosef, 340:11). </w:t>
      </w:r>
    </w:p>
    <w:p w:rsidR="001F7F2B" w:rsidRPr="00E43F2A" w:rsidRDefault="001F7F2B" w:rsidP="001F7F2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Women need to use pins to close up the rip so that their body would not be seen, but men leave the clothing ripped </w:t>
      </w:r>
      <w:r w:rsidRPr="00E43F2A">
        <w:rPr>
          <w:rFonts w:asciiTheme="minorBidi" w:hAnsiTheme="minorBidi" w:cstheme="minorBidi"/>
          <w:i/>
          <w:color w:val="auto"/>
          <w:sz w:val="24"/>
          <w:szCs w:val="24"/>
        </w:rPr>
        <w:t>(Moed Katan 22b).</w:t>
      </w:r>
    </w:p>
    <w:p w:rsidR="001F7F2B" w:rsidRPr="00E43F2A" w:rsidRDefault="001F7F2B" w:rsidP="001F7F2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Upon the death of his parent, one needs to rip his clothes publicly, but in case of death of another relative, he can do it privately (</w:t>
      </w:r>
      <w:r w:rsidRPr="00E43F2A">
        <w:rPr>
          <w:rFonts w:asciiTheme="minorBidi" w:hAnsiTheme="minorBidi" w:cstheme="minorBidi"/>
          <w:i/>
          <w:iCs/>
          <w:color w:val="auto"/>
          <w:sz w:val="24"/>
          <w:szCs w:val="24"/>
        </w:rPr>
        <w:t>ibid</w:t>
      </w:r>
      <w:r w:rsidRPr="00E43F2A">
        <w:rPr>
          <w:rFonts w:asciiTheme="minorBidi" w:hAnsiTheme="minorBidi" w:cstheme="minorBidi"/>
          <w:i/>
          <w:color w:val="auto"/>
          <w:sz w:val="24"/>
          <w:szCs w:val="24"/>
        </w:rPr>
        <w:t>).</w:t>
      </w:r>
    </w:p>
    <w:p w:rsidR="001F7F2B" w:rsidRPr="00E43F2A" w:rsidRDefault="001F7F2B" w:rsidP="001F7F2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After death of a parent the ripping has to be done by hand, but in case of another relative’s death, one may use scissors (</w:t>
      </w:r>
      <w:r w:rsidRPr="00E43F2A">
        <w:rPr>
          <w:rFonts w:asciiTheme="minorBidi" w:hAnsiTheme="minorBidi" w:cstheme="minorBidi"/>
          <w:i/>
          <w:color w:val="auto"/>
          <w:sz w:val="24"/>
          <w:szCs w:val="24"/>
        </w:rPr>
        <w:t>ibid).</w:t>
      </w:r>
    </w:p>
    <w:p w:rsidR="001F7F2B" w:rsidRPr="00E43F2A" w:rsidRDefault="001F7F2B" w:rsidP="001F7F2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After his parent’s death the mourner has to wear ripped clothes for all seven days. It is therefore forbidden for him to sew the clothing, and if he changes during seven days, the new clothing also needs to be ripped. However, if another close relative died, the mourner may change to non-ripped clothing and does not have to rip it </w:t>
      </w:r>
      <w:r w:rsidRPr="00E43F2A">
        <w:rPr>
          <w:rFonts w:asciiTheme="minorBidi" w:hAnsiTheme="minorBidi" w:cstheme="minorBidi"/>
          <w:i/>
          <w:color w:val="auto"/>
          <w:sz w:val="24"/>
          <w:szCs w:val="24"/>
        </w:rPr>
        <w:t>(ibid).</w:t>
      </w:r>
      <w:r w:rsidRPr="00E43F2A">
        <w:rPr>
          <w:rFonts w:asciiTheme="minorBidi" w:hAnsiTheme="minorBidi" w:cstheme="minorBidi"/>
          <w:color w:val="auto"/>
          <w:sz w:val="24"/>
          <w:szCs w:val="24"/>
        </w:rPr>
        <w:t xml:space="preserve"> </w:t>
      </w:r>
    </w:p>
    <w:p w:rsidR="001F7F2B" w:rsidRPr="00E43F2A" w:rsidRDefault="001F7F2B" w:rsidP="001F7F2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lastRenderedPageBreak/>
        <w:tab/>
        <w:t>If someone did not know that his relative died and only learned about it after 30 days, he does not need to rip his clothes. He does not observe full seven days of mourning either, but only mourns his loss for a short time. But in case of death of a parent he needs to rip his clothes no matter how late he finds out about it (</w:t>
      </w:r>
      <w:r w:rsidRPr="00E43F2A">
        <w:rPr>
          <w:rFonts w:asciiTheme="minorBidi" w:hAnsiTheme="minorBidi" w:cstheme="minorBidi"/>
          <w:i/>
          <w:color w:val="auto"/>
          <w:sz w:val="24"/>
          <w:szCs w:val="24"/>
        </w:rPr>
        <w:t>Shulchan Aruch, Yore Deah 402:4</w:t>
      </w:r>
      <w:r w:rsidRPr="00E43F2A">
        <w:rPr>
          <w:rFonts w:asciiTheme="minorBidi" w:hAnsiTheme="minorBidi" w:cstheme="minorBidi"/>
          <w:color w:val="auto"/>
          <w:sz w:val="24"/>
          <w:szCs w:val="24"/>
        </w:rPr>
        <w:t xml:space="preserve">). If he found out about the parent’s death within the first year, he needs to keep the laws of thirty-day mourning period and then the laws of the twelve-month mourning until the yearly anniversary after burial.  </w:t>
      </w:r>
    </w:p>
    <w:p w:rsidR="001F7F2B" w:rsidRPr="00E43F2A" w:rsidRDefault="001F7F2B" w:rsidP="001F7F2B">
      <w:pPr>
        <w:pStyle w:val="NoSpacing"/>
        <w:tabs>
          <w:tab w:val="left" w:pos="850"/>
        </w:tabs>
        <w:spacing w:line="360" w:lineRule="auto"/>
        <w:jc w:val="both"/>
        <w:rPr>
          <w:rFonts w:asciiTheme="minorBidi" w:hAnsiTheme="minorBidi" w:cstheme="minorBidi"/>
          <w:i/>
          <w:color w:val="auto"/>
          <w:sz w:val="24"/>
          <w:szCs w:val="24"/>
        </w:rPr>
      </w:pPr>
      <w:r w:rsidRPr="00E43F2A">
        <w:rPr>
          <w:rFonts w:asciiTheme="minorBidi" w:hAnsiTheme="minorBidi" w:cstheme="minorBidi"/>
          <w:color w:val="auto"/>
          <w:sz w:val="24"/>
          <w:szCs w:val="24"/>
        </w:rPr>
        <w:tab/>
        <w:t>Even if one finds out about the death of a relative after thirty days, he needs to recite the blessing “Dayan Haemet” (</w:t>
      </w:r>
      <w:r w:rsidRPr="00E43F2A">
        <w:rPr>
          <w:rFonts w:asciiTheme="minorBidi" w:hAnsiTheme="minorBidi" w:cstheme="minorBidi"/>
          <w:i/>
          <w:color w:val="auto"/>
          <w:sz w:val="24"/>
          <w:szCs w:val="24"/>
        </w:rPr>
        <w:t xml:space="preserve">Sheelot Utshuvot Yabia Omer, Yore Deah </w:t>
      </w:r>
      <w:r w:rsidRPr="00E43F2A">
        <w:rPr>
          <w:rFonts w:asciiTheme="minorBidi" w:hAnsiTheme="minorBidi" w:cstheme="minorBidi"/>
          <w:i/>
          <w:iCs/>
          <w:color w:val="auto"/>
          <w:sz w:val="24"/>
          <w:szCs w:val="24"/>
        </w:rPr>
        <w:t>2:23</w:t>
      </w:r>
      <w:r w:rsidRPr="00E43F2A">
        <w:rPr>
          <w:rFonts w:asciiTheme="minorBidi" w:hAnsiTheme="minorBidi" w:cstheme="minorBidi"/>
          <w:color w:val="auto"/>
          <w:sz w:val="24"/>
          <w:szCs w:val="24"/>
        </w:rPr>
        <w:t>). If one found out about the loss of two relatives, he only rips his clothes once. However, if one of the relatives is a parent, he needs to rip the clothing in two different places, separated by at least 2.5 inches from each other (</w:t>
      </w:r>
      <w:r w:rsidRPr="00E43F2A">
        <w:rPr>
          <w:rFonts w:asciiTheme="minorBidi" w:hAnsiTheme="minorBidi" w:cstheme="minorBidi"/>
          <w:i/>
          <w:color w:val="auto"/>
          <w:sz w:val="24"/>
          <w:szCs w:val="24"/>
        </w:rPr>
        <w:t>Yore Deah 340:23).</w:t>
      </w:r>
    </w:p>
    <w:p w:rsidR="001F7F2B" w:rsidRPr="00E43F2A" w:rsidRDefault="001F7F2B" w:rsidP="001F7F2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If someone heard of death of a close relative, and he ripped his clothes, and started observing the seven days of mourning, but later he learned that the original information was incorrect, he stops his mourning. However, if afterwards he hears that indeed his relative did die and the original information had been true, he should renew observing the mourning period but does not need to rip his clothes again (</w:t>
      </w:r>
      <w:r w:rsidRPr="00E43F2A">
        <w:rPr>
          <w:rFonts w:asciiTheme="minorBidi" w:hAnsiTheme="minorBidi" w:cstheme="minorBidi"/>
          <w:i/>
          <w:color w:val="auto"/>
          <w:sz w:val="24"/>
          <w:szCs w:val="24"/>
        </w:rPr>
        <w:t>ibid 26)</w:t>
      </w:r>
      <w:r w:rsidRPr="00E43F2A">
        <w:rPr>
          <w:rFonts w:asciiTheme="minorBidi" w:hAnsiTheme="minorBidi" w:cstheme="minorBidi"/>
          <w:color w:val="auto"/>
          <w:sz w:val="24"/>
          <w:szCs w:val="24"/>
        </w:rPr>
        <w:t>. Yet if, when he ripped his clothes, the relative was still alive and died afterwards, the ripping needs to be done again</w:t>
      </w:r>
      <w:r w:rsidRPr="00E43F2A">
        <w:rPr>
          <w:rFonts w:asciiTheme="minorBidi" w:hAnsiTheme="minorBidi" w:cstheme="minorBidi"/>
          <w:i/>
          <w:color w:val="auto"/>
          <w:sz w:val="24"/>
          <w:szCs w:val="24"/>
        </w:rPr>
        <w:t>.</w:t>
      </w:r>
    </w:p>
    <w:p w:rsidR="001F7F2B" w:rsidRPr="00E43F2A" w:rsidRDefault="001F7F2B" w:rsidP="001F7F2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Even a young child, who lost their parent, rips his clothing (</w:t>
      </w:r>
      <w:r w:rsidRPr="00E43F2A">
        <w:rPr>
          <w:rFonts w:asciiTheme="minorBidi" w:hAnsiTheme="minorBidi" w:cstheme="minorBidi"/>
          <w:i/>
          <w:color w:val="auto"/>
          <w:sz w:val="24"/>
          <w:szCs w:val="24"/>
        </w:rPr>
        <w:t>ibid 340:27).</w:t>
      </w:r>
    </w:p>
    <w:p w:rsidR="001F7F2B" w:rsidRPr="00E43F2A" w:rsidRDefault="001F7F2B" w:rsidP="001F7F2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It is forbidden to rip one’s clothing on Shabbat or Yom Tov. If someone did rip his clothes on Shabbat, he broke the Holy Sabbath, but he does not need to rip again when Shabbat is over (</w:t>
      </w:r>
      <w:r w:rsidRPr="00E43F2A">
        <w:rPr>
          <w:rFonts w:asciiTheme="minorBidi" w:hAnsiTheme="minorBidi" w:cstheme="minorBidi"/>
          <w:i/>
          <w:color w:val="auto"/>
          <w:sz w:val="24"/>
          <w:szCs w:val="24"/>
        </w:rPr>
        <w:t>340:28).</w:t>
      </w:r>
    </w:p>
    <w:p w:rsidR="001F7F2B" w:rsidRPr="00E43F2A" w:rsidRDefault="001F7F2B" w:rsidP="001F7F2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i/>
          <w:color w:val="auto"/>
          <w:sz w:val="24"/>
          <w:szCs w:val="24"/>
        </w:rPr>
        <w:tab/>
        <w:t xml:space="preserve"> </w:t>
      </w:r>
      <w:r w:rsidRPr="00E43F2A">
        <w:rPr>
          <w:rFonts w:asciiTheme="minorBidi" w:hAnsiTheme="minorBidi" w:cstheme="minorBidi"/>
          <w:color w:val="auto"/>
          <w:sz w:val="24"/>
          <w:szCs w:val="24"/>
        </w:rPr>
        <w:t xml:space="preserve">If a relative dies on a Yom Tov before Chol Hamoed, the clothing should be ripped on Chol Hamoed. Some sages rule that only if a parent dies on Chol Hamoed the clothing is ripped right away, but in case of other relatives, the clothing is ripped after the holidays. </w:t>
      </w:r>
    </w:p>
    <w:p w:rsidR="001F7F2B" w:rsidRPr="00E43F2A" w:rsidRDefault="001F7F2B" w:rsidP="001F7F2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If one found out about the passing of a relative on Chol Hamoed, and once the holidays are over it will be more than 30 days after the passing, then he should rip his clothes on Chol Hamoed (</w:t>
      </w:r>
      <w:r w:rsidRPr="00E43F2A">
        <w:rPr>
          <w:rFonts w:asciiTheme="minorBidi" w:hAnsiTheme="minorBidi" w:cstheme="minorBidi"/>
          <w:i/>
          <w:color w:val="auto"/>
          <w:sz w:val="24"/>
          <w:szCs w:val="24"/>
        </w:rPr>
        <w:t>Turey Zahav 340:18).</w:t>
      </w:r>
    </w:p>
    <w:p w:rsidR="001F7F2B" w:rsidRPr="00E43F2A" w:rsidRDefault="001F7F2B" w:rsidP="001F7F2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If wicked people burned a Sefer Torah or other Holy Scrolls or Tefillin, those who witness this need to rip their clothes twice: once for the scroll itself and once for the writing on it (</w:t>
      </w:r>
      <w:r w:rsidRPr="00E43F2A">
        <w:rPr>
          <w:rFonts w:asciiTheme="minorBidi" w:hAnsiTheme="minorBidi" w:cstheme="minorBidi"/>
          <w:i/>
          <w:color w:val="auto"/>
          <w:sz w:val="24"/>
          <w:szCs w:val="24"/>
        </w:rPr>
        <w:t xml:space="preserve">Shulchan Aruch, Yore Deah, 340:37). </w:t>
      </w:r>
    </w:p>
    <w:p w:rsidR="001F7F2B" w:rsidRPr="00E43F2A" w:rsidRDefault="001F7F2B" w:rsidP="001F7F2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lastRenderedPageBreak/>
        <w:tab/>
        <w:t>However, if the burning of the Sefer Torah or other Holy Scrolls happened by accident, for example due to electric malfunction, there is no need to rip the clothes. The congregation should nevertheless do Tshuva – repent before Hashem (</w:t>
      </w:r>
      <w:r w:rsidRPr="00E43F2A">
        <w:rPr>
          <w:rFonts w:asciiTheme="minorBidi" w:hAnsiTheme="minorBidi" w:cstheme="minorBidi"/>
          <w:i/>
          <w:color w:val="auto"/>
          <w:sz w:val="24"/>
          <w:szCs w:val="24"/>
        </w:rPr>
        <w:t xml:space="preserve">Sheelot Utshuvot Yabia Omer, Yore Deah, 4:24). </w:t>
      </w:r>
      <w:r w:rsidRPr="00E43F2A">
        <w:rPr>
          <w:rFonts w:asciiTheme="minorBidi" w:hAnsiTheme="minorBidi" w:cstheme="minorBidi"/>
          <w:color w:val="auto"/>
          <w:sz w:val="24"/>
          <w:szCs w:val="24"/>
        </w:rPr>
        <w:t>The one who did not see the scrolls burning but only saw the ashes does not need to rip his clothes (</w:t>
      </w:r>
      <w:r w:rsidRPr="00E43F2A">
        <w:rPr>
          <w:rFonts w:asciiTheme="minorBidi" w:hAnsiTheme="minorBidi" w:cstheme="minorBidi"/>
          <w:i/>
          <w:color w:val="auto"/>
          <w:sz w:val="24"/>
          <w:szCs w:val="24"/>
        </w:rPr>
        <w:t>Sheelot Utshuvot Yabia Omer, Yore Deah 10:51).</w:t>
      </w:r>
    </w:p>
    <w:p w:rsidR="001F7F2B" w:rsidRPr="00E43F2A" w:rsidRDefault="001F7F2B" w:rsidP="001F7F2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If wicked people burned other printed books like Talmud, Midrash or Zohar, there is no need to rip the clothing.</w:t>
      </w:r>
    </w:p>
    <w:p w:rsidR="003D6514" w:rsidRPr="00E43F2A" w:rsidRDefault="003D6514" w:rsidP="003D6514">
      <w:pPr>
        <w:jc w:val="center"/>
        <w:rPr>
          <w:rFonts w:asciiTheme="minorBidi" w:hAnsiTheme="minorBidi"/>
          <w:b/>
          <w:bCs/>
          <w:sz w:val="24"/>
          <w:szCs w:val="24"/>
        </w:rPr>
      </w:pPr>
    </w:p>
    <w:p w:rsidR="00BB3483" w:rsidRPr="00E43F2A" w:rsidRDefault="00BB3483" w:rsidP="00BB3483">
      <w:pPr>
        <w:jc w:val="center"/>
        <w:rPr>
          <w:rFonts w:asciiTheme="minorBidi" w:hAnsiTheme="minorBidi"/>
          <w:b/>
          <w:bCs/>
          <w:sz w:val="24"/>
          <w:szCs w:val="24"/>
        </w:rPr>
      </w:pPr>
      <w:r w:rsidRPr="00E43F2A">
        <w:rPr>
          <w:rFonts w:asciiTheme="minorBidi" w:hAnsiTheme="minorBidi"/>
          <w:b/>
          <w:bCs/>
          <w:sz w:val="24"/>
          <w:szCs w:val="24"/>
        </w:rPr>
        <w:t>Levaya (accompanying the dead)</w:t>
      </w:r>
    </w:p>
    <w:p w:rsidR="00BB3483" w:rsidRPr="00E43F2A" w:rsidRDefault="00BB3483" w:rsidP="00BB3483">
      <w:pPr>
        <w:jc w:val="both"/>
        <w:rPr>
          <w:rFonts w:asciiTheme="minorBidi" w:hAnsiTheme="minorBidi"/>
          <w:sz w:val="24"/>
          <w:szCs w:val="24"/>
        </w:rPr>
      </w:pPr>
    </w:p>
    <w:p w:rsidR="00BB3483" w:rsidRPr="00E43F2A" w:rsidRDefault="00BB3483" w:rsidP="00BB3483">
      <w:pPr>
        <w:jc w:val="both"/>
        <w:rPr>
          <w:rFonts w:asciiTheme="minorBidi" w:hAnsiTheme="minorBidi"/>
          <w:sz w:val="24"/>
          <w:szCs w:val="24"/>
        </w:rPr>
      </w:pPr>
      <w:r w:rsidRPr="00E43F2A">
        <w:rPr>
          <w:rFonts w:asciiTheme="minorBidi" w:hAnsiTheme="minorBidi"/>
          <w:sz w:val="24"/>
          <w:szCs w:val="24"/>
        </w:rPr>
        <w:tab/>
        <w:t>Accompanying the dead to the cemetery is a great Mitzvah and the reward that Hashem bestows on anyone who participates is both in this world and the world to come. Whoever is present at the funeral, but does not escort the body of the deceased, is showing disrespect to the dead, and deserves to be excommunicated (niduy) (</w:t>
      </w:r>
      <w:r w:rsidRPr="00E43F2A">
        <w:rPr>
          <w:rFonts w:asciiTheme="minorBidi" w:hAnsiTheme="minorBidi"/>
          <w:i/>
          <w:iCs/>
          <w:sz w:val="24"/>
          <w:szCs w:val="24"/>
        </w:rPr>
        <w:t>Talmud Berachot, 18a and Talmud Moed Katan, 27b</w:t>
      </w:r>
      <w:r w:rsidRPr="00E43F2A">
        <w:rPr>
          <w:rFonts w:asciiTheme="minorBidi" w:hAnsiTheme="minorBidi"/>
          <w:sz w:val="24"/>
          <w:szCs w:val="24"/>
        </w:rPr>
        <w:t>).</w:t>
      </w:r>
    </w:p>
    <w:p w:rsidR="00BB3483" w:rsidRPr="00E43F2A" w:rsidRDefault="00BB3483" w:rsidP="00BB3483">
      <w:pPr>
        <w:jc w:val="both"/>
        <w:rPr>
          <w:rFonts w:asciiTheme="minorBidi" w:hAnsiTheme="minorBidi"/>
          <w:sz w:val="24"/>
          <w:szCs w:val="24"/>
        </w:rPr>
      </w:pPr>
      <w:r w:rsidRPr="00E43F2A">
        <w:rPr>
          <w:rFonts w:asciiTheme="minorBidi" w:hAnsiTheme="minorBidi"/>
          <w:sz w:val="24"/>
          <w:szCs w:val="24"/>
        </w:rPr>
        <w:tab/>
        <w:t>Those who take part in the funeral and escort the dead will merit not to be left alone either but to be accompanied on their last journey by relatives and friends, after their last hour has come. But if one cannot take part in the funeral, he should at least pray for the soul of the deceased and give tzedaka in memory of the departed soul (</w:t>
      </w:r>
      <w:r w:rsidRPr="00E43F2A">
        <w:rPr>
          <w:rFonts w:asciiTheme="minorBidi" w:hAnsiTheme="minorBidi"/>
          <w:i/>
          <w:iCs/>
          <w:sz w:val="24"/>
          <w:szCs w:val="24"/>
        </w:rPr>
        <w:t>Sefer Maavar Yabok, Siftei Rinanot, Ch. 21</w:t>
      </w:r>
      <w:r w:rsidRPr="00E43F2A">
        <w:rPr>
          <w:rFonts w:asciiTheme="minorBidi" w:hAnsiTheme="minorBidi"/>
          <w:sz w:val="24"/>
          <w:szCs w:val="24"/>
        </w:rPr>
        <w:t>).</w:t>
      </w:r>
    </w:p>
    <w:p w:rsidR="00BB3483" w:rsidRPr="00E43F2A" w:rsidRDefault="00BB3483" w:rsidP="00BB3483">
      <w:pPr>
        <w:jc w:val="both"/>
        <w:rPr>
          <w:rFonts w:asciiTheme="minorBidi" w:hAnsiTheme="minorBidi"/>
          <w:sz w:val="24"/>
          <w:szCs w:val="24"/>
        </w:rPr>
      </w:pPr>
      <w:r w:rsidRPr="00E43F2A">
        <w:rPr>
          <w:rFonts w:asciiTheme="minorBidi" w:hAnsiTheme="minorBidi"/>
          <w:sz w:val="24"/>
          <w:szCs w:val="24"/>
        </w:rPr>
        <w:tab/>
        <w:t>It is important that at least ten male Jews attend the funeral of even an uneducated Jew. Therefore, even the one who is busy learning Torah needs to interrupt his studies to help form a minyan at the funeral, if there is a shortage of men. However, if the departed is a great Torah scholar, then it is a mitzvah for everyone to attend his funeral and to pay tribute to such a man, even if there is more than a minyan present, and even if a lot of people will be attending in any case (</w:t>
      </w:r>
      <w:r w:rsidRPr="00E43F2A">
        <w:rPr>
          <w:rFonts w:asciiTheme="minorBidi" w:hAnsiTheme="minorBidi"/>
          <w:i/>
          <w:iCs/>
          <w:sz w:val="24"/>
          <w:szCs w:val="24"/>
        </w:rPr>
        <w:t>Shulchan Aruch, Yore Deah 361:1</w:t>
      </w:r>
      <w:r w:rsidRPr="00E43F2A">
        <w:rPr>
          <w:rFonts w:asciiTheme="minorBidi" w:hAnsiTheme="minorBidi"/>
          <w:sz w:val="24"/>
          <w:szCs w:val="24"/>
        </w:rPr>
        <w:t>).</w:t>
      </w:r>
    </w:p>
    <w:p w:rsidR="00BB3483" w:rsidRPr="00E43F2A" w:rsidRDefault="00BB3483" w:rsidP="00BB3483">
      <w:pPr>
        <w:jc w:val="both"/>
        <w:rPr>
          <w:rFonts w:asciiTheme="minorBidi" w:hAnsiTheme="minorBidi"/>
          <w:sz w:val="24"/>
          <w:szCs w:val="24"/>
        </w:rPr>
      </w:pPr>
      <w:r w:rsidRPr="00E43F2A">
        <w:rPr>
          <w:rFonts w:asciiTheme="minorBidi" w:hAnsiTheme="minorBidi"/>
          <w:sz w:val="24"/>
          <w:szCs w:val="24"/>
        </w:rPr>
        <w:tab/>
        <w:t>Children should not be brought to the funeral, so as not to destruct them from the study of Torah.</w:t>
      </w:r>
    </w:p>
    <w:p w:rsidR="00BB3483" w:rsidRPr="00E43F2A" w:rsidRDefault="00BB3483" w:rsidP="00BB3483">
      <w:pPr>
        <w:jc w:val="both"/>
        <w:rPr>
          <w:rFonts w:asciiTheme="minorBidi" w:hAnsiTheme="minorBidi"/>
          <w:sz w:val="24"/>
          <w:szCs w:val="24"/>
        </w:rPr>
      </w:pPr>
      <w:r w:rsidRPr="00E43F2A">
        <w:rPr>
          <w:rFonts w:asciiTheme="minorBidi" w:hAnsiTheme="minorBidi"/>
          <w:sz w:val="24"/>
          <w:szCs w:val="24"/>
        </w:rPr>
        <w:tab/>
        <w:t>Women should not go after the coffin of the deceased (</w:t>
      </w:r>
      <w:r w:rsidRPr="00E43F2A">
        <w:rPr>
          <w:rFonts w:asciiTheme="minorBidi" w:hAnsiTheme="minorBidi"/>
          <w:i/>
          <w:iCs/>
          <w:sz w:val="24"/>
          <w:szCs w:val="24"/>
        </w:rPr>
        <w:t>Shulchan Aruch, 359:2</w:t>
      </w:r>
      <w:r w:rsidRPr="00E43F2A">
        <w:rPr>
          <w:rFonts w:asciiTheme="minorBidi" w:hAnsiTheme="minorBidi"/>
          <w:sz w:val="24"/>
          <w:szCs w:val="24"/>
        </w:rPr>
        <w:t>).</w:t>
      </w:r>
    </w:p>
    <w:p w:rsidR="00BB3483" w:rsidRPr="00E43F2A" w:rsidRDefault="00BB3483" w:rsidP="00BB3483">
      <w:pPr>
        <w:jc w:val="both"/>
        <w:rPr>
          <w:rFonts w:asciiTheme="minorBidi" w:hAnsiTheme="minorBidi"/>
          <w:sz w:val="24"/>
          <w:szCs w:val="24"/>
        </w:rPr>
      </w:pPr>
      <w:r w:rsidRPr="00E43F2A">
        <w:rPr>
          <w:rFonts w:asciiTheme="minorBidi" w:hAnsiTheme="minorBidi"/>
          <w:sz w:val="24"/>
          <w:szCs w:val="24"/>
        </w:rPr>
        <w:tab/>
        <w:t xml:space="preserve">According to Kabbalah, the children should not accompany their father on his last journey to the </w:t>
      </w:r>
      <w:proofErr w:type="gramStart"/>
      <w:r w:rsidRPr="00E43F2A">
        <w:rPr>
          <w:rFonts w:asciiTheme="minorBidi" w:hAnsiTheme="minorBidi"/>
          <w:sz w:val="24"/>
          <w:szCs w:val="24"/>
        </w:rPr>
        <w:t>cemetery,</w:t>
      </w:r>
      <w:proofErr w:type="gramEnd"/>
      <w:r w:rsidRPr="00E43F2A">
        <w:rPr>
          <w:rFonts w:asciiTheme="minorBidi" w:hAnsiTheme="minorBidi"/>
          <w:sz w:val="24"/>
          <w:szCs w:val="24"/>
        </w:rPr>
        <w:t xml:space="preserve"> otherwise the soul of the father may suffer. However, if the child insists on accompanying the body to the cemetery, we don’t stop them (</w:t>
      </w:r>
      <w:r w:rsidRPr="00E43F2A">
        <w:rPr>
          <w:rFonts w:asciiTheme="minorBidi" w:hAnsiTheme="minorBidi"/>
          <w:i/>
          <w:iCs/>
          <w:sz w:val="24"/>
          <w:szCs w:val="24"/>
        </w:rPr>
        <w:t>Sheelot Utshuvot Yabia Omer 4:27</w:t>
      </w:r>
      <w:r w:rsidRPr="00E43F2A">
        <w:rPr>
          <w:rFonts w:asciiTheme="minorBidi" w:hAnsiTheme="minorBidi"/>
          <w:sz w:val="24"/>
          <w:szCs w:val="24"/>
        </w:rPr>
        <w:t>).</w:t>
      </w:r>
    </w:p>
    <w:p w:rsidR="00BB3483" w:rsidRPr="00E43F2A" w:rsidRDefault="00BB3483" w:rsidP="00BB3483">
      <w:pPr>
        <w:jc w:val="both"/>
        <w:rPr>
          <w:rFonts w:asciiTheme="minorBidi" w:hAnsiTheme="minorBidi"/>
          <w:sz w:val="24"/>
          <w:szCs w:val="24"/>
        </w:rPr>
      </w:pPr>
      <w:r w:rsidRPr="00E43F2A">
        <w:rPr>
          <w:rFonts w:asciiTheme="minorBidi" w:hAnsiTheme="minorBidi"/>
          <w:sz w:val="24"/>
          <w:szCs w:val="24"/>
        </w:rPr>
        <w:lastRenderedPageBreak/>
        <w:tab/>
        <w:t>After the body is carried out of the funeral home, it is not necessary for everyone to go to the cemetery, but all attending are nevertheless obliged to follow the coffin for at least four steps and then wait and not leave until it gets hidden from view.</w:t>
      </w:r>
    </w:p>
    <w:p w:rsidR="00BB3483" w:rsidRPr="00E43F2A" w:rsidRDefault="00BB3483" w:rsidP="00BB3483">
      <w:pPr>
        <w:jc w:val="both"/>
        <w:rPr>
          <w:rFonts w:asciiTheme="minorBidi" w:hAnsiTheme="minorBidi"/>
          <w:sz w:val="24"/>
          <w:szCs w:val="24"/>
        </w:rPr>
      </w:pPr>
      <w:r w:rsidRPr="00E43F2A">
        <w:rPr>
          <w:rFonts w:asciiTheme="minorBidi" w:hAnsiTheme="minorBidi"/>
          <w:sz w:val="24"/>
          <w:szCs w:val="24"/>
        </w:rPr>
        <w:tab/>
        <w:t>It is permissible to drive the coffin with the body of the deceased by car and it is not considered to be a violation of the law that requires “carrying” the dead body (</w:t>
      </w:r>
      <w:r w:rsidRPr="00E43F2A">
        <w:rPr>
          <w:rFonts w:asciiTheme="minorBidi" w:hAnsiTheme="minorBidi"/>
          <w:i/>
          <w:iCs/>
          <w:sz w:val="24"/>
          <w:szCs w:val="24"/>
        </w:rPr>
        <w:t>Ibid, 3:24, paragraph 6</w:t>
      </w:r>
      <w:r w:rsidRPr="00E43F2A">
        <w:rPr>
          <w:rFonts w:asciiTheme="minorBidi" w:hAnsiTheme="minorBidi"/>
          <w:sz w:val="24"/>
          <w:szCs w:val="24"/>
        </w:rPr>
        <w:t>).</w:t>
      </w:r>
    </w:p>
    <w:p w:rsidR="00BB3483" w:rsidRPr="00E43F2A" w:rsidRDefault="00BB3483" w:rsidP="00BB3483">
      <w:pPr>
        <w:jc w:val="both"/>
        <w:rPr>
          <w:rFonts w:asciiTheme="minorBidi" w:hAnsiTheme="minorBidi"/>
          <w:sz w:val="24"/>
          <w:szCs w:val="24"/>
        </w:rPr>
      </w:pPr>
      <w:r w:rsidRPr="00E43F2A">
        <w:rPr>
          <w:rFonts w:asciiTheme="minorBidi" w:hAnsiTheme="minorBidi"/>
          <w:sz w:val="24"/>
          <w:szCs w:val="24"/>
        </w:rPr>
        <w:tab/>
        <w:t>If a non-Jewish acquaintance dies, a Jew is permitted to express condolences to his family through the newspaper, and attend his funeral (</w:t>
      </w:r>
      <w:r w:rsidRPr="00E43F2A">
        <w:rPr>
          <w:rFonts w:asciiTheme="minorBidi" w:hAnsiTheme="minorBidi"/>
          <w:i/>
          <w:iCs/>
          <w:sz w:val="24"/>
          <w:szCs w:val="24"/>
        </w:rPr>
        <w:t>Shulchan Aruch Yore Deah, 367:1</w:t>
      </w:r>
      <w:r w:rsidRPr="00E43F2A">
        <w:rPr>
          <w:rFonts w:asciiTheme="minorBidi" w:hAnsiTheme="minorBidi"/>
          <w:sz w:val="24"/>
          <w:szCs w:val="24"/>
        </w:rPr>
        <w:t>). With this in mind, one is not allowed to enter a church, but entering a mosque is permitted (</w:t>
      </w:r>
      <w:r w:rsidRPr="00E43F2A">
        <w:rPr>
          <w:rFonts w:asciiTheme="minorBidi" w:hAnsiTheme="minorBidi"/>
          <w:i/>
          <w:iCs/>
          <w:sz w:val="24"/>
          <w:szCs w:val="24"/>
        </w:rPr>
        <w:t>Sheelot Utshuvot Yabia Omer, Yore Deah 2:11</w:t>
      </w:r>
      <w:r w:rsidRPr="00E43F2A">
        <w:rPr>
          <w:rFonts w:asciiTheme="minorBidi" w:hAnsiTheme="minorBidi"/>
          <w:sz w:val="24"/>
          <w:szCs w:val="24"/>
        </w:rPr>
        <w:t>).</w:t>
      </w:r>
    </w:p>
    <w:p w:rsidR="00BB3483" w:rsidRPr="00E43F2A" w:rsidRDefault="00BB3483" w:rsidP="00BB3483">
      <w:pPr>
        <w:jc w:val="both"/>
        <w:rPr>
          <w:rFonts w:asciiTheme="minorBidi" w:hAnsiTheme="minorBidi"/>
          <w:sz w:val="24"/>
          <w:szCs w:val="24"/>
        </w:rPr>
      </w:pPr>
      <w:r w:rsidRPr="00E43F2A">
        <w:rPr>
          <w:rFonts w:asciiTheme="minorBidi" w:hAnsiTheme="minorBidi"/>
          <w:sz w:val="24"/>
          <w:szCs w:val="24"/>
        </w:rPr>
        <w:tab/>
        <w:t>We don’t greet the mourning relatives of the deceased by saying Shalom. If one hears someone erroneously say a word of greeting, he should come over and tactfully point out his mistake in a way that nobody else should hear. One is allowed to nod in such a situation, or return a handshake to the one who stretched his hand (</w:t>
      </w:r>
      <w:r w:rsidRPr="00E43F2A">
        <w:rPr>
          <w:rFonts w:asciiTheme="minorBidi" w:hAnsiTheme="minorBidi"/>
          <w:i/>
          <w:iCs/>
          <w:sz w:val="24"/>
          <w:szCs w:val="24"/>
        </w:rPr>
        <w:t>Ritva, Moed Katan 27b</w:t>
      </w:r>
      <w:r w:rsidRPr="00E43F2A">
        <w:rPr>
          <w:rFonts w:asciiTheme="minorBidi" w:hAnsiTheme="minorBidi"/>
          <w:sz w:val="24"/>
          <w:szCs w:val="24"/>
        </w:rPr>
        <w:t>).</w:t>
      </w:r>
    </w:p>
    <w:p w:rsidR="00BB3483" w:rsidRPr="00E43F2A" w:rsidRDefault="00BB3483" w:rsidP="00BB3483">
      <w:pPr>
        <w:jc w:val="both"/>
        <w:rPr>
          <w:rFonts w:asciiTheme="minorBidi" w:hAnsiTheme="minorBidi"/>
          <w:sz w:val="24"/>
          <w:szCs w:val="24"/>
        </w:rPr>
      </w:pPr>
      <w:r w:rsidRPr="00E43F2A">
        <w:rPr>
          <w:rFonts w:asciiTheme="minorBidi" w:hAnsiTheme="minorBidi"/>
          <w:sz w:val="24"/>
          <w:szCs w:val="24"/>
        </w:rPr>
        <w:tab/>
        <w:t>Newlyweds may attend the funeral of their relatives, even within seven days after the wedding.</w:t>
      </w:r>
    </w:p>
    <w:p w:rsidR="001F7F2B" w:rsidRPr="00E43F2A" w:rsidRDefault="001F7F2B" w:rsidP="003D6514">
      <w:pPr>
        <w:jc w:val="center"/>
        <w:rPr>
          <w:rFonts w:asciiTheme="minorBidi" w:hAnsiTheme="minorBidi"/>
          <w:b/>
          <w:bCs/>
          <w:sz w:val="24"/>
          <w:szCs w:val="24"/>
        </w:rPr>
      </w:pPr>
    </w:p>
    <w:p w:rsidR="003D6514" w:rsidRPr="00E43F2A" w:rsidRDefault="003D6514" w:rsidP="003D6514">
      <w:pPr>
        <w:jc w:val="center"/>
        <w:rPr>
          <w:rFonts w:asciiTheme="minorBidi" w:hAnsiTheme="minorBidi"/>
          <w:b/>
          <w:bCs/>
          <w:sz w:val="24"/>
          <w:szCs w:val="24"/>
        </w:rPr>
      </w:pPr>
      <w:r w:rsidRPr="00E43F2A">
        <w:rPr>
          <w:rFonts w:asciiTheme="minorBidi" w:hAnsiTheme="minorBidi"/>
          <w:b/>
          <w:bCs/>
          <w:sz w:val="24"/>
          <w:szCs w:val="24"/>
        </w:rPr>
        <w:t>Laws of visiting the cemetery</w:t>
      </w:r>
    </w:p>
    <w:p w:rsidR="003D6514" w:rsidRPr="00E43F2A" w:rsidRDefault="003D6514" w:rsidP="003D6514">
      <w:pPr>
        <w:jc w:val="center"/>
        <w:rPr>
          <w:rFonts w:asciiTheme="minorBidi" w:hAnsiTheme="minorBidi"/>
          <w:b/>
          <w:bCs/>
          <w:sz w:val="24"/>
          <w:szCs w:val="24"/>
        </w:rPr>
      </w:pPr>
    </w:p>
    <w:p w:rsidR="00BB3483" w:rsidRPr="00E43F2A" w:rsidRDefault="00BB3483" w:rsidP="00BB3483">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There is a custom to visit the grave of the deceased on the seventh day, thirtieth day and the yearly anniversary after burial. One should try to gather a minyan of ten men so that they can say Kaddish. If only nine men are present, they may not recite Kaddish because the dead is not counted as part of the minyan.</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The cemetery has a special aura of holiness, and it is therefore necessary to properly behave there. When visiting the cemetery, one has to be quiet, calm, dignified and respectful to the people resting there (</w:t>
      </w:r>
      <w:r w:rsidRPr="00E43F2A">
        <w:rPr>
          <w:rFonts w:asciiTheme="minorBidi" w:hAnsiTheme="minorBidi"/>
          <w:i/>
          <w:iCs/>
          <w:sz w:val="24"/>
          <w:szCs w:val="24"/>
        </w:rPr>
        <w:t>Shulchan Aruch Yore Deah 368:1</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It is forbidden to bring food and drink to the cemetery as one should not eat or drink near the graves. One should not let the cattle graze at the cemetery on the grass between the tombstones. It is also prohibited to take the soil from the graves to use it for various purposes. All these laws guarantee proper respect for the dead.</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One is prohibited to shorten his path by walking through the cemetery.</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It is forbidden to smoke and sniff tobacco at the cemetery.</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 xml:space="preserve">It is forbidden to approach the graves closer than 4.5 feet while wearing Tefillin, or holding a scroll of Sefer Torah, or wearing Tzitzit that hang out from under the </w:t>
      </w:r>
      <w:r w:rsidRPr="00E43F2A">
        <w:rPr>
          <w:rFonts w:asciiTheme="minorBidi" w:hAnsiTheme="minorBidi"/>
          <w:sz w:val="24"/>
          <w:szCs w:val="24"/>
        </w:rPr>
        <w:lastRenderedPageBreak/>
        <w:t>clothing. These restrictions are needed in order not to make the departed souls upset that they can no longer perform these Mitzvot (</w:t>
      </w:r>
      <w:r w:rsidRPr="00E43F2A">
        <w:rPr>
          <w:rFonts w:asciiTheme="minorBidi" w:hAnsiTheme="minorBidi"/>
          <w:i/>
          <w:iCs/>
          <w:sz w:val="24"/>
          <w:szCs w:val="24"/>
        </w:rPr>
        <w:t>Talmud Berachot 18a</w:t>
      </w:r>
      <w:r w:rsidRPr="00E43F2A">
        <w:rPr>
          <w:rFonts w:asciiTheme="minorBidi" w:hAnsiTheme="minorBidi"/>
          <w:sz w:val="24"/>
          <w:szCs w:val="24"/>
        </w:rPr>
        <w:t>). One may only go to the cemetery if his Tzitzit are hidden (</w:t>
      </w:r>
      <w:r w:rsidRPr="00E43F2A">
        <w:rPr>
          <w:rFonts w:asciiTheme="minorBidi" w:hAnsiTheme="minorBidi"/>
          <w:i/>
          <w:iCs/>
          <w:sz w:val="24"/>
          <w:szCs w:val="24"/>
        </w:rPr>
        <w:t>Shulchan Aruch Yore Deah 367:2</w:t>
      </w:r>
      <w:proofErr w:type="gramStart"/>
      <w:r w:rsidRPr="00E43F2A">
        <w:rPr>
          <w:rFonts w:asciiTheme="minorBidi" w:hAnsiTheme="minorBidi"/>
          <w:i/>
          <w:iCs/>
          <w:sz w:val="24"/>
          <w:szCs w:val="24"/>
        </w:rPr>
        <w:t>,4</w:t>
      </w:r>
      <w:proofErr w:type="gramEnd"/>
      <w:r w:rsidRPr="00E43F2A">
        <w:rPr>
          <w:rFonts w:asciiTheme="minorBidi" w:hAnsiTheme="minorBidi"/>
          <w:sz w:val="24"/>
          <w:szCs w:val="24"/>
        </w:rPr>
        <w:t>). However, if only women are buried in this area, one can enter with the above mentioned items, since even during lifetime these Mitzvot apply only to men (</w:t>
      </w:r>
      <w:r w:rsidRPr="00E43F2A">
        <w:rPr>
          <w:rFonts w:asciiTheme="minorBidi" w:hAnsiTheme="minorBidi"/>
          <w:i/>
          <w:iCs/>
          <w:sz w:val="24"/>
          <w:szCs w:val="24"/>
        </w:rPr>
        <w:t>Mishna Berura 23:5</w:t>
      </w:r>
      <w:r w:rsidRPr="00E43F2A">
        <w:rPr>
          <w:rFonts w:asciiTheme="minorBidi" w:hAnsiTheme="minorBidi"/>
          <w:sz w:val="24"/>
          <w:szCs w:val="24"/>
        </w:rPr>
        <w:t xml:space="preserve">). </w:t>
      </w:r>
    </w:p>
    <w:p w:rsidR="003D6514" w:rsidRPr="00E43F2A" w:rsidRDefault="003D6514" w:rsidP="00B83F8C">
      <w:pPr>
        <w:jc w:val="both"/>
        <w:rPr>
          <w:rFonts w:asciiTheme="minorBidi" w:hAnsiTheme="minorBidi"/>
          <w:sz w:val="24"/>
          <w:szCs w:val="24"/>
        </w:rPr>
      </w:pPr>
      <w:r w:rsidRPr="00E43F2A">
        <w:rPr>
          <w:rFonts w:asciiTheme="minorBidi" w:hAnsiTheme="minorBidi"/>
          <w:sz w:val="24"/>
          <w:szCs w:val="24"/>
        </w:rPr>
        <w:tab/>
        <w:t xml:space="preserve">During the funeral people do not say Shalom to each other due to sensitivity </w:t>
      </w:r>
      <w:r w:rsidR="00B83F8C" w:rsidRPr="00E43F2A">
        <w:rPr>
          <w:rFonts w:asciiTheme="minorBidi" w:hAnsiTheme="minorBidi"/>
          <w:sz w:val="24"/>
          <w:szCs w:val="24"/>
        </w:rPr>
        <w:t>to</w:t>
      </w:r>
      <w:r w:rsidRPr="00E43F2A">
        <w:rPr>
          <w:rFonts w:asciiTheme="minorBidi" w:hAnsiTheme="minorBidi"/>
          <w:sz w:val="24"/>
          <w:szCs w:val="24"/>
        </w:rPr>
        <w:t xml:space="preserve"> the departed. It is permitted however to say "Divrei Torah" (words of Torah) near </w:t>
      </w:r>
      <w:r w:rsidR="0037040A" w:rsidRPr="00E43F2A">
        <w:rPr>
          <w:rFonts w:asciiTheme="minorBidi" w:hAnsiTheme="minorBidi"/>
          <w:sz w:val="24"/>
          <w:szCs w:val="24"/>
        </w:rPr>
        <w:t xml:space="preserve">a </w:t>
      </w:r>
      <w:r w:rsidRPr="00E43F2A">
        <w:rPr>
          <w:rFonts w:asciiTheme="minorBidi" w:hAnsiTheme="minorBidi"/>
          <w:sz w:val="24"/>
          <w:szCs w:val="24"/>
        </w:rPr>
        <w:t xml:space="preserve">dead body when these speeches are part of the eulogy, for example </w:t>
      </w:r>
      <w:r w:rsidR="0037040A" w:rsidRPr="00E43F2A">
        <w:rPr>
          <w:rFonts w:asciiTheme="minorBidi" w:hAnsiTheme="minorBidi"/>
          <w:sz w:val="24"/>
          <w:szCs w:val="24"/>
        </w:rPr>
        <w:t xml:space="preserve">if </w:t>
      </w:r>
      <w:r w:rsidRPr="00E43F2A">
        <w:rPr>
          <w:rFonts w:asciiTheme="minorBidi" w:hAnsiTheme="minorBidi"/>
          <w:sz w:val="24"/>
          <w:szCs w:val="24"/>
        </w:rPr>
        <w:t>they include enumeration of his merits, etc. It is also permissible to recite "Tehilim" (Psalms) to elevate his soul.</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 xml:space="preserve">After burial, </w:t>
      </w:r>
      <w:r w:rsidR="00B83F8C" w:rsidRPr="00E43F2A">
        <w:rPr>
          <w:rFonts w:asciiTheme="minorBidi" w:hAnsiTheme="minorBidi"/>
          <w:sz w:val="24"/>
          <w:szCs w:val="24"/>
        </w:rPr>
        <w:t xml:space="preserve">a special </w:t>
      </w:r>
      <w:r w:rsidRPr="00E43F2A">
        <w:rPr>
          <w:rFonts w:asciiTheme="minorBidi" w:hAnsiTheme="minorBidi"/>
          <w:sz w:val="24"/>
          <w:szCs w:val="24"/>
        </w:rPr>
        <w:t xml:space="preserve">Kaddish is recited, where we praise the Almighty and ask Him to protect the Jewish people from suffering, disease, and death. </w:t>
      </w:r>
    </w:p>
    <w:p w:rsidR="003D6514" w:rsidRPr="00E43F2A" w:rsidRDefault="003D6514" w:rsidP="00B83F8C">
      <w:pPr>
        <w:jc w:val="both"/>
        <w:rPr>
          <w:rFonts w:asciiTheme="minorBidi" w:hAnsiTheme="minorBidi"/>
          <w:sz w:val="24"/>
          <w:szCs w:val="24"/>
        </w:rPr>
      </w:pPr>
      <w:r w:rsidRPr="00E43F2A">
        <w:rPr>
          <w:rFonts w:asciiTheme="minorBidi" w:hAnsiTheme="minorBidi"/>
          <w:sz w:val="24"/>
          <w:szCs w:val="24"/>
        </w:rPr>
        <w:tab/>
        <w:t xml:space="preserve">When leaving the cemetery, everyone must wash their hands. If possible this is done using a vessel (used for all ritual washing of hands), but if no cup is available the hands can be just washed under tap water. However, if a person did not approach the coffin closer than 4.5 feet during the funeral there is no </w:t>
      </w:r>
      <w:r w:rsidR="00B83F8C" w:rsidRPr="00E43F2A">
        <w:rPr>
          <w:rFonts w:asciiTheme="minorBidi" w:hAnsiTheme="minorBidi"/>
          <w:sz w:val="24"/>
          <w:szCs w:val="24"/>
        </w:rPr>
        <w:t xml:space="preserve">need </w:t>
      </w:r>
      <w:r w:rsidRPr="00E43F2A">
        <w:rPr>
          <w:rFonts w:asciiTheme="minorBidi" w:hAnsiTheme="minorBidi"/>
          <w:sz w:val="24"/>
          <w:szCs w:val="24"/>
        </w:rPr>
        <w:t>to wash hands (</w:t>
      </w:r>
      <w:r w:rsidRPr="00E43F2A">
        <w:rPr>
          <w:rFonts w:asciiTheme="minorBidi" w:hAnsiTheme="minorBidi"/>
          <w:i/>
          <w:iCs/>
          <w:sz w:val="24"/>
          <w:szCs w:val="24"/>
        </w:rPr>
        <w:t>Kaf Hachaim 4:77</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Some people have a custom after leaving the cemetery to not only wash their hands but also their face (</w:t>
      </w:r>
      <w:r w:rsidRPr="00E43F2A">
        <w:rPr>
          <w:rFonts w:asciiTheme="minorBidi" w:hAnsiTheme="minorBidi"/>
          <w:i/>
          <w:iCs/>
          <w:sz w:val="24"/>
          <w:szCs w:val="24"/>
        </w:rPr>
        <w:t>Mishna Berura 4:42</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 xml:space="preserve">Many people do not enter their own or someone else's home right after visiting the cemetery before washing the hands; and this is a good practice. However, </w:t>
      </w:r>
      <w:r w:rsidR="00B83F8C" w:rsidRPr="00E43F2A">
        <w:rPr>
          <w:rFonts w:asciiTheme="minorBidi" w:hAnsiTheme="minorBidi"/>
          <w:sz w:val="24"/>
          <w:szCs w:val="24"/>
        </w:rPr>
        <w:t>if one washes</w:t>
      </w:r>
      <w:r w:rsidRPr="00E43F2A">
        <w:rPr>
          <w:rFonts w:asciiTheme="minorBidi" w:hAnsiTheme="minorBidi"/>
          <w:sz w:val="24"/>
          <w:szCs w:val="24"/>
        </w:rPr>
        <w:t xml:space="preserve"> his hands </w:t>
      </w:r>
      <w:r w:rsidR="00B83F8C" w:rsidRPr="00E43F2A">
        <w:rPr>
          <w:rFonts w:asciiTheme="minorBidi" w:hAnsiTheme="minorBidi"/>
          <w:sz w:val="24"/>
          <w:szCs w:val="24"/>
        </w:rPr>
        <w:t xml:space="preserve">once he is </w:t>
      </w:r>
      <w:r w:rsidRPr="00E43F2A">
        <w:rPr>
          <w:rFonts w:asciiTheme="minorBidi" w:hAnsiTheme="minorBidi"/>
          <w:sz w:val="24"/>
          <w:szCs w:val="24"/>
        </w:rPr>
        <w:t>already inside the house, it is not considered a major transgression.</w:t>
      </w:r>
    </w:p>
    <w:p w:rsidR="003D6514" w:rsidRPr="00E43F2A" w:rsidRDefault="003D6514" w:rsidP="00B83F8C">
      <w:pPr>
        <w:jc w:val="both"/>
        <w:rPr>
          <w:rFonts w:asciiTheme="minorBidi" w:hAnsiTheme="minorBidi"/>
          <w:sz w:val="24"/>
          <w:szCs w:val="24"/>
        </w:rPr>
      </w:pPr>
      <w:r w:rsidRPr="00E43F2A">
        <w:rPr>
          <w:rFonts w:asciiTheme="minorBidi" w:hAnsiTheme="minorBidi"/>
          <w:sz w:val="24"/>
          <w:szCs w:val="24"/>
        </w:rPr>
        <w:tab/>
        <w:t xml:space="preserve">Many people have a custom not </w:t>
      </w:r>
      <w:r w:rsidR="00B83F8C" w:rsidRPr="00E43F2A">
        <w:rPr>
          <w:rFonts w:asciiTheme="minorBidi" w:hAnsiTheme="minorBidi"/>
          <w:sz w:val="24"/>
          <w:szCs w:val="24"/>
        </w:rPr>
        <w:t>to wipe the</w:t>
      </w:r>
      <w:r w:rsidRPr="00E43F2A">
        <w:rPr>
          <w:rFonts w:asciiTheme="minorBidi" w:hAnsiTheme="minorBidi"/>
          <w:sz w:val="24"/>
          <w:szCs w:val="24"/>
        </w:rPr>
        <w:t xml:space="preserve"> hands they washed after visiting the cemetery, but if the weather is cold, it is permitted to wipe them (</w:t>
      </w:r>
      <w:r w:rsidRPr="00E43F2A">
        <w:rPr>
          <w:rFonts w:asciiTheme="minorBidi" w:hAnsiTheme="minorBidi"/>
          <w:i/>
          <w:iCs/>
          <w:sz w:val="24"/>
          <w:szCs w:val="24"/>
        </w:rPr>
        <w:t>Ben Ish Hai, first year of learning, Toldot, 16</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When one leaves the room which has a dead body, he has to wash his hands. Even the one who visits the grave of a non-Jew, needs to wash his hands (</w:t>
      </w:r>
      <w:r w:rsidRPr="00E43F2A">
        <w:rPr>
          <w:rFonts w:asciiTheme="minorBidi" w:hAnsiTheme="minorBidi"/>
          <w:i/>
          <w:iCs/>
          <w:sz w:val="24"/>
          <w:szCs w:val="24"/>
        </w:rPr>
        <w:t>Aleynu Leshabeah, Shemot pg. 604</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The prevalent custom is to visit the cemetery on the seventh day after the burial, but if the funeral was held on Sunday before sundown, the seven day mourning period ends on Shabbat. In such case it is customary to hold the memorial service on Thursday evening, and the cemetery is visited on Sunday (</w:t>
      </w:r>
      <w:r w:rsidRPr="00E43F2A">
        <w:rPr>
          <w:rFonts w:asciiTheme="minorBidi" w:hAnsiTheme="minorBidi"/>
          <w:i/>
          <w:iCs/>
          <w:sz w:val="24"/>
          <w:szCs w:val="24"/>
        </w:rPr>
        <w:t>Gesher Hahaim chapter 29, 6</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It is forbidden to plant flowers or trees at the cemetery near the graves (</w:t>
      </w:r>
      <w:r w:rsidRPr="00E43F2A">
        <w:rPr>
          <w:rFonts w:asciiTheme="minorBidi" w:hAnsiTheme="minorBidi"/>
          <w:i/>
          <w:iCs/>
          <w:sz w:val="24"/>
          <w:szCs w:val="24"/>
        </w:rPr>
        <w:t xml:space="preserve">Sheelot Utshuvot </w:t>
      </w:r>
      <w:r w:rsidR="00837800" w:rsidRPr="00E43F2A">
        <w:rPr>
          <w:rFonts w:asciiTheme="minorBidi" w:hAnsiTheme="minorBidi"/>
          <w:i/>
          <w:iCs/>
          <w:sz w:val="24"/>
          <w:szCs w:val="24"/>
        </w:rPr>
        <w:t>Yabia</w:t>
      </w:r>
      <w:r w:rsidRPr="00E43F2A">
        <w:rPr>
          <w:rFonts w:asciiTheme="minorBidi" w:hAnsiTheme="minorBidi"/>
          <w:i/>
          <w:iCs/>
          <w:sz w:val="24"/>
          <w:szCs w:val="24"/>
        </w:rPr>
        <w:t xml:space="preserve"> Omer, Yore Deah 3:24</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One should not visit the same grave twice on the same day (</w:t>
      </w:r>
      <w:r w:rsidRPr="00E43F2A">
        <w:rPr>
          <w:rFonts w:asciiTheme="minorBidi" w:hAnsiTheme="minorBidi"/>
          <w:i/>
          <w:iCs/>
          <w:sz w:val="24"/>
          <w:szCs w:val="24"/>
        </w:rPr>
        <w:t>Kaf Hachaim, Orach - Chaim 224:44</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lastRenderedPageBreak/>
        <w:tab/>
        <w:t xml:space="preserve">Writings on the graves should be made in Hebrew. </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One should not visit the cemetery during the holidays or on Chol Hamoed. According to some opinions one should not go to the cemetery on Rosh Chodesh, but many rabbis permit it.</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When visiting the cemetery, there is a tradition to leave a stone or a handful of grass at the grave, so that others will see that this grave is not forgotten and is visited by family and friends (</w:t>
      </w:r>
      <w:r w:rsidRPr="00E43F2A">
        <w:rPr>
          <w:rFonts w:asciiTheme="minorBidi" w:hAnsiTheme="minorBidi"/>
          <w:i/>
          <w:iCs/>
          <w:sz w:val="24"/>
          <w:szCs w:val="24"/>
        </w:rPr>
        <w:t>Yalkut Yosef p. 412</w:t>
      </w:r>
      <w:r w:rsidRPr="00E43F2A">
        <w:rPr>
          <w:rFonts w:asciiTheme="minorBidi" w:hAnsiTheme="minorBidi"/>
          <w:sz w:val="24"/>
          <w:szCs w:val="24"/>
        </w:rPr>
        <w:t>).</w:t>
      </w:r>
    </w:p>
    <w:p w:rsidR="003D6514" w:rsidRPr="00E43F2A" w:rsidRDefault="003D6514" w:rsidP="003D6514">
      <w:pPr>
        <w:jc w:val="both"/>
        <w:rPr>
          <w:rFonts w:asciiTheme="minorBidi" w:hAnsiTheme="minorBidi"/>
          <w:sz w:val="24"/>
          <w:szCs w:val="24"/>
        </w:rPr>
      </w:pPr>
    </w:p>
    <w:p w:rsidR="003D6514" w:rsidRPr="00E43F2A" w:rsidRDefault="003D6514" w:rsidP="003D6514">
      <w:pPr>
        <w:pStyle w:val="NoSpacing"/>
        <w:tabs>
          <w:tab w:val="left" w:pos="850"/>
        </w:tabs>
        <w:spacing w:line="360" w:lineRule="auto"/>
        <w:jc w:val="center"/>
        <w:rPr>
          <w:rFonts w:asciiTheme="minorBidi" w:hAnsiTheme="minorBidi" w:cstheme="minorBidi"/>
          <w:b/>
          <w:color w:val="auto"/>
          <w:sz w:val="24"/>
          <w:szCs w:val="24"/>
        </w:rPr>
      </w:pPr>
      <w:r w:rsidRPr="00E43F2A">
        <w:rPr>
          <w:rFonts w:asciiTheme="minorBidi" w:hAnsiTheme="minorBidi" w:cstheme="minorBidi"/>
          <w:b/>
          <w:color w:val="auto"/>
          <w:sz w:val="24"/>
          <w:szCs w:val="24"/>
        </w:rPr>
        <w:t>Laws of Avel (mourner)</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p>
    <w:p w:rsidR="003D6514" w:rsidRPr="00E43F2A" w:rsidRDefault="003D6514" w:rsidP="00B83F8C">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The laws of Avel apply only when one of seven </w:t>
      </w:r>
      <w:r w:rsidR="0037040A" w:rsidRPr="00E43F2A">
        <w:rPr>
          <w:rFonts w:asciiTheme="minorBidi" w:hAnsiTheme="minorBidi" w:cstheme="minorBidi"/>
          <w:color w:val="auto"/>
          <w:sz w:val="24"/>
          <w:szCs w:val="24"/>
        </w:rPr>
        <w:t>close</w:t>
      </w:r>
      <w:r w:rsidRPr="00E43F2A">
        <w:rPr>
          <w:rFonts w:asciiTheme="minorBidi" w:hAnsiTheme="minorBidi" w:cstheme="minorBidi"/>
          <w:color w:val="auto"/>
          <w:sz w:val="24"/>
          <w:szCs w:val="24"/>
        </w:rPr>
        <w:t>s</w:t>
      </w:r>
      <w:r w:rsidR="0037040A" w:rsidRPr="00E43F2A">
        <w:rPr>
          <w:rFonts w:asciiTheme="minorBidi" w:hAnsiTheme="minorBidi" w:cstheme="minorBidi"/>
          <w:color w:val="auto"/>
          <w:sz w:val="24"/>
          <w:szCs w:val="24"/>
        </w:rPr>
        <w:t>t</w:t>
      </w:r>
      <w:r w:rsidRPr="00E43F2A">
        <w:rPr>
          <w:rFonts w:asciiTheme="minorBidi" w:hAnsiTheme="minorBidi" w:cstheme="minorBidi"/>
          <w:color w:val="auto"/>
          <w:sz w:val="24"/>
          <w:szCs w:val="24"/>
        </w:rPr>
        <w:t xml:space="preserve"> relatives has died: father, mother, brother, sister, son, daughter or spouse. Laws of Avel do not </w:t>
      </w:r>
      <w:r w:rsidR="00B83F8C" w:rsidRPr="00E43F2A">
        <w:rPr>
          <w:rFonts w:asciiTheme="minorBidi" w:hAnsiTheme="minorBidi" w:cstheme="minorBidi"/>
          <w:color w:val="auto"/>
          <w:sz w:val="24"/>
          <w:szCs w:val="24"/>
        </w:rPr>
        <w:t>apply to non-biological parents.</w:t>
      </w:r>
      <w:r w:rsidRPr="00E43F2A">
        <w:rPr>
          <w:rFonts w:asciiTheme="minorBidi" w:hAnsiTheme="minorBidi" w:cstheme="minorBidi"/>
          <w:color w:val="auto"/>
          <w:sz w:val="24"/>
          <w:szCs w:val="24"/>
        </w:rPr>
        <w:t xml:space="preserve"> </w:t>
      </w:r>
      <w:r w:rsidR="00B83F8C" w:rsidRPr="00E43F2A">
        <w:rPr>
          <w:rFonts w:asciiTheme="minorBidi" w:hAnsiTheme="minorBidi" w:cstheme="minorBidi"/>
          <w:color w:val="auto"/>
          <w:sz w:val="24"/>
          <w:szCs w:val="24"/>
        </w:rPr>
        <w:t>F</w:t>
      </w:r>
      <w:r w:rsidRPr="00E43F2A">
        <w:rPr>
          <w:rFonts w:asciiTheme="minorBidi" w:hAnsiTheme="minorBidi" w:cstheme="minorBidi"/>
          <w:color w:val="auto"/>
          <w:sz w:val="24"/>
          <w:szCs w:val="24"/>
        </w:rPr>
        <w:t xml:space="preserve">or example in case one was adopted, he does not need to follow the laws of Avel if his adoptive parent dies </w:t>
      </w:r>
      <w:r w:rsidRPr="00E43F2A">
        <w:rPr>
          <w:rFonts w:asciiTheme="minorBidi" w:hAnsiTheme="minorBidi" w:cstheme="minorBidi"/>
          <w:i/>
          <w:color w:val="auto"/>
          <w:sz w:val="24"/>
          <w:szCs w:val="24"/>
        </w:rPr>
        <w:t>(Moed Katan, 20b).</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If a man got engaged but has not yet married, and his fiancé died, he does not </w:t>
      </w:r>
      <w:r w:rsidR="00B83F8C" w:rsidRPr="00E43F2A">
        <w:rPr>
          <w:rFonts w:asciiTheme="minorBidi" w:hAnsiTheme="minorBidi" w:cstheme="minorBidi"/>
          <w:color w:val="auto"/>
          <w:sz w:val="24"/>
          <w:szCs w:val="24"/>
        </w:rPr>
        <w:t xml:space="preserve">need to </w:t>
      </w:r>
      <w:r w:rsidRPr="00E43F2A">
        <w:rPr>
          <w:rFonts w:asciiTheme="minorBidi" w:hAnsiTheme="minorBidi" w:cstheme="minorBidi"/>
          <w:color w:val="auto"/>
          <w:sz w:val="24"/>
          <w:szCs w:val="24"/>
        </w:rPr>
        <w:t>observe the laws of Avel (</w:t>
      </w:r>
      <w:r w:rsidRPr="00E43F2A">
        <w:rPr>
          <w:rFonts w:asciiTheme="minorBidi" w:hAnsiTheme="minorBidi" w:cstheme="minorBidi"/>
          <w:i/>
          <w:color w:val="auto"/>
          <w:sz w:val="24"/>
          <w:szCs w:val="24"/>
        </w:rPr>
        <w:t>Shulchan Aruch, Yore Deah 374:4).</w:t>
      </w:r>
    </w:p>
    <w:p w:rsidR="003D6514" w:rsidRPr="00E43F2A" w:rsidRDefault="003D6514" w:rsidP="003D6514">
      <w:pPr>
        <w:pStyle w:val="NoSpacing"/>
        <w:tabs>
          <w:tab w:val="left" w:pos="850"/>
        </w:tabs>
        <w:spacing w:line="360" w:lineRule="auto"/>
        <w:jc w:val="both"/>
        <w:rPr>
          <w:rFonts w:asciiTheme="minorBidi" w:hAnsiTheme="minorBidi" w:cstheme="minorBidi"/>
          <w:i/>
          <w:color w:val="auto"/>
          <w:sz w:val="24"/>
          <w:szCs w:val="24"/>
        </w:rPr>
      </w:pPr>
      <w:r w:rsidRPr="00E43F2A">
        <w:rPr>
          <w:rFonts w:asciiTheme="minorBidi" w:hAnsiTheme="minorBidi" w:cstheme="minorBidi"/>
          <w:color w:val="auto"/>
          <w:sz w:val="24"/>
          <w:szCs w:val="24"/>
        </w:rPr>
        <w:tab/>
        <w:t>The one who lost a parent in law does not need to observe the laws of Avel (</w:t>
      </w:r>
      <w:r w:rsidRPr="00E43F2A">
        <w:rPr>
          <w:rFonts w:asciiTheme="minorBidi" w:hAnsiTheme="minorBidi" w:cstheme="minorBidi"/>
          <w:i/>
          <w:iCs/>
          <w:color w:val="auto"/>
          <w:sz w:val="24"/>
          <w:szCs w:val="24"/>
        </w:rPr>
        <w:t>Rema ibid</w:t>
      </w:r>
      <w:r w:rsidRPr="00E43F2A">
        <w:rPr>
          <w:rFonts w:asciiTheme="minorBidi" w:hAnsiTheme="minorBidi" w:cstheme="minorBidi"/>
          <w:color w:val="auto"/>
          <w:sz w:val="24"/>
          <w:szCs w:val="24"/>
        </w:rPr>
        <w:t xml:space="preserve"> </w:t>
      </w:r>
      <w:r w:rsidRPr="00E43F2A">
        <w:rPr>
          <w:rFonts w:asciiTheme="minorBidi" w:hAnsiTheme="minorBidi" w:cstheme="minorBidi"/>
          <w:i/>
          <w:color w:val="auto"/>
          <w:sz w:val="24"/>
          <w:szCs w:val="24"/>
        </w:rPr>
        <w:t>6).</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If a child died within 30 days after birth, his parents do not need to observe the laws of Avel even if he had hair and nails at the time of birth</w:t>
      </w:r>
      <w:r w:rsidRPr="00E43F2A">
        <w:rPr>
          <w:rFonts w:asciiTheme="minorBidi" w:hAnsiTheme="minorBidi" w:cstheme="minorBidi"/>
          <w:i/>
          <w:color w:val="auto"/>
          <w:sz w:val="24"/>
          <w:szCs w:val="24"/>
        </w:rPr>
        <w:t xml:space="preserve"> (Shulchan Aruch ibid 8). </w:t>
      </w:r>
    </w:p>
    <w:p w:rsidR="003D6514" w:rsidRPr="00E43F2A" w:rsidRDefault="003D6514" w:rsidP="0037040A">
      <w:pPr>
        <w:jc w:val="both"/>
        <w:rPr>
          <w:rFonts w:asciiTheme="minorBidi" w:hAnsiTheme="minorBidi"/>
          <w:sz w:val="24"/>
          <w:szCs w:val="24"/>
        </w:rPr>
      </w:pPr>
      <w:r w:rsidRPr="00E43F2A">
        <w:rPr>
          <w:rFonts w:asciiTheme="minorBidi" w:hAnsiTheme="minorBidi"/>
          <w:sz w:val="24"/>
          <w:szCs w:val="24"/>
        </w:rPr>
        <w:tab/>
        <w:t xml:space="preserve">If a child </w:t>
      </w:r>
      <w:r w:rsidR="00B83F8C" w:rsidRPr="00E43F2A">
        <w:rPr>
          <w:rFonts w:asciiTheme="minorBidi" w:hAnsiTheme="minorBidi"/>
          <w:sz w:val="24"/>
          <w:szCs w:val="24"/>
        </w:rPr>
        <w:t xml:space="preserve">who </w:t>
      </w:r>
      <w:r w:rsidRPr="00E43F2A">
        <w:rPr>
          <w:rFonts w:asciiTheme="minorBidi" w:hAnsiTheme="minorBidi"/>
          <w:sz w:val="24"/>
          <w:szCs w:val="24"/>
        </w:rPr>
        <w:t xml:space="preserve">was born prematurely </w:t>
      </w:r>
      <w:r w:rsidR="00B83F8C" w:rsidRPr="00E43F2A">
        <w:rPr>
          <w:rFonts w:asciiTheme="minorBidi" w:hAnsiTheme="minorBidi"/>
          <w:sz w:val="24"/>
          <w:szCs w:val="24"/>
        </w:rPr>
        <w:t>after seven months of pregnancy</w:t>
      </w:r>
      <w:r w:rsidRPr="00E43F2A">
        <w:rPr>
          <w:rFonts w:asciiTheme="minorBidi" w:hAnsiTheme="minorBidi"/>
          <w:sz w:val="24"/>
          <w:szCs w:val="24"/>
        </w:rPr>
        <w:t xml:space="preserve"> was placed into </w:t>
      </w:r>
      <w:r w:rsidR="0037040A" w:rsidRPr="00E43F2A">
        <w:rPr>
          <w:rFonts w:asciiTheme="minorBidi" w:hAnsiTheme="minorBidi"/>
          <w:sz w:val="24"/>
          <w:szCs w:val="24"/>
        </w:rPr>
        <w:t>an</w:t>
      </w:r>
      <w:r w:rsidRPr="00E43F2A">
        <w:rPr>
          <w:rFonts w:asciiTheme="minorBidi" w:hAnsiTheme="minorBidi"/>
          <w:sz w:val="24"/>
          <w:szCs w:val="24"/>
        </w:rPr>
        <w:t xml:space="preserve"> incubator, and died 2 months later, his parents do not </w:t>
      </w:r>
      <w:r w:rsidR="00B83F8C" w:rsidRPr="00E43F2A">
        <w:rPr>
          <w:rFonts w:asciiTheme="minorBidi" w:hAnsiTheme="minorBidi"/>
          <w:sz w:val="24"/>
          <w:szCs w:val="24"/>
        </w:rPr>
        <w:t xml:space="preserve">need to </w:t>
      </w:r>
      <w:r w:rsidRPr="00E43F2A">
        <w:rPr>
          <w:rFonts w:asciiTheme="minorBidi" w:hAnsiTheme="minorBidi"/>
          <w:sz w:val="24"/>
          <w:szCs w:val="24"/>
        </w:rPr>
        <w:t>observe the laws of Avel, even though he has lived for more than 30 days (</w:t>
      </w:r>
      <w:r w:rsidRPr="00E43F2A">
        <w:rPr>
          <w:rFonts w:asciiTheme="minorBidi" w:hAnsiTheme="minorBidi"/>
          <w:i/>
          <w:iCs/>
          <w:sz w:val="24"/>
          <w:szCs w:val="24"/>
        </w:rPr>
        <w:t>Yalkut Yosef, laws of Avelut, 14:8</w:t>
      </w:r>
      <w:r w:rsidRPr="00E43F2A">
        <w:rPr>
          <w:rFonts w:asciiTheme="minorBidi" w:hAnsiTheme="minorBidi"/>
          <w:sz w:val="24"/>
          <w:szCs w:val="24"/>
        </w:rPr>
        <w:t>).</w:t>
      </w:r>
    </w:p>
    <w:p w:rsidR="003D6514" w:rsidRPr="00E43F2A" w:rsidRDefault="003D6514" w:rsidP="00FE2E3E">
      <w:pPr>
        <w:jc w:val="both"/>
        <w:rPr>
          <w:rFonts w:asciiTheme="minorBidi" w:hAnsiTheme="minorBidi"/>
          <w:sz w:val="24"/>
          <w:szCs w:val="24"/>
        </w:rPr>
      </w:pPr>
      <w:r w:rsidRPr="00E43F2A">
        <w:rPr>
          <w:rFonts w:asciiTheme="minorBidi" w:hAnsiTheme="minorBidi"/>
          <w:sz w:val="24"/>
          <w:szCs w:val="24"/>
        </w:rPr>
        <w:tab/>
        <w:t>If two siblings quarreled and did not speak to each other for a long time, they have to observe the law of Avel, when one of them dies. This is true even if the deceased insulted his brother; the surviving brother needs to forget all wrongs and insults of the past, and follow the laws of Avel (</w:t>
      </w:r>
      <w:r w:rsidRPr="00E43F2A">
        <w:rPr>
          <w:rFonts w:asciiTheme="minorBidi" w:hAnsiTheme="minorBidi"/>
          <w:i/>
          <w:iCs/>
          <w:sz w:val="24"/>
          <w:szCs w:val="24"/>
        </w:rPr>
        <w:t>ibid 14:18</w:t>
      </w:r>
      <w:r w:rsidRPr="00E43F2A">
        <w:rPr>
          <w:rFonts w:asciiTheme="minorBidi" w:hAnsiTheme="minorBidi"/>
          <w:sz w:val="24"/>
          <w:szCs w:val="24"/>
        </w:rPr>
        <w:t xml:space="preserve">). Similarly, if a couple quarreled and separated but no “get” (Jewish bill of divorce) </w:t>
      </w:r>
      <w:r w:rsidR="00FE2E3E" w:rsidRPr="00E43F2A">
        <w:rPr>
          <w:rFonts w:asciiTheme="minorBidi" w:hAnsiTheme="minorBidi"/>
          <w:sz w:val="24"/>
          <w:szCs w:val="24"/>
        </w:rPr>
        <w:t xml:space="preserve">was </w:t>
      </w:r>
      <w:r w:rsidRPr="00E43F2A">
        <w:rPr>
          <w:rFonts w:asciiTheme="minorBidi" w:hAnsiTheme="minorBidi"/>
          <w:sz w:val="24"/>
          <w:szCs w:val="24"/>
        </w:rPr>
        <w:t xml:space="preserve">given, when one of the spouses dies, the other needs to observe the laws of Avelut. </w:t>
      </w:r>
    </w:p>
    <w:p w:rsidR="003D6514" w:rsidRPr="00E43F2A" w:rsidRDefault="003D6514" w:rsidP="003D6514">
      <w:pPr>
        <w:jc w:val="both"/>
        <w:rPr>
          <w:rFonts w:asciiTheme="minorBidi" w:hAnsiTheme="minorBidi"/>
          <w:sz w:val="24"/>
          <w:szCs w:val="24"/>
        </w:rPr>
      </w:pPr>
      <w:r w:rsidRPr="00E43F2A">
        <w:rPr>
          <w:rFonts w:asciiTheme="minorBidi" w:hAnsiTheme="minorBidi"/>
          <w:sz w:val="24"/>
          <w:szCs w:val="24"/>
        </w:rPr>
        <w:tab/>
        <w:t>If the deceased deliberately was breaking all laws of Torah during his lifetime, the laws of Avelut after his death do not apply to his relatives.</w:t>
      </w:r>
    </w:p>
    <w:p w:rsidR="003D6514" w:rsidRPr="00E43F2A" w:rsidRDefault="003D6514" w:rsidP="003D6514">
      <w:pPr>
        <w:jc w:val="both"/>
        <w:rPr>
          <w:rFonts w:asciiTheme="minorBidi" w:hAnsiTheme="minorBidi"/>
          <w:sz w:val="24"/>
          <w:szCs w:val="24"/>
        </w:rPr>
      </w:pPr>
    </w:p>
    <w:p w:rsidR="003D6514" w:rsidRPr="00E43F2A" w:rsidRDefault="003D6514" w:rsidP="003D6514">
      <w:pPr>
        <w:pStyle w:val="NoSpacing"/>
        <w:tabs>
          <w:tab w:val="left" w:pos="850"/>
        </w:tabs>
        <w:spacing w:line="360" w:lineRule="auto"/>
        <w:jc w:val="center"/>
        <w:rPr>
          <w:rFonts w:asciiTheme="minorBidi" w:hAnsiTheme="minorBidi" w:cstheme="minorBidi"/>
          <w:b/>
          <w:color w:val="auto"/>
          <w:sz w:val="24"/>
          <w:szCs w:val="24"/>
        </w:rPr>
      </w:pPr>
      <w:r w:rsidRPr="00E43F2A">
        <w:rPr>
          <w:rFonts w:asciiTheme="minorBidi" w:hAnsiTheme="minorBidi" w:cstheme="minorBidi"/>
          <w:b/>
          <w:color w:val="auto"/>
          <w:sz w:val="24"/>
          <w:szCs w:val="24"/>
        </w:rPr>
        <w:t>Laws of the first meal after burial (Seudat Havraa)</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p>
    <w:p w:rsidR="003D6514" w:rsidRPr="00E43F2A" w:rsidRDefault="003D6514" w:rsidP="00FE2E3E">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lastRenderedPageBreak/>
        <w:tab/>
        <w:t xml:space="preserve">During the first meal after burial the mourners are not permitted to eat their own food. Therefore, the first meal is organized by their neighbors, friends or those relatives to whom the laws of Avelut do not apply. This is done in order to </w:t>
      </w:r>
      <w:r w:rsidR="00FE2E3E" w:rsidRPr="00E43F2A">
        <w:rPr>
          <w:rFonts w:asciiTheme="minorBidi" w:hAnsiTheme="minorBidi" w:cstheme="minorBidi"/>
          <w:color w:val="auto"/>
          <w:sz w:val="24"/>
          <w:szCs w:val="24"/>
        </w:rPr>
        <w:t xml:space="preserve">allow the </w:t>
      </w:r>
      <w:r w:rsidRPr="00E43F2A">
        <w:rPr>
          <w:rFonts w:asciiTheme="minorBidi" w:hAnsiTheme="minorBidi" w:cstheme="minorBidi"/>
          <w:color w:val="auto"/>
          <w:sz w:val="24"/>
          <w:szCs w:val="24"/>
        </w:rPr>
        <w:t xml:space="preserve">mourners </w:t>
      </w:r>
      <w:r w:rsidR="00FE2E3E" w:rsidRPr="00E43F2A">
        <w:rPr>
          <w:rFonts w:asciiTheme="minorBidi" w:hAnsiTheme="minorBidi" w:cstheme="minorBidi"/>
          <w:color w:val="auto"/>
          <w:sz w:val="24"/>
          <w:szCs w:val="24"/>
        </w:rPr>
        <w:t xml:space="preserve">to </w:t>
      </w:r>
      <w:r w:rsidRPr="00E43F2A">
        <w:rPr>
          <w:rFonts w:asciiTheme="minorBidi" w:hAnsiTheme="minorBidi" w:cstheme="minorBidi"/>
          <w:color w:val="auto"/>
          <w:sz w:val="24"/>
          <w:szCs w:val="24"/>
        </w:rPr>
        <w:t xml:space="preserve">concentrate on their loss, and to show that </w:t>
      </w:r>
      <w:r w:rsidR="00FE2E3E" w:rsidRPr="00E43F2A">
        <w:rPr>
          <w:rFonts w:asciiTheme="minorBidi" w:hAnsiTheme="minorBidi" w:cstheme="minorBidi"/>
          <w:color w:val="auto"/>
          <w:sz w:val="24"/>
          <w:szCs w:val="24"/>
        </w:rPr>
        <w:t xml:space="preserve">the </w:t>
      </w:r>
      <w:r w:rsidRPr="00E43F2A">
        <w:rPr>
          <w:rFonts w:asciiTheme="minorBidi" w:hAnsiTheme="minorBidi" w:cstheme="minorBidi"/>
          <w:color w:val="auto"/>
          <w:sz w:val="24"/>
          <w:szCs w:val="24"/>
        </w:rPr>
        <w:t>mourners are not able to think about trivial things like food at this time (</w:t>
      </w:r>
      <w:r w:rsidRPr="00E43F2A">
        <w:rPr>
          <w:rFonts w:asciiTheme="minorBidi" w:hAnsiTheme="minorBidi" w:cstheme="minorBidi"/>
          <w:i/>
          <w:color w:val="auto"/>
          <w:sz w:val="24"/>
          <w:szCs w:val="24"/>
        </w:rPr>
        <w:t>Shulchan Aruch, Yore Deah 378:1).</w:t>
      </w:r>
    </w:p>
    <w:p w:rsidR="003D6514" w:rsidRPr="00E43F2A" w:rsidRDefault="003D6514" w:rsidP="00FE2E3E">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If the mourners are men, the meal is offered to them by men, and for mourning women the food is offered by other women. This meal should include bread and it is customary to serve boiled eggs </w:t>
      </w:r>
      <w:r w:rsidR="00FE2E3E" w:rsidRPr="00E43F2A">
        <w:rPr>
          <w:rFonts w:asciiTheme="minorBidi" w:hAnsiTheme="minorBidi" w:cstheme="minorBidi"/>
          <w:color w:val="auto"/>
          <w:sz w:val="24"/>
          <w:szCs w:val="24"/>
        </w:rPr>
        <w:t xml:space="preserve">that are </w:t>
      </w:r>
      <w:r w:rsidRPr="00E43F2A">
        <w:rPr>
          <w:rFonts w:asciiTheme="minorBidi" w:hAnsiTheme="minorBidi" w:cstheme="minorBidi"/>
          <w:color w:val="auto"/>
          <w:sz w:val="24"/>
          <w:szCs w:val="24"/>
        </w:rPr>
        <w:t>eat</w:t>
      </w:r>
      <w:r w:rsidR="00FE2E3E" w:rsidRPr="00E43F2A">
        <w:rPr>
          <w:rFonts w:asciiTheme="minorBidi" w:hAnsiTheme="minorBidi" w:cstheme="minorBidi"/>
          <w:color w:val="auto"/>
          <w:sz w:val="24"/>
          <w:szCs w:val="24"/>
        </w:rPr>
        <w:t>en</w:t>
      </w:r>
      <w:r w:rsidRPr="00E43F2A">
        <w:rPr>
          <w:rFonts w:asciiTheme="minorBidi" w:hAnsiTheme="minorBidi" w:cstheme="minorBidi"/>
          <w:color w:val="auto"/>
          <w:sz w:val="24"/>
          <w:szCs w:val="24"/>
        </w:rPr>
        <w:t xml:space="preserve"> </w:t>
      </w:r>
      <w:r w:rsidR="00FE2E3E" w:rsidRPr="00E43F2A">
        <w:rPr>
          <w:rFonts w:asciiTheme="minorBidi" w:hAnsiTheme="minorBidi" w:cstheme="minorBidi"/>
          <w:color w:val="auto"/>
          <w:sz w:val="24"/>
          <w:szCs w:val="24"/>
        </w:rPr>
        <w:t xml:space="preserve">with </w:t>
      </w:r>
      <w:r w:rsidRPr="00E43F2A">
        <w:rPr>
          <w:rFonts w:asciiTheme="minorBidi" w:hAnsiTheme="minorBidi" w:cstheme="minorBidi"/>
          <w:color w:val="auto"/>
          <w:sz w:val="24"/>
          <w:szCs w:val="24"/>
        </w:rPr>
        <w:t>hands.</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It is proper to place broken bread and the eggs right in</w:t>
      </w:r>
      <w:r w:rsidR="00837800" w:rsidRPr="00E43F2A">
        <w:rPr>
          <w:rFonts w:asciiTheme="minorBidi" w:hAnsiTheme="minorBidi" w:cstheme="minorBidi"/>
          <w:color w:val="auto"/>
          <w:sz w:val="24"/>
          <w:szCs w:val="24"/>
        </w:rPr>
        <w:t>to the hands of the mourners. It i</w:t>
      </w:r>
      <w:r w:rsidRPr="00E43F2A">
        <w:rPr>
          <w:rFonts w:asciiTheme="minorBidi" w:hAnsiTheme="minorBidi" w:cstheme="minorBidi"/>
          <w:color w:val="auto"/>
          <w:sz w:val="24"/>
          <w:szCs w:val="24"/>
        </w:rPr>
        <w:t>s permitted to eat meat and drink wine during this meal (</w:t>
      </w:r>
      <w:r w:rsidRPr="00E43F2A">
        <w:rPr>
          <w:rFonts w:asciiTheme="minorBidi" w:hAnsiTheme="minorBidi" w:cstheme="minorBidi"/>
          <w:i/>
          <w:color w:val="auto"/>
          <w:sz w:val="24"/>
          <w:szCs w:val="24"/>
        </w:rPr>
        <w:t>Shulchan Aruch, Yore Deah 378:9).</w:t>
      </w:r>
      <w:r w:rsidRPr="00E43F2A">
        <w:rPr>
          <w:rFonts w:asciiTheme="minorBidi" w:hAnsiTheme="minorBidi" w:cstheme="minorBidi"/>
          <w:color w:val="auto"/>
          <w:sz w:val="24"/>
          <w:szCs w:val="24"/>
        </w:rPr>
        <w:t xml:space="preserve"> In Israel this meal is served even during the holidays of Chanuka and Purim.</w:t>
      </w:r>
    </w:p>
    <w:p w:rsidR="003D6514" w:rsidRPr="00E43F2A" w:rsidRDefault="003D6514" w:rsidP="00FE2E3E">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If the burial took place on Friday close to sundown, there is no need to hurry and serve this mourning meal before Shabbat; and once Shabbat starts the mourners are permitted to eat a regular Shabbat meal on their own (</w:t>
      </w:r>
      <w:r w:rsidRPr="00E43F2A">
        <w:rPr>
          <w:rFonts w:asciiTheme="minorBidi" w:hAnsiTheme="minorBidi" w:cstheme="minorBidi"/>
          <w:i/>
          <w:color w:val="auto"/>
          <w:sz w:val="24"/>
          <w:szCs w:val="24"/>
        </w:rPr>
        <w:t xml:space="preserve">Shulchan Aruch, Yore Deah 378:5 and Sheelot Utshuvot </w:t>
      </w:r>
      <w:r w:rsidR="00837800" w:rsidRPr="00E43F2A">
        <w:rPr>
          <w:rFonts w:asciiTheme="minorBidi" w:hAnsiTheme="minorBidi" w:cstheme="minorBidi"/>
          <w:i/>
          <w:color w:val="auto"/>
          <w:sz w:val="24"/>
          <w:szCs w:val="24"/>
        </w:rPr>
        <w:t>Yabia</w:t>
      </w:r>
      <w:r w:rsidRPr="00E43F2A">
        <w:rPr>
          <w:rFonts w:asciiTheme="minorBidi" w:hAnsiTheme="minorBidi" w:cstheme="minorBidi"/>
          <w:i/>
          <w:color w:val="auto"/>
          <w:sz w:val="24"/>
          <w:szCs w:val="24"/>
        </w:rPr>
        <w:t xml:space="preserve"> Omer, Yore Deah 4:26 paragraphs 7-8).</w:t>
      </w:r>
    </w:p>
    <w:p w:rsidR="003D6514" w:rsidRPr="00E43F2A" w:rsidRDefault="003D6514" w:rsidP="00FE2E3E">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During Chol Hamoed (intermediate days of Pesach and Sukkot) the custom in Jerusalem is to make Seudat Havraa only if one’s parent died, but in case of other relatives it is postponed until after the holidays. However, in other cities of Israel Seudat Havraa is held during Chol Hamoed </w:t>
      </w:r>
      <w:r w:rsidR="00FE2E3E" w:rsidRPr="00E43F2A">
        <w:rPr>
          <w:rFonts w:asciiTheme="minorBidi" w:hAnsiTheme="minorBidi" w:cstheme="minorBidi"/>
          <w:color w:val="auto"/>
          <w:sz w:val="24"/>
          <w:szCs w:val="24"/>
        </w:rPr>
        <w:t xml:space="preserve">whenever </w:t>
      </w:r>
      <w:r w:rsidRPr="00E43F2A">
        <w:rPr>
          <w:rFonts w:asciiTheme="minorBidi" w:hAnsiTheme="minorBidi" w:cstheme="minorBidi"/>
          <w:color w:val="auto"/>
          <w:sz w:val="24"/>
          <w:szCs w:val="24"/>
        </w:rPr>
        <w:t>any of the seven close relatives die</w:t>
      </w:r>
      <w:r w:rsidR="00FE2E3E" w:rsidRPr="00E43F2A">
        <w:rPr>
          <w:rFonts w:asciiTheme="minorBidi" w:hAnsiTheme="minorBidi" w:cstheme="minorBidi"/>
          <w:color w:val="auto"/>
          <w:sz w:val="24"/>
          <w:szCs w:val="24"/>
        </w:rPr>
        <w:t>s</w:t>
      </w:r>
      <w:r w:rsidRPr="00E43F2A">
        <w:rPr>
          <w:rFonts w:asciiTheme="minorBidi" w:hAnsiTheme="minorBidi" w:cstheme="minorBidi"/>
          <w:color w:val="auto"/>
          <w:sz w:val="24"/>
          <w:szCs w:val="24"/>
        </w:rPr>
        <w:t>. Seudat Havraa is also held on Rosh Chodesh, Chanuka or Purim for any of the seven relatives</w:t>
      </w:r>
      <w:r w:rsidRPr="00E43F2A">
        <w:rPr>
          <w:rFonts w:asciiTheme="minorBidi" w:hAnsiTheme="minorBidi" w:cstheme="minorBidi"/>
          <w:i/>
          <w:color w:val="auto"/>
          <w:sz w:val="24"/>
          <w:szCs w:val="24"/>
        </w:rPr>
        <w:t xml:space="preserve">. </w:t>
      </w:r>
      <w:r w:rsidRPr="00E43F2A">
        <w:rPr>
          <w:rFonts w:asciiTheme="minorBidi" w:hAnsiTheme="minorBidi" w:cstheme="minorBidi"/>
          <w:color w:val="auto"/>
          <w:sz w:val="24"/>
          <w:szCs w:val="24"/>
        </w:rPr>
        <w:t xml:space="preserve">When Seudat Havraa </w:t>
      </w:r>
      <w:r w:rsidR="00FE2E3E" w:rsidRPr="00E43F2A">
        <w:rPr>
          <w:rFonts w:asciiTheme="minorBidi" w:hAnsiTheme="minorBidi" w:cstheme="minorBidi"/>
          <w:color w:val="auto"/>
          <w:sz w:val="24"/>
          <w:szCs w:val="24"/>
        </w:rPr>
        <w:t xml:space="preserve">is done </w:t>
      </w:r>
      <w:r w:rsidRPr="00E43F2A">
        <w:rPr>
          <w:rFonts w:asciiTheme="minorBidi" w:hAnsiTheme="minorBidi" w:cstheme="minorBidi"/>
          <w:color w:val="auto"/>
          <w:sz w:val="24"/>
          <w:szCs w:val="24"/>
        </w:rPr>
        <w:t>on Chol Hamoed, eggs are not served in order not to profane the sanctity of the holidays. Instead, the mourners are offered cake and cookies with tea or coffee (</w:t>
      </w:r>
      <w:r w:rsidRPr="00E43F2A">
        <w:rPr>
          <w:rFonts w:asciiTheme="minorBidi" w:hAnsiTheme="minorBidi" w:cstheme="minorBidi"/>
          <w:i/>
          <w:color w:val="auto"/>
          <w:sz w:val="24"/>
          <w:szCs w:val="24"/>
        </w:rPr>
        <w:t xml:space="preserve">Sheelot Utshuvot </w:t>
      </w:r>
      <w:r w:rsidR="00837800" w:rsidRPr="00E43F2A">
        <w:rPr>
          <w:rFonts w:asciiTheme="minorBidi" w:hAnsiTheme="minorBidi" w:cstheme="minorBidi"/>
          <w:i/>
          <w:color w:val="auto"/>
          <w:sz w:val="24"/>
          <w:szCs w:val="24"/>
        </w:rPr>
        <w:t>Yabia</w:t>
      </w:r>
      <w:r w:rsidRPr="00E43F2A">
        <w:rPr>
          <w:rFonts w:asciiTheme="minorBidi" w:hAnsiTheme="minorBidi" w:cstheme="minorBidi"/>
          <w:i/>
          <w:color w:val="auto"/>
          <w:sz w:val="24"/>
          <w:szCs w:val="24"/>
        </w:rPr>
        <w:t xml:space="preserve"> Omer, Yore Deah 4:26</w:t>
      </w:r>
      <w:r w:rsidRPr="00E43F2A">
        <w:rPr>
          <w:rFonts w:asciiTheme="minorBidi" w:hAnsiTheme="minorBidi" w:cstheme="minorBidi"/>
          <w:color w:val="auto"/>
          <w:sz w:val="24"/>
          <w:szCs w:val="24"/>
        </w:rPr>
        <w:t xml:space="preserve">). </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If one only f</w:t>
      </w:r>
      <w:r w:rsidR="00FE2E3E" w:rsidRPr="00E43F2A">
        <w:rPr>
          <w:rFonts w:asciiTheme="minorBidi" w:hAnsiTheme="minorBidi" w:cstheme="minorBidi"/>
          <w:color w:val="auto"/>
          <w:sz w:val="24"/>
          <w:szCs w:val="24"/>
        </w:rPr>
        <w:t>inds out that his relative died</w:t>
      </w:r>
      <w:r w:rsidRPr="00E43F2A">
        <w:rPr>
          <w:rFonts w:asciiTheme="minorBidi" w:hAnsiTheme="minorBidi" w:cstheme="minorBidi"/>
          <w:color w:val="auto"/>
          <w:sz w:val="24"/>
          <w:szCs w:val="24"/>
        </w:rPr>
        <w:t xml:space="preserve"> after 30 days passed since the burial, no Seudat Havraa is held (</w:t>
      </w:r>
      <w:r w:rsidRPr="00E43F2A">
        <w:rPr>
          <w:rFonts w:asciiTheme="minorBidi" w:hAnsiTheme="minorBidi" w:cstheme="minorBidi"/>
          <w:i/>
          <w:color w:val="auto"/>
          <w:sz w:val="24"/>
          <w:szCs w:val="24"/>
        </w:rPr>
        <w:t>ibid 378:12</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After the burial it is customary for the mourners to drink wine to alleviate their sorrow but they should not get drunk (</w:t>
      </w:r>
      <w:r w:rsidRPr="00E43F2A">
        <w:rPr>
          <w:rFonts w:asciiTheme="minorBidi" w:hAnsiTheme="minorBidi" w:cstheme="minorBidi"/>
          <w:i/>
          <w:color w:val="auto"/>
          <w:sz w:val="24"/>
          <w:szCs w:val="24"/>
        </w:rPr>
        <w:t>ibid 378:8</w:t>
      </w:r>
      <w:r w:rsidRPr="00E43F2A">
        <w:rPr>
          <w:rFonts w:asciiTheme="minorBidi" w:hAnsiTheme="minorBidi" w:cstheme="minorBidi"/>
          <w:color w:val="auto"/>
          <w:sz w:val="24"/>
          <w:szCs w:val="24"/>
        </w:rPr>
        <w:t>).</w:t>
      </w:r>
    </w:p>
    <w:p w:rsidR="003D6514" w:rsidRPr="00E43F2A" w:rsidRDefault="003D6514" w:rsidP="00562B4E">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When the blessing after eating bread is recited in the house of mourning, if there is a Zimun present</w:t>
      </w:r>
      <w:r w:rsidR="00562B4E" w:rsidRPr="00E43F2A">
        <w:rPr>
          <w:rFonts w:asciiTheme="minorBidi" w:hAnsiTheme="minorBidi" w:cstheme="minorBidi"/>
          <w:color w:val="auto"/>
          <w:sz w:val="24"/>
          <w:szCs w:val="24"/>
        </w:rPr>
        <w:t xml:space="preserve"> (more than three men ate together)</w:t>
      </w:r>
      <w:r w:rsidRPr="00E43F2A">
        <w:rPr>
          <w:rFonts w:asciiTheme="minorBidi" w:hAnsiTheme="minorBidi" w:cstheme="minorBidi"/>
          <w:color w:val="auto"/>
          <w:sz w:val="24"/>
          <w:szCs w:val="24"/>
        </w:rPr>
        <w:t>, the following piece is inserted.</w:t>
      </w:r>
    </w:p>
    <w:p w:rsidR="003D6514" w:rsidRPr="00E43F2A" w:rsidRDefault="003D6514" w:rsidP="003976B6">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“Nevarech (when 10 men ate together add E-lohenu) – Menachem Avelim She-achalnu Mishelo</w:t>
      </w:r>
      <w:r w:rsidR="003976B6" w:rsidRPr="00E43F2A">
        <w:rPr>
          <w:rFonts w:asciiTheme="minorBidi" w:hAnsiTheme="minorBidi" w:cstheme="minorBidi"/>
          <w:color w:val="auto"/>
          <w:sz w:val="24"/>
          <w:szCs w:val="24"/>
        </w:rPr>
        <w:t>.</w:t>
      </w:r>
      <w:r w:rsidRPr="00E43F2A">
        <w:rPr>
          <w:rFonts w:asciiTheme="minorBidi" w:hAnsiTheme="minorBidi" w:cstheme="minorBidi"/>
          <w:color w:val="auto"/>
          <w:sz w:val="24"/>
          <w:szCs w:val="24"/>
        </w:rPr>
        <w:t xml:space="preserve">” </w:t>
      </w:r>
      <w:r w:rsidR="003976B6" w:rsidRPr="00E43F2A">
        <w:rPr>
          <w:rFonts w:asciiTheme="minorBidi" w:hAnsiTheme="minorBidi" w:cstheme="minorBidi"/>
          <w:color w:val="auto"/>
          <w:sz w:val="24"/>
          <w:szCs w:val="24"/>
        </w:rPr>
        <w:t>E</w:t>
      </w:r>
      <w:r w:rsidRPr="00E43F2A">
        <w:rPr>
          <w:rFonts w:asciiTheme="minorBidi" w:hAnsiTheme="minorBidi" w:cstheme="minorBidi"/>
          <w:color w:val="auto"/>
          <w:sz w:val="24"/>
          <w:szCs w:val="24"/>
        </w:rPr>
        <w:t xml:space="preserve">veryone answers, </w:t>
      </w:r>
      <w:r w:rsidR="003976B6" w:rsidRPr="00E43F2A">
        <w:rPr>
          <w:rFonts w:asciiTheme="minorBidi" w:hAnsiTheme="minorBidi" w:cstheme="minorBidi"/>
          <w:color w:val="auto"/>
          <w:sz w:val="24"/>
          <w:szCs w:val="24"/>
        </w:rPr>
        <w:t>“</w:t>
      </w:r>
      <w:r w:rsidRPr="00E43F2A">
        <w:rPr>
          <w:rFonts w:asciiTheme="minorBidi" w:hAnsiTheme="minorBidi" w:cstheme="minorBidi"/>
          <w:color w:val="auto"/>
          <w:sz w:val="24"/>
          <w:szCs w:val="24"/>
        </w:rPr>
        <w:t>Baruch (if 10 men ate together add E-lohenu) – Menachem Avelim She</w:t>
      </w:r>
      <w:r w:rsidR="00FE2E3E" w:rsidRPr="00E43F2A">
        <w:rPr>
          <w:rFonts w:asciiTheme="minorBidi" w:hAnsiTheme="minorBidi" w:cstheme="minorBidi"/>
          <w:color w:val="auto"/>
          <w:sz w:val="24"/>
          <w:szCs w:val="24"/>
        </w:rPr>
        <w:t>-</w:t>
      </w:r>
      <w:r w:rsidRPr="00E43F2A">
        <w:rPr>
          <w:rFonts w:asciiTheme="minorBidi" w:hAnsiTheme="minorBidi" w:cstheme="minorBidi"/>
          <w:color w:val="auto"/>
          <w:sz w:val="24"/>
          <w:szCs w:val="24"/>
        </w:rPr>
        <w:t xml:space="preserve">achalnu Mishelo Uvtuvo Hayinu.” There are also special </w:t>
      </w:r>
      <w:r w:rsidRPr="00E43F2A">
        <w:rPr>
          <w:rFonts w:asciiTheme="minorBidi" w:hAnsiTheme="minorBidi" w:cstheme="minorBidi"/>
          <w:color w:val="auto"/>
          <w:sz w:val="24"/>
          <w:szCs w:val="24"/>
        </w:rPr>
        <w:lastRenderedPageBreak/>
        <w:t>additions to be recited in the house of Avel in the third and fourth blessings. The proper ending of the third</w:t>
      </w:r>
      <w:r w:rsidR="0037040A" w:rsidRPr="00E43F2A">
        <w:rPr>
          <w:rFonts w:asciiTheme="minorBidi" w:hAnsiTheme="minorBidi" w:cstheme="minorBidi"/>
          <w:color w:val="auto"/>
          <w:sz w:val="24"/>
          <w:szCs w:val="24"/>
        </w:rPr>
        <w:t xml:space="preserve"> blessing is: “Menahem Tziyon Be</w:t>
      </w:r>
      <w:r w:rsidRPr="00E43F2A">
        <w:rPr>
          <w:rFonts w:asciiTheme="minorBidi" w:hAnsiTheme="minorBidi" w:cstheme="minorBidi"/>
          <w:color w:val="auto"/>
          <w:sz w:val="24"/>
          <w:szCs w:val="24"/>
        </w:rPr>
        <w:t>vinyan Yerushalaim</w:t>
      </w:r>
      <w:r w:rsidR="003976B6" w:rsidRPr="00E43F2A">
        <w:rPr>
          <w:rFonts w:asciiTheme="minorBidi" w:hAnsiTheme="minorBidi" w:cstheme="minorBidi"/>
          <w:color w:val="auto"/>
          <w:sz w:val="24"/>
          <w:szCs w:val="24"/>
        </w:rPr>
        <w:t>.</w:t>
      </w:r>
      <w:r w:rsidRPr="00E43F2A">
        <w:rPr>
          <w:rFonts w:asciiTheme="minorBidi" w:hAnsiTheme="minorBidi" w:cstheme="minorBidi"/>
          <w:color w:val="auto"/>
          <w:sz w:val="24"/>
          <w:szCs w:val="24"/>
        </w:rPr>
        <w:t>” In the house of Avel it is customary to skip all supplications starting with the word Harahaman at the end of Birkat Hamazon.</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Birkat Hamazon is recited by everyone who ate, including mourners. If an Avel is eating with others on Shabbat, regular </w:t>
      </w:r>
      <w:r w:rsidR="00FE2E3E" w:rsidRPr="00E43F2A">
        <w:rPr>
          <w:rFonts w:asciiTheme="minorBidi" w:hAnsiTheme="minorBidi" w:cstheme="minorBidi"/>
          <w:color w:val="auto"/>
          <w:sz w:val="24"/>
          <w:szCs w:val="24"/>
        </w:rPr>
        <w:t>Birkat Hamazon is recited</w:t>
      </w:r>
      <w:r w:rsidRPr="00E43F2A">
        <w:rPr>
          <w:rFonts w:asciiTheme="minorBidi" w:hAnsiTheme="minorBidi" w:cstheme="minorBidi"/>
          <w:color w:val="auto"/>
          <w:sz w:val="24"/>
          <w:szCs w:val="24"/>
        </w:rPr>
        <w:t xml:space="preserve"> without special additions for the mourners (</w:t>
      </w:r>
      <w:r w:rsidRPr="00E43F2A">
        <w:rPr>
          <w:rFonts w:asciiTheme="minorBidi" w:hAnsiTheme="minorBidi" w:cstheme="minorBidi"/>
          <w:i/>
          <w:color w:val="auto"/>
          <w:sz w:val="24"/>
          <w:szCs w:val="24"/>
        </w:rPr>
        <w:t>Yalkut Yosef, Laws of Avel 13:20).</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i/>
          <w:color w:val="auto"/>
          <w:sz w:val="24"/>
          <w:szCs w:val="24"/>
        </w:rPr>
        <w:tab/>
      </w:r>
      <w:r w:rsidRPr="00E43F2A">
        <w:rPr>
          <w:rFonts w:asciiTheme="minorBidi" w:hAnsiTheme="minorBidi" w:cstheme="minorBidi"/>
          <w:color w:val="auto"/>
          <w:sz w:val="24"/>
          <w:szCs w:val="24"/>
        </w:rPr>
        <w:t>The mourners (Avelim) are counted as part of the Zimun and as part of the minyan even throughout the seven days after burial when they are “sitting shiva” (</w:t>
      </w:r>
      <w:r w:rsidRPr="00E43F2A">
        <w:rPr>
          <w:rFonts w:asciiTheme="minorBidi" w:hAnsiTheme="minorBidi" w:cstheme="minorBidi"/>
          <w:i/>
          <w:color w:val="auto"/>
          <w:sz w:val="24"/>
          <w:szCs w:val="24"/>
        </w:rPr>
        <w:t>Shulchan Aruch, Yore Deah, 379:5).</w:t>
      </w:r>
      <w:r w:rsidRPr="00E43F2A">
        <w:rPr>
          <w:rFonts w:asciiTheme="minorBidi" w:hAnsiTheme="minorBidi" w:cstheme="minorBidi"/>
          <w:color w:val="auto"/>
          <w:sz w:val="24"/>
          <w:szCs w:val="24"/>
        </w:rPr>
        <w:t xml:space="preserve"> </w:t>
      </w:r>
    </w:p>
    <w:p w:rsidR="003D6514" w:rsidRPr="00E43F2A" w:rsidRDefault="003D6514" w:rsidP="003D6514">
      <w:pPr>
        <w:jc w:val="both"/>
        <w:rPr>
          <w:rFonts w:asciiTheme="minorBidi" w:hAnsiTheme="minorBidi"/>
          <w:sz w:val="24"/>
          <w:szCs w:val="24"/>
        </w:rPr>
      </w:pPr>
    </w:p>
    <w:p w:rsidR="00BB3483" w:rsidRPr="00E43F2A" w:rsidRDefault="00BB3483" w:rsidP="003D6514">
      <w:pPr>
        <w:pStyle w:val="NoSpacing"/>
        <w:tabs>
          <w:tab w:val="left" w:pos="850"/>
        </w:tabs>
        <w:spacing w:line="360" w:lineRule="auto"/>
        <w:jc w:val="center"/>
        <w:rPr>
          <w:rFonts w:asciiTheme="minorBidi" w:hAnsiTheme="minorBidi" w:cstheme="minorBidi"/>
          <w:b/>
          <w:color w:val="auto"/>
          <w:sz w:val="24"/>
          <w:szCs w:val="24"/>
        </w:rPr>
      </w:pPr>
    </w:p>
    <w:p w:rsidR="00BB3483" w:rsidRPr="00E43F2A" w:rsidRDefault="00BB3483" w:rsidP="003D6514">
      <w:pPr>
        <w:pStyle w:val="NoSpacing"/>
        <w:tabs>
          <w:tab w:val="left" w:pos="850"/>
        </w:tabs>
        <w:spacing w:line="360" w:lineRule="auto"/>
        <w:jc w:val="center"/>
        <w:rPr>
          <w:rFonts w:asciiTheme="minorBidi" w:hAnsiTheme="minorBidi" w:cstheme="minorBidi"/>
          <w:b/>
          <w:color w:val="auto"/>
          <w:sz w:val="24"/>
          <w:szCs w:val="24"/>
        </w:rPr>
      </w:pPr>
    </w:p>
    <w:p w:rsidR="001F7F2B" w:rsidRPr="00E43F2A" w:rsidRDefault="001F7F2B" w:rsidP="003D6514">
      <w:pPr>
        <w:pStyle w:val="NoSpacing"/>
        <w:tabs>
          <w:tab w:val="left" w:pos="850"/>
        </w:tabs>
        <w:spacing w:line="360" w:lineRule="auto"/>
        <w:jc w:val="center"/>
        <w:rPr>
          <w:rFonts w:asciiTheme="minorBidi" w:hAnsiTheme="minorBidi" w:cstheme="minorBidi"/>
          <w:b/>
          <w:color w:val="auto"/>
          <w:sz w:val="24"/>
          <w:szCs w:val="24"/>
        </w:rPr>
      </w:pPr>
    </w:p>
    <w:p w:rsidR="001F7F2B" w:rsidRPr="00E43F2A" w:rsidRDefault="001F7F2B" w:rsidP="003D6514">
      <w:pPr>
        <w:pStyle w:val="NoSpacing"/>
        <w:tabs>
          <w:tab w:val="left" w:pos="850"/>
        </w:tabs>
        <w:spacing w:line="360" w:lineRule="auto"/>
        <w:jc w:val="center"/>
        <w:rPr>
          <w:rFonts w:asciiTheme="minorBidi" w:hAnsiTheme="minorBidi" w:cstheme="minorBidi"/>
          <w:b/>
          <w:color w:val="auto"/>
          <w:sz w:val="24"/>
          <w:szCs w:val="24"/>
        </w:rPr>
      </w:pPr>
    </w:p>
    <w:p w:rsidR="001F7F2B" w:rsidRPr="00E43F2A" w:rsidRDefault="001F7F2B" w:rsidP="003D6514">
      <w:pPr>
        <w:pStyle w:val="NoSpacing"/>
        <w:tabs>
          <w:tab w:val="left" w:pos="850"/>
        </w:tabs>
        <w:spacing w:line="360" w:lineRule="auto"/>
        <w:jc w:val="center"/>
        <w:rPr>
          <w:rFonts w:asciiTheme="minorBidi" w:hAnsiTheme="minorBidi" w:cstheme="minorBidi"/>
          <w:b/>
          <w:color w:val="auto"/>
          <w:sz w:val="24"/>
          <w:szCs w:val="24"/>
        </w:rPr>
      </w:pPr>
    </w:p>
    <w:p w:rsidR="003D6514" w:rsidRPr="00E43F2A" w:rsidRDefault="003D6514" w:rsidP="003D6514">
      <w:pPr>
        <w:pStyle w:val="NoSpacing"/>
        <w:tabs>
          <w:tab w:val="left" w:pos="850"/>
        </w:tabs>
        <w:spacing w:line="360" w:lineRule="auto"/>
        <w:jc w:val="center"/>
        <w:rPr>
          <w:rFonts w:asciiTheme="minorBidi" w:hAnsiTheme="minorBidi" w:cstheme="minorBidi"/>
          <w:b/>
          <w:color w:val="auto"/>
          <w:sz w:val="24"/>
          <w:szCs w:val="24"/>
        </w:rPr>
      </w:pPr>
      <w:r w:rsidRPr="00E43F2A">
        <w:rPr>
          <w:rFonts w:asciiTheme="minorBidi" w:hAnsiTheme="minorBidi" w:cstheme="minorBidi"/>
          <w:b/>
          <w:color w:val="auto"/>
          <w:sz w:val="24"/>
          <w:szCs w:val="24"/>
        </w:rPr>
        <w:t>Prayers in the house of mourning</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It is a great mitzvah to conduct prayer services in the house of mourning and even if the mourners are not there, it is a mitzvah to pray for seven days in the house of the deceased as this gives pleasure to the departed soul (</w:t>
      </w:r>
      <w:r w:rsidRPr="00E43F2A">
        <w:rPr>
          <w:rFonts w:asciiTheme="minorBidi" w:hAnsiTheme="minorBidi" w:cstheme="minorBidi"/>
          <w:i/>
          <w:iCs/>
          <w:color w:val="auto"/>
          <w:sz w:val="24"/>
          <w:szCs w:val="24"/>
        </w:rPr>
        <w:t>Rema in</w:t>
      </w:r>
      <w:r w:rsidRPr="00E43F2A">
        <w:rPr>
          <w:rFonts w:asciiTheme="minorBidi" w:hAnsiTheme="minorBidi" w:cstheme="minorBidi"/>
          <w:color w:val="auto"/>
          <w:sz w:val="24"/>
          <w:szCs w:val="24"/>
        </w:rPr>
        <w:t xml:space="preserve"> </w:t>
      </w:r>
      <w:r w:rsidRPr="00E43F2A">
        <w:rPr>
          <w:rFonts w:asciiTheme="minorBidi" w:hAnsiTheme="minorBidi" w:cstheme="minorBidi"/>
          <w:i/>
          <w:color w:val="auto"/>
          <w:sz w:val="24"/>
          <w:szCs w:val="24"/>
        </w:rPr>
        <w:t>Shulchan Aruch, Yore Deah 384</w:t>
      </w:r>
      <w:r w:rsidRPr="00E43F2A">
        <w:rPr>
          <w:rFonts w:asciiTheme="minorBidi" w:hAnsiTheme="minorBidi" w:cstheme="minorBidi"/>
          <w:color w:val="auto"/>
          <w:sz w:val="24"/>
          <w:szCs w:val="24"/>
        </w:rPr>
        <w:t>:</w:t>
      </w:r>
      <w:r w:rsidRPr="00E43F2A">
        <w:rPr>
          <w:rFonts w:asciiTheme="minorBidi" w:hAnsiTheme="minorBidi" w:cstheme="minorBidi"/>
          <w:i/>
          <w:color w:val="auto"/>
          <w:sz w:val="24"/>
          <w:szCs w:val="24"/>
        </w:rPr>
        <w:t>3).</w:t>
      </w:r>
    </w:p>
    <w:p w:rsidR="003D6514" w:rsidRPr="00E43F2A" w:rsidRDefault="003D6514" w:rsidP="00FE2E3E">
      <w:pPr>
        <w:pStyle w:val="NoSpacing"/>
        <w:tabs>
          <w:tab w:val="left" w:pos="850"/>
        </w:tabs>
        <w:spacing w:line="360" w:lineRule="auto"/>
        <w:jc w:val="both"/>
        <w:rPr>
          <w:rFonts w:asciiTheme="minorBidi" w:hAnsiTheme="minorBidi" w:cstheme="minorBidi"/>
          <w:i/>
          <w:color w:val="auto"/>
          <w:sz w:val="24"/>
          <w:szCs w:val="24"/>
        </w:rPr>
      </w:pPr>
      <w:r w:rsidRPr="00E43F2A">
        <w:rPr>
          <w:rFonts w:asciiTheme="minorBidi" w:hAnsiTheme="minorBidi" w:cstheme="minorBidi"/>
          <w:color w:val="auto"/>
          <w:sz w:val="24"/>
          <w:szCs w:val="24"/>
        </w:rPr>
        <w:tab/>
        <w:t>It is preferable that the son of the deceased conduct</w:t>
      </w:r>
      <w:r w:rsidR="00FE2E3E" w:rsidRPr="00E43F2A">
        <w:rPr>
          <w:rFonts w:asciiTheme="minorBidi" w:hAnsiTheme="minorBidi" w:cstheme="minorBidi"/>
          <w:color w:val="auto"/>
          <w:sz w:val="24"/>
          <w:szCs w:val="24"/>
        </w:rPr>
        <w:t>s</w:t>
      </w:r>
      <w:r w:rsidRPr="00E43F2A">
        <w:rPr>
          <w:rFonts w:asciiTheme="minorBidi" w:hAnsiTheme="minorBidi" w:cstheme="minorBidi"/>
          <w:color w:val="auto"/>
          <w:sz w:val="24"/>
          <w:szCs w:val="24"/>
        </w:rPr>
        <w:t xml:space="preserve"> the prayers (serves as the Chazan – cantor). </w:t>
      </w:r>
      <w:r w:rsidR="00FE2E3E" w:rsidRPr="00E43F2A">
        <w:rPr>
          <w:rFonts w:asciiTheme="minorBidi" w:hAnsiTheme="minorBidi" w:cstheme="minorBidi"/>
          <w:color w:val="auto"/>
          <w:sz w:val="24"/>
          <w:szCs w:val="24"/>
        </w:rPr>
        <w:t>O</w:t>
      </w:r>
      <w:r w:rsidRPr="00E43F2A">
        <w:rPr>
          <w:rFonts w:asciiTheme="minorBidi" w:hAnsiTheme="minorBidi" w:cstheme="minorBidi"/>
          <w:color w:val="auto"/>
          <w:sz w:val="24"/>
          <w:szCs w:val="24"/>
        </w:rPr>
        <w:t>ther relatives of the deceased do not need to conduct the prayers (</w:t>
      </w:r>
      <w:r w:rsidRPr="00E43F2A">
        <w:rPr>
          <w:rFonts w:asciiTheme="minorBidi" w:hAnsiTheme="minorBidi" w:cstheme="minorBidi"/>
          <w:i/>
          <w:iCs/>
          <w:color w:val="auto"/>
          <w:sz w:val="24"/>
          <w:szCs w:val="24"/>
        </w:rPr>
        <w:t>Rema in</w:t>
      </w:r>
      <w:r w:rsidRPr="00E43F2A">
        <w:rPr>
          <w:rFonts w:asciiTheme="minorBidi" w:hAnsiTheme="minorBidi" w:cstheme="minorBidi"/>
          <w:color w:val="auto"/>
          <w:sz w:val="24"/>
          <w:szCs w:val="24"/>
        </w:rPr>
        <w:t xml:space="preserve"> </w:t>
      </w:r>
      <w:r w:rsidRPr="00E43F2A">
        <w:rPr>
          <w:rFonts w:asciiTheme="minorBidi" w:hAnsiTheme="minorBidi" w:cstheme="minorBidi"/>
          <w:i/>
          <w:color w:val="auto"/>
          <w:sz w:val="24"/>
          <w:szCs w:val="24"/>
        </w:rPr>
        <w:t>Shulchan Aruch, Yore Deah 376</w:t>
      </w:r>
      <w:r w:rsidRPr="00E43F2A">
        <w:rPr>
          <w:rFonts w:asciiTheme="minorBidi" w:hAnsiTheme="minorBidi" w:cstheme="minorBidi"/>
          <w:color w:val="auto"/>
          <w:sz w:val="24"/>
          <w:szCs w:val="24"/>
        </w:rPr>
        <w:t>:4).</w:t>
      </w:r>
    </w:p>
    <w:p w:rsidR="003D6514" w:rsidRPr="00E43F2A" w:rsidRDefault="003D6514" w:rsidP="001D73C3">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Even though the mourner is not allowed to wear leather shoes, he still makes the blessing “She</w:t>
      </w:r>
      <w:r w:rsidR="00FE2E3E" w:rsidRPr="00E43F2A">
        <w:rPr>
          <w:rFonts w:asciiTheme="minorBidi" w:hAnsiTheme="minorBidi" w:cstheme="minorBidi"/>
          <w:color w:val="auto"/>
          <w:sz w:val="24"/>
          <w:szCs w:val="24"/>
        </w:rPr>
        <w:t>-</w:t>
      </w:r>
      <w:r w:rsidRPr="00E43F2A">
        <w:rPr>
          <w:rFonts w:asciiTheme="minorBidi" w:hAnsiTheme="minorBidi" w:cstheme="minorBidi"/>
          <w:color w:val="auto"/>
          <w:sz w:val="24"/>
          <w:szCs w:val="24"/>
        </w:rPr>
        <w:t>asa Li Kol Tz</w:t>
      </w:r>
      <w:r w:rsidR="001D73C3" w:rsidRPr="00E43F2A">
        <w:rPr>
          <w:rFonts w:asciiTheme="minorBidi" w:hAnsiTheme="minorBidi" w:cstheme="minorBidi"/>
          <w:color w:val="auto"/>
          <w:sz w:val="24"/>
          <w:szCs w:val="24"/>
        </w:rPr>
        <w:t>o</w:t>
      </w:r>
      <w:r w:rsidRPr="00E43F2A">
        <w:rPr>
          <w:rFonts w:asciiTheme="minorBidi" w:hAnsiTheme="minorBidi" w:cstheme="minorBidi"/>
          <w:color w:val="auto"/>
          <w:sz w:val="24"/>
          <w:szCs w:val="24"/>
        </w:rPr>
        <w:t>rki” every morning (this blessing was instituted on putting shoes on, but even the one who does not wear them, still makes this blessing</w:t>
      </w:r>
      <w:r w:rsidRPr="00E43F2A">
        <w:rPr>
          <w:rFonts w:asciiTheme="minorBidi" w:hAnsiTheme="minorBidi" w:cstheme="minorBidi"/>
          <w:i/>
          <w:color w:val="auto"/>
          <w:sz w:val="24"/>
          <w:szCs w:val="24"/>
        </w:rPr>
        <w:t>, Yalkut Yosef 20:8</w:t>
      </w:r>
      <w:r w:rsidRPr="00E43F2A">
        <w:rPr>
          <w:rFonts w:asciiTheme="minorBidi" w:hAnsiTheme="minorBidi" w:cstheme="minorBidi"/>
          <w:color w:val="auto"/>
          <w:sz w:val="24"/>
          <w:szCs w:val="24"/>
        </w:rPr>
        <w:t>).</w:t>
      </w:r>
    </w:p>
    <w:p w:rsidR="003D6514" w:rsidRPr="00E43F2A" w:rsidRDefault="003D6514" w:rsidP="00FE2E3E">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The blessing of Cohanim is recited even wh</w:t>
      </w:r>
      <w:r w:rsidR="00562B4E" w:rsidRPr="00E43F2A">
        <w:rPr>
          <w:rFonts w:asciiTheme="minorBidi" w:hAnsiTheme="minorBidi" w:cstheme="minorBidi"/>
          <w:color w:val="auto"/>
          <w:sz w:val="24"/>
          <w:szCs w:val="24"/>
        </w:rPr>
        <w:t>en praying in the house of Avel</w:t>
      </w:r>
      <w:r w:rsidRPr="00E43F2A">
        <w:rPr>
          <w:rFonts w:asciiTheme="minorBidi" w:hAnsiTheme="minorBidi" w:cstheme="minorBidi"/>
          <w:color w:val="auto"/>
          <w:sz w:val="24"/>
          <w:szCs w:val="24"/>
        </w:rPr>
        <w:t xml:space="preserve">. However, if the Cohen himself is the mourner, he should walk out of the room in order not to </w:t>
      </w:r>
      <w:r w:rsidR="00FE2E3E" w:rsidRPr="00E43F2A">
        <w:rPr>
          <w:rFonts w:asciiTheme="minorBidi" w:hAnsiTheme="minorBidi" w:cstheme="minorBidi"/>
          <w:color w:val="auto"/>
          <w:sz w:val="24"/>
          <w:szCs w:val="24"/>
        </w:rPr>
        <w:t>be called</w:t>
      </w:r>
      <w:r w:rsidRPr="00E43F2A">
        <w:rPr>
          <w:rFonts w:asciiTheme="minorBidi" w:hAnsiTheme="minorBidi" w:cstheme="minorBidi"/>
          <w:color w:val="auto"/>
          <w:sz w:val="24"/>
          <w:szCs w:val="24"/>
        </w:rPr>
        <w:t xml:space="preserve"> to come </w:t>
      </w:r>
      <w:r w:rsidR="00FE2E3E" w:rsidRPr="00E43F2A">
        <w:rPr>
          <w:rFonts w:asciiTheme="minorBidi" w:hAnsiTheme="minorBidi" w:cstheme="minorBidi"/>
          <w:color w:val="auto"/>
          <w:sz w:val="24"/>
          <w:szCs w:val="24"/>
        </w:rPr>
        <w:t xml:space="preserve">to the front </w:t>
      </w:r>
      <w:r w:rsidRPr="00E43F2A">
        <w:rPr>
          <w:rFonts w:asciiTheme="minorBidi" w:hAnsiTheme="minorBidi" w:cstheme="minorBidi"/>
          <w:color w:val="auto"/>
          <w:sz w:val="24"/>
          <w:szCs w:val="24"/>
        </w:rPr>
        <w:t>and bless the people. If he did not walk out of the room in time, he should go up and recite the priestly blessing. On Shabbat even a Cohen who is a mourner blesses the people (</w:t>
      </w:r>
      <w:r w:rsidRPr="00E43F2A">
        <w:rPr>
          <w:rFonts w:asciiTheme="minorBidi" w:hAnsiTheme="minorBidi" w:cstheme="minorBidi"/>
          <w:i/>
          <w:iCs/>
          <w:color w:val="auto"/>
          <w:sz w:val="24"/>
          <w:szCs w:val="24"/>
        </w:rPr>
        <w:t>ibid 29:8</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lastRenderedPageBreak/>
        <w:tab/>
        <w:t>When praying in the house of mourning</w:t>
      </w:r>
      <w:r w:rsidR="00FE2E3E" w:rsidRPr="00E43F2A">
        <w:rPr>
          <w:rFonts w:asciiTheme="minorBidi" w:hAnsiTheme="minorBidi" w:cstheme="minorBidi"/>
          <w:color w:val="auto"/>
          <w:sz w:val="24"/>
          <w:szCs w:val="24"/>
        </w:rPr>
        <w:t>,</w:t>
      </w:r>
      <w:r w:rsidRPr="00E43F2A">
        <w:rPr>
          <w:rFonts w:asciiTheme="minorBidi" w:hAnsiTheme="minorBidi" w:cstheme="minorBidi"/>
          <w:color w:val="auto"/>
          <w:sz w:val="24"/>
          <w:szCs w:val="24"/>
        </w:rPr>
        <w:t xml:space="preserve"> </w:t>
      </w:r>
      <w:r w:rsidR="00FE2E3E" w:rsidRPr="00E43F2A">
        <w:rPr>
          <w:rFonts w:asciiTheme="minorBidi" w:hAnsiTheme="minorBidi" w:cstheme="minorBidi"/>
          <w:color w:val="auto"/>
          <w:sz w:val="24"/>
          <w:szCs w:val="24"/>
        </w:rPr>
        <w:t>Ta</w:t>
      </w:r>
      <w:r w:rsidRPr="00E43F2A">
        <w:rPr>
          <w:rFonts w:asciiTheme="minorBidi" w:hAnsiTheme="minorBidi" w:cstheme="minorBidi"/>
          <w:color w:val="auto"/>
          <w:sz w:val="24"/>
          <w:szCs w:val="24"/>
        </w:rPr>
        <w:t xml:space="preserve">hanun is not recited, even if the mourner himself is absent. However, when praying in the synagogue together with an Avel, many congregations have a custom to recite </w:t>
      </w:r>
      <w:r w:rsidR="00FE2E3E" w:rsidRPr="00E43F2A">
        <w:rPr>
          <w:rFonts w:asciiTheme="minorBidi" w:hAnsiTheme="minorBidi" w:cstheme="minorBidi"/>
          <w:color w:val="auto"/>
          <w:sz w:val="24"/>
          <w:szCs w:val="24"/>
        </w:rPr>
        <w:t>Ta</w:t>
      </w:r>
      <w:r w:rsidRPr="00E43F2A">
        <w:rPr>
          <w:rFonts w:asciiTheme="minorBidi" w:hAnsiTheme="minorBidi" w:cstheme="minorBidi"/>
          <w:color w:val="auto"/>
          <w:sz w:val="24"/>
          <w:szCs w:val="24"/>
        </w:rPr>
        <w:t>hanun (</w:t>
      </w:r>
      <w:r w:rsidRPr="00E43F2A">
        <w:rPr>
          <w:rFonts w:asciiTheme="minorBidi" w:hAnsiTheme="minorBidi" w:cstheme="minorBidi"/>
          <w:i/>
          <w:color w:val="auto"/>
          <w:sz w:val="24"/>
          <w:szCs w:val="24"/>
        </w:rPr>
        <w:t>Kaf Hachaim 131:60</w:t>
      </w:r>
      <w:r w:rsidRPr="00E43F2A">
        <w:rPr>
          <w:rFonts w:asciiTheme="minorBidi" w:hAnsiTheme="minorBidi" w:cstheme="minorBidi"/>
          <w:color w:val="auto"/>
          <w:sz w:val="24"/>
          <w:szCs w:val="24"/>
        </w:rPr>
        <w:t>).</w:t>
      </w:r>
    </w:p>
    <w:p w:rsidR="003D6514" w:rsidRPr="00E43F2A" w:rsidRDefault="003D6514" w:rsidP="001D73C3">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If the mourner borrows a Sefer Torah for the days that he holds prayer service in his house, he needs to place it into a bookcase specifically designated for this so to show respect for the Holy Scroll (</w:t>
      </w:r>
      <w:r w:rsidRPr="00E43F2A">
        <w:rPr>
          <w:rFonts w:asciiTheme="minorBidi" w:hAnsiTheme="minorBidi" w:cstheme="minorBidi"/>
          <w:i/>
          <w:color w:val="auto"/>
          <w:sz w:val="24"/>
          <w:szCs w:val="24"/>
        </w:rPr>
        <w:t>Yalkut Yosef 29:12</w:t>
      </w:r>
      <w:r w:rsidRPr="00E43F2A">
        <w:rPr>
          <w:rFonts w:asciiTheme="minorBidi" w:hAnsiTheme="minorBidi" w:cstheme="minorBidi"/>
          <w:color w:val="auto"/>
          <w:sz w:val="24"/>
          <w:szCs w:val="24"/>
        </w:rPr>
        <w:t xml:space="preserve">). </w:t>
      </w:r>
      <w:r w:rsidR="004C48B3" w:rsidRPr="00E43F2A">
        <w:rPr>
          <w:rFonts w:asciiTheme="minorBidi" w:hAnsiTheme="minorBidi" w:cstheme="minorBidi"/>
          <w:color w:val="auto"/>
          <w:sz w:val="24"/>
          <w:szCs w:val="24"/>
        </w:rPr>
        <w:t>O</w:t>
      </w:r>
      <w:r w:rsidRPr="00E43F2A">
        <w:rPr>
          <w:rFonts w:asciiTheme="minorBidi" w:hAnsiTheme="minorBidi" w:cstheme="minorBidi"/>
          <w:color w:val="auto"/>
          <w:sz w:val="24"/>
          <w:szCs w:val="24"/>
        </w:rPr>
        <w:t xml:space="preserve">ne needs to remember </w:t>
      </w:r>
      <w:r w:rsidR="004C48B3" w:rsidRPr="00E43F2A">
        <w:rPr>
          <w:rFonts w:asciiTheme="minorBidi" w:hAnsiTheme="minorBidi" w:cstheme="minorBidi"/>
          <w:color w:val="auto"/>
          <w:sz w:val="24"/>
          <w:szCs w:val="24"/>
        </w:rPr>
        <w:t xml:space="preserve">that it is </w:t>
      </w:r>
      <w:r w:rsidRPr="00E43F2A">
        <w:rPr>
          <w:rFonts w:asciiTheme="minorBidi" w:hAnsiTheme="minorBidi" w:cstheme="minorBidi"/>
          <w:color w:val="auto"/>
          <w:sz w:val="24"/>
          <w:szCs w:val="24"/>
        </w:rPr>
        <w:t>prohibit</w:t>
      </w:r>
      <w:r w:rsidR="004C48B3" w:rsidRPr="00E43F2A">
        <w:rPr>
          <w:rFonts w:asciiTheme="minorBidi" w:hAnsiTheme="minorBidi" w:cstheme="minorBidi"/>
          <w:color w:val="auto"/>
          <w:sz w:val="24"/>
          <w:szCs w:val="24"/>
        </w:rPr>
        <w:t>ed for anyone</w:t>
      </w:r>
      <w:r w:rsidRPr="00E43F2A">
        <w:rPr>
          <w:rFonts w:asciiTheme="minorBidi" w:hAnsiTheme="minorBidi" w:cstheme="minorBidi"/>
          <w:color w:val="auto"/>
          <w:sz w:val="24"/>
          <w:szCs w:val="24"/>
        </w:rPr>
        <w:t xml:space="preserve"> to have </w:t>
      </w:r>
      <w:r w:rsidR="004C48B3" w:rsidRPr="00E43F2A">
        <w:rPr>
          <w:rFonts w:asciiTheme="minorBidi" w:hAnsiTheme="minorBidi" w:cstheme="minorBidi"/>
          <w:color w:val="auto"/>
          <w:sz w:val="24"/>
          <w:szCs w:val="24"/>
        </w:rPr>
        <w:t xml:space="preserve">marital </w:t>
      </w:r>
      <w:r w:rsidRPr="00E43F2A">
        <w:rPr>
          <w:rFonts w:asciiTheme="minorBidi" w:hAnsiTheme="minorBidi" w:cstheme="minorBidi"/>
          <w:color w:val="auto"/>
          <w:sz w:val="24"/>
          <w:szCs w:val="24"/>
        </w:rPr>
        <w:t xml:space="preserve">relations in the </w:t>
      </w:r>
      <w:r w:rsidR="004C48B3" w:rsidRPr="00E43F2A">
        <w:rPr>
          <w:rFonts w:asciiTheme="minorBidi" w:hAnsiTheme="minorBidi" w:cstheme="minorBidi"/>
          <w:color w:val="auto"/>
          <w:sz w:val="24"/>
          <w:szCs w:val="24"/>
        </w:rPr>
        <w:t xml:space="preserve">same </w:t>
      </w:r>
      <w:r w:rsidRPr="00E43F2A">
        <w:rPr>
          <w:rFonts w:asciiTheme="minorBidi" w:hAnsiTheme="minorBidi" w:cstheme="minorBidi"/>
          <w:color w:val="auto"/>
          <w:sz w:val="24"/>
          <w:szCs w:val="24"/>
        </w:rPr>
        <w:t xml:space="preserve">room </w:t>
      </w:r>
      <w:r w:rsidR="004C48B3" w:rsidRPr="00E43F2A">
        <w:rPr>
          <w:rFonts w:asciiTheme="minorBidi" w:hAnsiTheme="minorBidi" w:cstheme="minorBidi"/>
          <w:color w:val="auto"/>
          <w:sz w:val="24"/>
          <w:szCs w:val="24"/>
        </w:rPr>
        <w:t xml:space="preserve">with </w:t>
      </w:r>
      <w:r w:rsidRPr="00E43F2A">
        <w:rPr>
          <w:rFonts w:asciiTheme="minorBidi" w:hAnsiTheme="minorBidi" w:cstheme="minorBidi"/>
          <w:color w:val="auto"/>
          <w:sz w:val="24"/>
          <w:szCs w:val="24"/>
        </w:rPr>
        <w:t xml:space="preserve">Sefer Torah (of course the </w:t>
      </w:r>
      <w:r w:rsidR="004C48B3" w:rsidRPr="00E43F2A">
        <w:rPr>
          <w:rFonts w:asciiTheme="minorBidi" w:hAnsiTheme="minorBidi" w:cstheme="minorBidi"/>
          <w:color w:val="auto"/>
          <w:sz w:val="24"/>
          <w:szCs w:val="24"/>
        </w:rPr>
        <w:t xml:space="preserve">mourner </w:t>
      </w:r>
      <w:r w:rsidRPr="00E43F2A">
        <w:rPr>
          <w:rFonts w:asciiTheme="minorBidi" w:hAnsiTheme="minorBidi" w:cstheme="minorBidi"/>
          <w:color w:val="auto"/>
          <w:sz w:val="24"/>
          <w:szCs w:val="24"/>
        </w:rPr>
        <w:t xml:space="preserve">himself is </w:t>
      </w:r>
      <w:r w:rsidR="004C48B3" w:rsidRPr="00E43F2A">
        <w:rPr>
          <w:rFonts w:asciiTheme="minorBidi" w:hAnsiTheme="minorBidi" w:cstheme="minorBidi"/>
          <w:color w:val="auto"/>
          <w:sz w:val="24"/>
          <w:szCs w:val="24"/>
        </w:rPr>
        <w:t xml:space="preserve">at any rate </w:t>
      </w:r>
      <w:r w:rsidRPr="00E43F2A">
        <w:rPr>
          <w:rFonts w:asciiTheme="minorBidi" w:hAnsiTheme="minorBidi" w:cstheme="minorBidi"/>
          <w:color w:val="auto"/>
          <w:sz w:val="24"/>
          <w:szCs w:val="24"/>
        </w:rPr>
        <w:t>forbidden to have relations with his wife until the end of the seven-day period, as will be expla</w:t>
      </w:r>
      <w:r w:rsidR="001D73C3" w:rsidRPr="00E43F2A">
        <w:rPr>
          <w:rFonts w:asciiTheme="minorBidi" w:hAnsiTheme="minorBidi" w:cstheme="minorBidi"/>
          <w:color w:val="auto"/>
          <w:sz w:val="24"/>
          <w:szCs w:val="24"/>
        </w:rPr>
        <w:t>i</w:t>
      </w:r>
      <w:r w:rsidRPr="00E43F2A">
        <w:rPr>
          <w:rFonts w:asciiTheme="minorBidi" w:hAnsiTheme="minorBidi" w:cstheme="minorBidi"/>
          <w:color w:val="auto"/>
          <w:sz w:val="24"/>
          <w:szCs w:val="24"/>
        </w:rPr>
        <w:t>ned below).</w:t>
      </w:r>
    </w:p>
    <w:p w:rsidR="003D6514" w:rsidRPr="00E43F2A" w:rsidRDefault="003D6514" w:rsidP="003D6514">
      <w:pPr>
        <w:pStyle w:val="NoSpacing"/>
        <w:tabs>
          <w:tab w:val="left" w:pos="850"/>
        </w:tabs>
        <w:spacing w:line="360" w:lineRule="auto"/>
        <w:jc w:val="center"/>
        <w:rPr>
          <w:rFonts w:asciiTheme="minorBidi" w:hAnsiTheme="minorBidi" w:cstheme="minorBidi"/>
          <w:b/>
          <w:color w:val="auto"/>
          <w:sz w:val="24"/>
          <w:szCs w:val="24"/>
        </w:rPr>
      </w:pPr>
    </w:p>
    <w:p w:rsidR="00BB3483" w:rsidRPr="00E43F2A" w:rsidRDefault="00BB3483" w:rsidP="003D6514">
      <w:pPr>
        <w:pStyle w:val="NoSpacing"/>
        <w:tabs>
          <w:tab w:val="left" w:pos="850"/>
        </w:tabs>
        <w:spacing w:line="360" w:lineRule="auto"/>
        <w:jc w:val="center"/>
        <w:rPr>
          <w:rFonts w:asciiTheme="minorBidi" w:hAnsiTheme="minorBidi" w:cstheme="minorBidi"/>
          <w:b/>
          <w:color w:val="auto"/>
          <w:sz w:val="24"/>
          <w:szCs w:val="24"/>
        </w:rPr>
      </w:pPr>
    </w:p>
    <w:p w:rsidR="00BB3483" w:rsidRPr="00E43F2A" w:rsidRDefault="00BB3483" w:rsidP="003D6514">
      <w:pPr>
        <w:pStyle w:val="NoSpacing"/>
        <w:tabs>
          <w:tab w:val="left" w:pos="850"/>
        </w:tabs>
        <w:spacing w:line="360" w:lineRule="auto"/>
        <w:jc w:val="center"/>
        <w:rPr>
          <w:rFonts w:asciiTheme="minorBidi" w:hAnsiTheme="minorBidi" w:cstheme="minorBidi"/>
          <w:b/>
          <w:color w:val="auto"/>
          <w:sz w:val="24"/>
          <w:szCs w:val="24"/>
        </w:rPr>
      </w:pPr>
    </w:p>
    <w:p w:rsidR="00BB3483" w:rsidRPr="00E43F2A" w:rsidRDefault="00BB3483" w:rsidP="003D6514">
      <w:pPr>
        <w:pStyle w:val="NoSpacing"/>
        <w:tabs>
          <w:tab w:val="left" w:pos="850"/>
        </w:tabs>
        <w:spacing w:line="360" w:lineRule="auto"/>
        <w:jc w:val="center"/>
        <w:rPr>
          <w:rFonts w:asciiTheme="minorBidi" w:hAnsiTheme="minorBidi" w:cstheme="minorBidi"/>
          <w:b/>
          <w:color w:val="auto"/>
          <w:sz w:val="24"/>
          <w:szCs w:val="24"/>
        </w:rPr>
      </w:pPr>
    </w:p>
    <w:p w:rsidR="001F7F2B" w:rsidRPr="00E43F2A" w:rsidRDefault="001F7F2B" w:rsidP="003D6514">
      <w:pPr>
        <w:pStyle w:val="NoSpacing"/>
        <w:tabs>
          <w:tab w:val="left" w:pos="850"/>
        </w:tabs>
        <w:spacing w:line="360" w:lineRule="auto"/>
        <w:jc w:val="center"/>
        <w:rPr>
          <w:rFonts w:asciiTheme="minorBidi" w:hAnsiTheme="minorBidi" w:cstheme="minorBidi"/>
          <w:b/>
          <w:color w:val="auto"/>
          <w:sz w:val="24"/>
          <w:szCs w:val="24"/>
        </w:rPr>
      </w:pPr>
    </w:p>
    <w:p w:rsidR="001F7F2B" w:rsidRPr="00E43F2A" w:rsidRDefault="001F7F2B" w:rsidP="003D6514">
      <w:pPr>
        <w:pStyle w:val="NoSpacing"/>
        <w:tabs>
          <w:tab w:val="left" w:pos="850"/>
        </w:tabs>
        <w:spacing w:line="360" w:lineRule="auto"/>
        <w:jc w:val="center"/>
        <w:rPr>
          <w:rFonts w:asciiTheme="minorBidi" w:hAnsiTheme="minorBidi" w:cstheme="minorBidi"/>
          <w:b/>
          <w:color w:val="auto"/>
          <w:sz w:val="24"/>
          <w:szCs w:val="24"/>
        </w:rPr>
      </w:pPr>
    </w:p>
    <w:p w:rsidR="001F7F2B" w:rsidRPr="00E43F2A" w:rsidRDefault="001F7F2B" w:rsidP="003D6514">
      <w:pPr>
        <w:pStyle w:val="NoSpacing"/>
        <w:tabs>
          <w:tab w:val="left" w:pos="850"/>
        </w:tabs>
        <w:spacing w:line="360" w:lineRule="auto"/>
        <w:jc w:val="center"/>
        <w:rPr>
          <w:rFonts w:asciiTheme="minorBidi" w:hAnsiTheme="minorBidi" w:cstheme="minorBidi"/>
          <w:b/>
          <w:color w:val="auto"/>
          <w:sz w:val="24"/>
          <w:szCs w:val="24"/>
        </w:rPr>
      </w:pPr>
    </w:p>
    <w:p w:rsidR="003D6514" w:rsidRPr="00E43F2A" w:rsidRDefault="003D6514" w:rsidP="003D6514">
      <w:pPr>
        <w:pStyle w:val="NoSpacing"/>
        <w:tabs>
          <w:tab w:val="left" w:pos="850"/>
        </w:tabs>
        <w:spacing w:line="360" w:lineRule="auto"/>
        <w:jc w:val="center"/>
        <w:rPr>
          <w:rFonts w:asciiTheme="minorBidi" w:hAnsiTheme="minorBidi" w:cstheme="minorBidi"/>
          <w:color w:val="auto"/>
          <w:sz w:val="24"/>
          <w:szCs w:val="24"/>
        </w:rPr>
      </w:pPr>
      <w:r w:rsidRPr="00E43F2A">
        <w:rPr>
          <w:rFonts w:asciiTheme="minorBidi" w:hAnsiTheme="minorBidi" w:cstheme="minorBidi"/>
          <w:b/>
          <w:color w:val="auto"/>
          <w:sz w:val="24"/>
          <w:szCs w:val="24"/>
        </w:rPr>
        <w:t>Prohibitions applicable to the Avel</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p>
    <w:p w:rsidR="003D6514" w:rsidRPr="00E43F2A" w:rsidRDefault="003D6514" w:rsidP="00687E47">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During the seven days of mourning (i.e. seven days starting with the day of burial and ending with the morning of the seventh day) the Avel is not permitted to work, wash himself</w:t>
      </w:r>
      <w:r w:rsidR="00687E47" w:rsidRPr="00E43F2A">
        <w:rPr>
          <w:rFonts w:asciiTheme="minorBidi" w:hAnsiTheme="minorBidi" w:cstheme="minorBidi"/>
          <w:color w:val="auto"/>
          <w:sz w:val="24"/>
          <w:szCs w:val="24"/>
        </w:rPr>
        <w:t xml:space="preserve"> or</w:t>
      </w:r>
      <w:r w:rsidRPr="00E43F2A">
        <w:rPr>
          <w:rFonts w:asciiTheme="minorBidi" w:hAnsiTheme="minorBidi" w:cstheme="minorBidi"/>
          <w:color w:val="auto"/>
          <w:sz w:val="24"/>
          <w:szCs w:val="24"/>
        </w:rPr>
        <w:t xml:space="preserve"> use </w:t>
      </w:r>
      <w:r w:rsidR="00687E47" w:rsidRPr="00E43F2A">
        <w:rPr>
          <w:rFonts w:asciiTheme="minorBidi" w:hAnsiTheme="minorBidi" w:cstheme="minorBidi"/>
          <w:color w:val="auto"/>
          <w:sz w:val="24"/>
          <w:szCs w:val="24"/>
        </w:rPr>
        <w:t>ointments and creams</w:t>
      </w:r>
      <w:r w:rsidRPr="00E43F2A">
        <w:rPr>
          <w:rFonts w:asciiTheme="minorBidi" w:hAnsiTheme="minorBidi" w:cstheme="minorBidi"/>
          <w:color w:val="auto"/>
          <w:sz w:val="24"/>
          <w:szCs w:val="24"/>
        </w:rPr>
        <w:t xml:space="preserve"> unless they are used for medical purpose</w:t>
      </w:r>
      <w:r w:rsidR="00687E47" w:rsidRPr="00E43F2A">
        <w:rPr>
          <w:rFonts w:asciiTheme="minorBidi" w:hAnsiTheme="minorBidi" w:cstheme="minorBidi"/>
          <w:color w:val="auto"/>
          <w:sz w:val="24"/>
          <w:szCs w:val="24"/>
        </w:rPr>
        <w:t>s</w:t>
      </w:r>
      <w:r w:rsidRPr="00E43F2A">
        <w:rPr>
          <w:rFonts w:asciiTheme="minorBidi" w:hAnsiTheme="minorBidi" w:cstheme="minorBidi"/>
          <w:color w:val="auto"/>
          <w:sz w:val="24"/>
          <w:szCs w:val="24"/>
        </w:rPr>
        <w:t xml:space="preserve">. He also may not wear leather shoes, have intimate relations with </w:t>
      </w:r>
      <w:r w:rsidR="00687E47" w:rsidRPr="00E43F2A">
        <w:rPr>
          <w:rFonts w:asciiTheme="minorBidi" w:hAnsiTheme="minorBidi" w:cstheme="minorBidi"/>
          <w:color w:val="auto"/>
          <w:sz w:val="24"/>
          <w:szCs w:val="24"/>
        </w:rPr>
        <w:t xml:space="preserve">a </w:t>
      </w:r>
      <w:r w:rsidRPr="00E43F2A">
        <w:rPr>
          <w:rFonts w:asciiTheme="minorBidi" w:hAnsiTheme="minorBidi" w:cstheme="minorBidi"/>
          <w:color w:val="auto"/>
          <w:sz w:val="24"/>
          <w:szCs w:val="24"/>
        </w:rPr>
        <w:t xml:space="preserve">spouse, learn Torah, do laundry and greet others with </w:t>
      </w:r>
      <w:r w:rsidR="00687E47" w:rsidRPr="00E43F2A">
        <w:rPr>
          <w:rFonts w:asciiTheme="minorBidi" w:hAnsiTheme="minorBidi" w:cstheme="minorBidi"/>
          <w:color w:val="auto"/>
          <w:sz w:val="24"/>
          <w:szCs w:val="24"/>
        </w:rPr>
        <w:t>“</w:t>
      </w:r>
      <w:r w:rsidRPr="00E43F2A">
        <w:rPr>
          <w:rFonts w:asciiTheme="minorBidi" w:hAnsiTheme="minorBidi" w:cstheme="minorBidi"/>
          <w:color w:val="auto"/>
          <w:sz w:val="24"/>
          <w:szCs w:val="24"/>
        </w:rPr>
        <w:t>Shalom</w:t>
      </w:r>
      <w:r w:rsidR="00687E47" w:rsidRPr="00E43F2A">
        <w:rPr>
          <w:rFonts w:asciiTheme="minorBidi" w:hAnsiTheme="minorBidi" w:cstheme="minorBidi"/>
          <w:color w:val="auto"/>
          <w:sz w:val="24"/>
          <w:szCs w:val="24"/>
        </w:rPr>
        <w:t>”</w:t>
      </w:r>
      <w:r w:rsidRPr="00E43F2A">
        <w:rPr>
          <w:rFonts w:asciiTheme="minorBidi" w:hAnsiTheme="minorBidi" w:cstheme="minorBidi"/>
          <w:color w:val="auto"/>
          <w:sz w:val="24"/>
          <w:szCs w:val="24"/>
        </w:rPr>
        <w:t>. On the first day of mourning he does not put on Tefillin (</w:t>
      </w:r>
      <w:r w:rsidRPr="00E43F2A">
        <w:rPr>
          <w:rFonts w:asciiTheme="minorBidi" w:hAnsiTheme="minorBidi" w:cstheme="minorBidi"/>
          <w:i/>
          <w:color w:val="auto"/>
          <w:sz w:val="24"/>
          <w:szCs w:val="24"/>
        </w:rPr>
        <w:t>Shulchan Aruch</w:t>
      </w:r>
      <w:r w:rsidR="00687E47" w:rsidRPr="00E43F2A">
        <w:rPr>
          <w:rFonts w:asciiTheme="minorBidi" w:hAnsiTheme="minorBidi" w:cstheme="minorBidi"/>
          <w:i/>
          <w:color w:val="auto"/>
          <w:sz w:val="24"/>
          <w:szCs w:val="24"/>
        </w:rPr>
        <w:t>,</w:t>
      </w:r>
      <w:r w:rsidRPr="00E43F2A">
        <w:rPr>
          <w:rFonts w:asciiTheme="minorBidi" w:hAnsiTheme="minorBidi" w:cstheme="minorBidi"/>
          <w:i/>
          <w:color w:val="auto"/>
          <w:sz w:val="24"/>
          <w:szCs w:val="24"/>
        </w:rPr>
        <w:t xml:space="preserve"> Yore Deah 380:1</w:t>
      </w:r>
      <w:r w:rsidRPr="00E43F2A">
        <w:rPr>
          <w:rFonts w:asciiTheme="minorBidi" w:hAnsiTheme="minorBidi" w:cstheme="minorBidi"/>
          <w:color w:val="auto"/>
          <w:sz w:val="24"/>
          <w:szCs w:val="24"/>
        </w:rPr>
        <w:t>). He should not engage in any commercial activity (</w:t>
      </w:r>
      <w:r w:rsidRPr="00E43F2A">
        <w:rPr>
          <w:rFonts w:asciiTheme="minorBidi" w:hAnsiTheme="minorBidi" w:cstheme="minorBidi"/>
          <w:i/>
          <w:color w:val="auto"/>
          <w:sz w:val="24"/>
          <w:szCs w:val="24"/>
        </w:rPr>
        <w:t>ibid 380:3</w:t>
      </w:r>
      <w:r w:rsidRPr="00E43F2A">
        <w:rPr>
          <w:rFonts w:asciiTheme="minorBidi" w:hAnsiTheme="minorBidi" w:cstheme="minorBidi"/>
          <w:color w:val="auto"/>
          <w:sz w:val="24"/>
          <w:szCs w:val="24"/>
        </w:rPr>
        <w:t>).</w:t>
      </w:r>
    </w:p>
    <w:p w:rsidR="003D6514" w:rsidRPr="00E43F2A" w:rsidRDefault="003D6514" w:rsidP="00687E47">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A single woman should not use perfumes or cosmetics during </w:t>
      </w:r>
      <w:r w:rsidR="00687E47" w:rsidRPr="00E43F2A">
        <w:rPr>
          <w:rFonts w:asciiTheme="minorBidi" w:hAnsiTheme="minorBidi" w:cstheme="minorBidi"/>
          <w:color w:val="auto"/>
          <w:sz w:val="24"/>
          <w:szCs w:val="24"/>
        </w:rPr>
        <w:t>the thirty day</w:t>
      </w:r>
      <w:r w:rsidRPr="00E43F2A">
        <w:rPr>
          <w:rFonts w:asciiTheme="minorBidi" w:hAnsiTheme="minorBidi" w:cstheme="minorBidi"/>
          <w:color w:val="auto"/>
          <w:sz w:val="24"/>
          <w:szCs w:val="24"/>
        </w:rPr>
        <w:t xml:space="preserve"> mourning</w:t>
      </w:r>
      <w:r w:rsidR="00687E47" w:rsidRPr="00E43F2A">
        <w:rPr>
          <w:rFonts w:asciiTheme="minorBidi" w:hAnsiTheme="minorBidi" w:cstheme="minorBidi"/>
          <w:color w:val="auto"/>
          <w:sz w:val="24"/>
          <w:szCs w:val="24"/>
        </w:rPr>
        <w:t xml:space="preserve"> period</w:t>
      </w:r>
      <w:r w:rsidRPr="00E43F2A">
        <w:rPr>
          <w:rFonts w:asciiTheme="minorBidi" w:hAnsiTheme="minorBidi" w:cstheme="minorBidi"/>
          <w:color w:val="auto"/>
          <w:sz w:val="24"/>
          <w:szCs w:val="24"/>
        </w:rPr>
        <w:t>. However, a married woman may start using perfume and cosmetics once the seven days of mourning come to an end</w:t>
      </w:r>
      <w:r w:rsidR="00687E47" w:rsidRPr="00E43F2A">
        <w:rPr>
          <w:rFonts w:asciiTheme="minorBidi" w:hAnsiTheme="minorBidi" w:cstheme="minorBidi"/>
          <w:color w:val="auto"/>
          <w:sz w:val="24"/>
          <w:szCs w:val="24"/>
        </w:rPr>
        <w:t xml:space="preserve"> in order</w:t>
      </w:r>
      <w:r w:rsidRPr="00E43F2A">
        <w:rPr>
          <w:rFonts w:asciiTheme="minorBidi" w:hAnsiTheme="minorBidi" w:cstheme="minorBidi"/>
          <w:color w:val="auto"/>
          <w:sz w:val="24"/>
          <w:szCs w:val="24"/>
        </w:rPr>
        <w:t xml:space="preserve"> not to become unpleasant to her husband (</w:t>
      </w:r>
      <w:r w:rsidRPr="00E43F2A">
        <w:rPr>
          <w:rFonts w:asciiTheme="minorBidi" w:hAnsiTheme="minorBidi" w:cstheme="minorBidi"/>
          <w:i/>
          <w:color w:val="auto"/>
          <w:sz w:val="24"/>
          <w:szCs w:val="24"/>
        </w:rPr>
        <w:t>ibid 381:6).</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If the mourner is very poor and will have nothing to eat if he stops working for the whole week, he should at least not work for the first three days of mourning. He should then try to perform his work as privately as possible. At any rate, his neighbors should not let his situation deteriorate to such an extent, and they should bring him food so that he won’t have to work during mourning </w:t>
      </w:r>
      <w:r w:rsidRPr="00E43F2A">
        <w:rPr>
          <w:rFonts w:asciiTheme="minorBidi" w:hAnsiTheme="minorBidi" w:cstheme="minorBidi"/>
          <w:i/>
          <w:iCs/>
          <w:color w:val="auto"/>
          <w:sz w:val="24"/>
          <w:szCs w:val="24"/>
        </w:rPr>
        <w:t>(ibid 380:2)</w:t>
      </w:r>
      <w:r w:rsidRPr="00E43F2A">
        <w:rPr>
          <w:rFonts w:asciiTheme="minorBidi" w:hAnsiTheme="minorBidi" w:cstheme="minorBidi"/>
          <w:i/>
          <w:color w:val="auto"/>
          <w:sz w:val="24"/>
          <w:szCs w:val="24"/>
        </w:rPr>
        <w:t>.</w:t>
      </w:r>
    </w:p>
    <w:p w:rsidR="003D6514" w:rsidRPr="00E43F2A" w:rsidRDefault="003D6514" w:rsidP="00687E47">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lastRenderedPageBreak/>
        <w:tab/>
      </w:r>
      <w:proofErr w:type="gramStart"/>
      <w:r w:rsidRPr="00E43F2A">
        <w:rPr>
          <w:rFonts w:asciiTheme="minorBidi" w:hAnsiTheme="minorBidi" w:cstheme="minorBidi"/>
          <w:color w:val="auto"/>
          <w:sz w:val="24"/>
          <w:szCs w:val="24"/>
        </w:rPr>
        <w:t>If the mourner works for a religious Jew, his employer has to permit him to take the leave of absence during the seven days of mourning even though he has alre</w:t>
      </w:r>
      <w:r w:rsidR="00687E47" w:rsidRPr="00E43F2A">
        <w:rPr>
          <w:rFonts w:asciiTheme="minorBidi" w:hAnsiTheme="minorBidi" w:cstheme="minorBidi"/>
          <w:color w:val="auto"/>
          <w:sz w:val="24"/>
          <w:szCs w:val="24"/>
        </w:rPr>
        <w:t>ady used all his vacation days during that</w:t>
      </w:r>
      <w:r w:rsidRPr="00E43F2A">
        <w:rPr>
          <w:rFonts w:asciiTheme="minorBidi" w:hAnsiTheme="minorBidi" w:cstheme="minorBidi"/>
          <w:color w:val="auto"/>
          <w:sz w:val="24"/>
          <w:szCs w:val="24"/>
        </w:rPr>
        <w:t xml:space="preserve"> year.</w:t>
      </w:r>
      <w:proofErr w:type="gramEnd"/>
      <w:r w:rsidRPr="00E43F2A">
        <w:rPr>
          <w:rFonts w:asciiTheme="minorBidi" w:hAnsiTheme="minorBidi" w:cstheme="minorBidi"/>
          <w:color w:val="auto"/>
          <w:sz w:val="24"/>
          <w:szCs w:val="24"/>
        </w:rPr>
        <w:t xml:space="preserve"> Even if the mourner continues to get paid during these days, this is permitted.</w:t>
      </w:r>
    </w:p>
    <w:p w:rsidR="003D6514" w:rsidRPr="00E43F2A" w:rsidRDefault="003D6514" w:rsidP="00687E47">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If the husband is in mourning, his wife is permitted to go to work.  Similarly, when the wife is observing the mourning period, her husband may work. The mourner is permitted to perform house chores like cooking, baking and w</w:t>
      </w:r>
      <w:r w:rsidR="00687E47" w:rsidRPr="00E43F2A">
        <w:rPr>
          <w:rFonts w:asciiTheme="minorBidi" w:hAnsiTheme="minorBidi" w:cstheme="minorBidi"/>
          <w:color w:val="auto"/>
          <w:sz w:val="24"/>
          <w:szCs w:val="24"/>
        </w:rPr>
        <w:t xml:space="preserve">ashing the dishes. If the </w:t>
      </w:r>
      <w:proofErr w:type="gramStart"/>
      <w:r w:rsidR="00687E47" w:rsidRPr="00E43F2A">
        <w:rPr>
          <w:rFonts w:asciiTheme="minorBidi" w:hAnsiTheme="minorBidi" w:cstheme="minorBidi"/>
          <w:color w:val="auto"/>
          <w:sz w:val="24"/>
          <w:szCs w:val="24"/>
        </w:rPr>
        <w:t>floor</w:t>
      </w:r>
      <w:r w:rsidRPr="00E43F2A">
        <w:rPr>
          <w:rFonts w:asciiTheme="minorBidi" w:hAnsiTheme="minorBidi" w:cstheme="minorBidi"/>
          <w:color w:val="auto"/>
          <w:sz w:val="24"/>
          <w:szCs w:val="24"/>
        </w:rPr>
        <w:t xml:space="preserve"> get</w:t>
      </w:r>
      <w:proofErr w:type="gramEnd"/>
      <w:r w:rsidRPr="00E43F2A">
        <w:rPr>
          <w:rFonts w:asciiTheme="minorBidi" w:hAnsiTheme="minorBidi" w:cstheme="minorBidi"/>
          <w:color w:val="auto"/>
          <w:sz w:val="24"/>
          <w:szCs w:val="24"/>
        </w:rPr>
        <w:t xml:space="preserve"> dirty, the Avel is permitted to wash </w:t>
      </w:r>
      <w:r w:rsidR="00687E47" w:rsidRPr="00E43F2A">
        <w:rPr>
          <w:rFonts w:asciiTheme="minorBidi" w:hAnsiTheme="minorBidi" w:cstheme="minorBidi"/>
          <w:color w:val="auto"/>
          <w:sz w:val="24"/>
          <w:szCs w:val="24"/>
        </w:rPr>
        <w:t>it</w:t>
      </w:r>
      <w:r w:rsidRPr="00E43F2A">
        <w:rPr>
          <w:rFonts w:asciiTheme="minorBidi" w:hAnsiTheme="minorBidi" w:cstheme="minorBidi"/>
          <w:color w:val="auto"/>
          <w:sz w:val="24"/>
          <w:szCs w:val="24"/>
        </w:rPr>
        <w:t xml:space="preserve">. </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If the mourner owns a taxi, some authorities permit him to rent it out to another driver for the period of mourning (</w:t>
      </w:r>
      <w:r w:rsidRPr="00E43F2A">
        <w:rPr>
          <w:rFonts w:asciiTheme="minorBidi" w:hAnsiTheme="minorBidi" w:cstheme="minorBidi"/>
          <w:i/>
          <w:color w:val="auto"/>
          <w:sz w:val="24"/>
          <w:szCs w:val="24"/>
        </w:rPr>
        <w:t>Yekara Dehaye, pg. 176, however Hazon Ovadia vol. 2, page 151 does not permit this).</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If the mourner’s garden needs watering because otherwise the plants will dry out, the mourner should ask someone else to water the plants. The same applies to his house plants. If it is not possible to get someone else to water the plants, then some permit the mourner to do it, </w:t>
      </w:r>
      <w:r w:rsidR="00687E47" w:rsidRPr="00E43F2A">
        <w:rPr>
          <w:rFonts w:asciiTheme="minorBidi" w:hAnsiTheme="minorBidi" w:cstheme="minorBidi"/>
          <w:color w:val="auto"/>
          <w:sz w:val="24"/>
          <w:szCs w:val="24"/>
        </w:rPr>
        <w:t xml:space="preserve">so as </w:t>
      </w:r>
      <w:r w:rsidRPr="00E43F2A">
        <w:rPr>
          <w:rFonts w:asciiTheme="minorBidi" w:hAnsiTheme="minorBidi" w:cstheme="minorBidi"/>
          <w:color w:val="auto"/>
          <w:sz w:val="24"/>
          <w:szCs w:val="24"/>
        </w:rPr>
        <w:t>to prevent the plants from dying (</w:t>
      </w:r>
      <w:r w:rsidRPr="00E43F2A">
        <w:rPr>
          <w:rFonts w:asciiTheme="minorBidi" w:hAnsiTheme="minorBidi" w:cstheme="minorBidi"/>
          <w:i/>
          <w:color w:val="auto"/>
          <w:sz w:val="24"/>
          <w:szCs w:val="24"/>
        </w:rPr>
        <w:t>Rema in Yore Deah 380:4).</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An Avel may polish his non-leather shoes </w:t>
      </w:r>
      <w:r w:rsidRPr="00E43F2A">
        <w:rPr>
          <w:rFonts w:asciiTheme="minorBidi" w:hAnsiTheme="minorBidi" w:cstheme="minorBidi"/>
          <w:i/>
          <w:color w:val="auto"/>
          <w:sz w:val="24"/>
          <w:szCs w:val="24"/>
        </w:rPr>
        <w:t>(</w:t>
      </w:r>
      <w:r w:rsidRPr="00E43F2A">
        <w:rPr>
          <w:rFonts w:asciiTheme="minorBidi" w:hAnsiTheme="minorBidi" w:cstheme="minorBidi"/>
          <w:i/>
          <w:iCs/>
          <w:color w:val="auto"/>
          <w:sz w:val="24"/>
          <w:szCs w:val="24"/>
        </w:rPr>
        <w:t>Sheelot Utshuvot Yabia Omer, Orach Chaim 3:31</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If there is no other Shochet in the city, a mourner may slaughter animals for others (</w:t>
      </w:r>
      <w:r w:rsidRPr="00E43F2A">
        <w:rPr>
          <w:rFonts w:asciiTheme="minorBidi" w:hAnsiTheme="minorBidi" w:cstheme="minorBidi"/>
          <w:i/>
          <w:iCs/>
          <w:color w:val="auto"/>
          <w:sz w:val="24"/>
          <w:szCs w:val="24"/>
        </w:rPr>
        <w:t>Sheelot Utshuvot Yabia Omer</w:t>
      </w:r>
      <w:r w:rsidRPr="00E43F2A">
        <w:rPr>
          <w:rFonts w:asciiTheme="minorBidi" w:hAnsiTheme="minorBidi" w:cstheme="minorBidi"/>
          <w:i/>
          <w:color w:val="auto"/>
          <w:sz w:val="24"/>
          <w:szCs w:val="24"/>
        </w:rPr>
        <w:t>, Yore Deah 7:43, paragraph 6).</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During the seven days of mourning, the Avel is forbidden to take a shower or bath. He may only wash his hands and face and only with cold water. But if he became dirty, he can wash away the dirt </w:t>
      </w:r>
      <w:r w:rsidRPr="00E43F2A">
        <w:rPr>
          <w:rFonts w:asciiTheme="minorBidi" w:hAnsiTheme="minorBidi" w:cstheme="minorBidi"/>
          <w:i/>
          <w:color w:val="auto"/>
          <w:sz w:val="24"/>
          <w:szCs w:val="24"/>
        </w:rPr>
        <w:t>(</w:t>
      </w:r>
      <w:r w:rsidR="00D401AE" w:rsidRPr="00E43F2A">
        <w:rPr>
          <w:rFonts w:asciiTheme="minorBidi" w:hAnsiTheme="minorBidi" w:cstheme="minorBidi"/>
          <w:i/>
          <w:color w:val="auto"/>
          <w:sz w:val="24"/>
          <w:szCs w:val="24"/>
        </w:rPr>
        <w:t>Shulchan</w:t>
      </w:r>
      <w:r w:rsidRPr="00E43F2A">
        <w:rPr>
          <w:rFonts w:asciiTheme="minorBidi" w:hAnsiTheme="minorBidi" w:cstheme="minorBidi"/>
          <w:i/>
          <w:color w:val="auto"/>
          <w:sz w:val="24"/>
          <w:szCs w:val="24"/>
        </w:rPr>
        <w:t xml:space="preserve"> Aruch, Yore Deah 381:1).</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Some Ashkenazi Jews do not take showers during the thirty days after burial. However, this custom does not apply to Sepharadim who permit taking even a hot shower or bath immediately after the seven-day mourning period </w:t>
      </w:r>
      <w:r w:rsidRPr="00E43F2A">
        <w:rPr>
          <w:rFonts w:asciiTheme="minorBidi" w:hAnsiTheme="minorBidi" w:cstheme="minorBidi"/>
          <w:i/>
          <w:color w:val="auto"/>
          <w:sz w:val="24"/>
          <w:szCs w:val="24"/>
        </w:rPr>
        <w:t>(</w:t>
      </w:r>
      <w:r w:rsidRPr="00E43F2A">
        <w:rPr>
          <w:rFonts w:asciiTheme="minorBidi" w:hAnsiTheme="minorBidi" w:cstheme="minorBidi"/>
          <w:i/>
          <w:iCs/>
          <w:color w:val="auto"/>
          <w:sz w:val="24"/>
          <w:szCs w:val="24"/>
        </w:rPr>
        <w:t>Sheelot Utshuvot Yabia Omer, Yore Deah 4:34</w:t>
      </w:r>
      <w:r w:rsidRPr="00E43F2A">
        <w:rPr>
          <w:rFonts w:asciiTheme="minorBidi" w:hAnsiTheme="minorBidi" w:cstheme="minorBidi"/>
          <w:i/>
          <w:color w:val="auto"/>
          <w:sz w:val="24"/>
          <w:szCs w:val="24"/>
        </w:rPr>
        <w:t>).</w:t>
      </w:r>
    </w:p>
    <w:p w:rsidR="003D6514" w:rsidRPr="00E43F2A" w:rsidRDefault="003D6514" w:rsidP="00562B4E">
      <w:pPr>
        <w:pStyle w:val="NoSpacing"/>
        <w:tabs>
          <w:tab w:val="left" w:pos="850"/>
        </w:tabs>
        <w:spacing w:line="360" w:lineRule="auto"/>
        <w:jc w:val="both"/>
        <w:rPr>
          <w:rFonts w:asciiTheme="minorBidi" w:hAnsiTheme="minorBidi" w:cstheme="minorBidi"/>
          <w:iCs/>
          <w:color w:val="auto"/>
          <w:sz w:val="24"/>
          <w:szCs w:val="24"/>
        </w:rPr>
      </w:pPr>
      <w:r w:rsidRPr="00E43F2A">
        <w:rPr>
          <w:rFonts w:asciiTheme="minorBidi" w:hAnsiTheme="minorBidi" w:cstheme="minorBidi"/>
          <w:color w:val="auto"/>
          <w:sz w:val="24"/>
          <w:szCs w:val="24"/>
        </w:rPr>
        <w:tab/>
        <w:t>A mourner is not allowed to wear leather shoes but if a small piece of leather serves as connection for the main parts of the shoe</w:t>
      </w:r>
      <w:r w:rsidR="00687E47" w:rsidRPr="00E43F2A">
        <w:rPr>
          <w:rFonts w:asciiTheme="minorBidi" w:hAnsiTheme="minorBidi" w:cstheme="minorBidi"/>
          <w:color w:val="auto"/>
          <w:sz w:val="24"/>
          <w:szCs w:val="24"/>
        </w:rPr>
        <w:t>,</w:t>
      </w:r>
      <w:r w:rsidRPr="00E43F2A">
        <w:rPr>
          <w:rFonts w:asciiTheme="minorBidi" w:hAnsiTheme="minorBidi" w:cstheme="minorBidi"/>
          <w:color w:val="auto"/>
          <w:sz w:val="24"/>
          <w:szCs w:val="24"/>
        </w:rPr>
        <w:t xml:space="preserve"> wearing such shoes is permitted (</w:t>
      </w:r>
      <w:r w:rsidRPr="00E43F2A">
        <w:rPr>
          <w:rFonts w:asciiTheme="minorBidi" w:hAnsiTheme="minorBidi" w:cstheme="minorBidi"/>
          <w:i/>
          <w:color w:val="auto"/>
          <w:sz w:val="24"/>
          <w:szCs w:val="24"/>
        </w:rPr>
        <w:t>Gesher Hahaim 21:4:1</w:t>
      </w:r>
      <w:r w:rsidRPr="00E43F2A">
        <w:rPr>
          <w:rFonts w:asciiTheme="minorBidi" w:hAnsiTheme="minorBidi" w:cstheme="minorBidi"/>
          <w:color w:val="auto"/>
          <w:sz w:val="24"/>
          <w:szCs w:val="24"/>
        </w:rPr>
        <w:t>). If one has only leather shoes and needs to walk outside in a place where it is impossible to walk barefoot, he can put on leather shoes (</w:t>
      </w:r>
      <w:r w:rsidR="00D401AE" w:rsidRPr="00E43F2A">
        <w:rPr>
          <w:rFonts w:asciiTheme="minorBidi" w:hAnsiTheme="minorBidi" w:cstheme="minorBidi"/>
          <w:i/>
          <w:color w:val="auto"/>
          <w:sz w:val="24"/>
          <w:szCs w:val="24"/>
        </w:rPr>
        <w:t>Shulchan</w:t>
      </w:r>
      <w:r w:rsidRPr="00E43F2A">
        <w:rPr>
          <w:rFonts w:asciiTheme="minorBidi" w:hAnsiTheme="minorBidi" w:cstheme="minorBidi"/>
          <w:i/>
          <w:color w:val="auto"/>
          <w:sz w:val="24"/>
          <w:szCs w:val="24"/>
        </w:rPr>
        <w:t xml:space="preserve"> Aruch, Yore Deah 382:3)</w:t>
      </w:r>
      <w:r w:rsidRPr="00E43F2A">
        <w:rPr>
          <w:rFonts w:asciiTheme="minorBidi" w:hAnsiTheme="minorBidi" w:cstheme="minorBidi"/>
          <w:iCs/>
          <w:color w:val="auto"/>
          <w:sz w:val="24"/>
          <w:szCs w:val="24"/>
        </w:rPr>
        <w:t xml:space="preserve">, </w:t>
      </w:r>
      <w:r w:rsidR="00562B4E" w:rsidRPr="00E43F2A">
        <w:rPr>
          <w:rFonts w:asciiTheme="minorBidi" w:hAnsiTheme="minorBidi" w:cstheme="minorBidi"/>
          <w:iCs/>
          <w:color w:val="auto"/>
          <w:sz w:val="24"/>
          <w:szCs w:val="24"/>
        </w:rPr>
        <w:t xml:space="preserve">but </w:t>
      </w:r>
      <w:r w:rsidRPr="00E43F2A">
        <w:rPr>
          <w:rFonts w:asciiTheme="minorBidi" w:hAnsiTheme="minorBidi" w:cstheme="minorBidi"/>
          <w:iCs/>
          <w:color w:val="auto"/>
          <w:sz w:val="24"/>
          <w:szCs w:val="24"/>
        </w:rPr>
        <w:t>in our day non-leather shoes are easily available and one should not rely on this.</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lastRenderedPageBreak/>
        <w:tab/>
        <w:t>A woman who gave birth less than 30 days before losing a close relative, may not walk barefoot and is permitted to wear leather shoes if it is impossible to obtain non-leather ones (</w:t>
      </w:r>
      <w:r w:rsidRPr="00E43F2A">
        <w:rPr>
          <w:rFonts w:asciiTheme="minorBidi" w:hAnsiTheme="minorBidi" w:cstheme="minorBidi"/>
          <w:i/>
          <w:iCs/>
          <w:color w:val="auto"/>
          <w:sz w:val="24"/>
          <w:szCs w:val="24"/>
        </w:rPr>
        <w:t>ibid 382:2</w:t>
      </w:r>
      <w:r w:rsidRPr="00E43F2A">
        <w:rPr>
          <w:rFonts w:asciiTheme="minorBidi" w:hAnsiTheme="minorBidi" w:cstheme="minorBidi"/>
          <w:color w:val="auto"/>
          <w:sz w:val="24"/>
          <w:szCs w:val="24"/>
        </w:rPr>
        <w:t xml:space="preserve">). </w:t>
      </w:r>
    </w:p>
    <w:p w:rsidR="003D6514" w:rsidRPr="00E43F2A" w:rsidRDefault="003D6514" w:rsidP="003D6514">
      <w:pPr>
        <w:pStyle w:val="NoSpacing"/>
        <w:tabs>
          <w:tab w:val="left" w:pos="850"/>
        </w:tabs>
        <w:spacing w:line="360" w:lineRule="auto"/>
        <w:jc w:val="both"/>
        <w:rPr>
          <w:rFonts w:asciiTheme="minorBidi" w:hAnsiTheme="minorBidi" w:cstheme="minorBidi"/>
          <w:i/>
          <w:color w:val="auto"/>
          <w:sz w:val="24"/>
          <w:szCs w:val="24"/>
        </w:rPr>
      </w:pPr>
      <w:r w:rsidRPr="00E43F2A">
        <w:rPr>
          <w:rFonts w:asciiTheme="minorBidi" w:hAnsiTheme="minorBidi" w:cstheme="minorBidi"/>
          <w:color w:val="auto"/>
          <w:sz w:val="24"/>
          <w:szCs w:val="24"/>
        </w:rPr>
        <w:tab/>
        <w:t>If the mourner is sick, and has weak feet, and the doctor tells him to wear leather shoes, he is permitted to do so (</w:t>
      </w:r>
      <w:r w:rsidRPr="00E43F2A">
        <w:rPr>
          <w:rFonts w:asciiTheme="minorBidi" w:hAnsiTheme="minorBidi" w:cstheme="minorBidi"/>
          <w:i/>
          <w:color w:val="auto"/>
          <w:sz w:val="24"/>
          <w:szCs w:val="24"/>
        </w:rPr>
        <w:t>Shach, Yore Deah 382:1).</w:t>
      </w:r>
    </w:p>
    <w:p w:rsidR="003D6514" w:rsidRPr="00E43F2A" w:rsidRDefault="003D6514" w:rsidP="003D6514">
      <w:pPr>
        <w:pStyle w:val="NoSpacing"/>
        <w:tabs>
          <w:tab w:val="left" w:pos="850"/>
        </w:tabs>
        <w:spacing w:line="360" w:lineRule="auto"/>
        <w:jc w:val="both"/>
        <w:rPr>
          <w:rFonts w:asciiTheme="minorBidi" w:hAnsiTheme="minorBidi" w:cstheme="minorBidi"/>
          <w:i/>
          <w:color w:val="auto"/>
          <w:sz w:val="24"/>
          <w:szCs w:val="24"/>
        </w:rPr>
      </w:pPr>
      <w:r w:rsidRPr="00E43F2A">
        <w:rPr>
          <w:rFonts w:asciiTheme="minorBidi" w:hAnsiTheme="minorBidi" w:cstheme="minorBidi"/>
          <w:color w:val="auto"/>
          <w:sz w:val="24"/>
          <w:szCs w:val="24"/>
        </w:rPr>
        <w:tab/>
        <w:t xml:space="preserve">If the mourner has no other shoes except leather </w:t>
      </w:r>
      <w:r w:rsidR="00687E47" w:rsidRPr="00E43F2A">
        <w:rPr>
          <w:rFonts w:asciiTheme="minorBidi" w:hAnsiTheme="minorBidi" w:cstheme="minorBidi"/>
          <w:color w:val="auto"/>
          <w:sz w:val="24"/>
          <w:szCs w:val="24"/>
        </w:rPr>
        <w:t xml:space="preserve">ones </w:t>
      </w:r>
      <w:r w:rsidRPr="00E43F2A">
        <w:rPr>
          <w:rFonts w:asciiTheme="minorBidi" w:hAnsiTheme="minorBidi" w:cstheme="minorBidi"/>
          <w:color w:val="auto"/>
          <w:sz w:val="24"/>
          <w:szCs w:val="24"/>
        </w:rPr>
        <w:t>and it is impossible for him to go barefoot outside, he should put some sand into the shoes when he goes out (</w:t>
      </w:r>
      <w:r w:rsidRPr="00E43F2A">
        <w:rPr>
          <w:rFonts w:asciiTheme="minorBidi" w:hAnsiTheme="minorBidi" w:cstheme="minorBidi"/>
          <w:i/>
          <w:color w:val="auto"/>
          <w:sz w:val="24"/>
          <w:szCs w:val="24"/>
        </w:rPr>
        <w:t xml:space="preserve">Taz, Yore Deah 382:1). </w:t>
      </w:r>
      <w:r w:rsidRPr="00E43F2A">
        <w:rPr>
          <w:rFonts w:asciiTheme="minorBidi" w:hAnsiTheme="minorBidi" w:cstheme="minorBidi"/>
          <w:color w:val="auto"/>
          <w:sz w:val="24"/>
          <w:szCs w:val="24"/>
        </w:rPr>
        <w:t>He should then buy new non-leather shoes as soon as possible; and this is permitted even though normally, mourners are not allowed to buy new clothing (</w:t>
      </w:r>
      <w:r w:rsidRPr="00E43F2A">
        <w:rPr>
          <w:rFonts w:asciiTheme="minorBidi" w:hAnsiTheme="minorBidi" w:cstheme="minorBidi"/>
          <w:i/>
          <w:color w:val="auto"/>
          <w:sz w:val="24"/>
          <w:szCs w:val="24"/>
        </w:rPr>
        <w:t>Yekara Dehaye, page 182).</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The mourner is not permitted to have relations with the spouse for seven days even on Shabbat (</w:t>
      </w:r>
      <w:r w:rsidRPr="00E43F2A">
        <w:rPr>
          <w:rFonts w:asciiTheme="minorBidi" w:hAnsiTheme="minorBidi" w:cstheme="minorBidi"/>
          <w:i/>
          <w:color w:val="auto"/>
          <w:sz w:val="24"/>
          <w:szCs w:val="24"/>
        </w:rPr>
        <w:t>Yore Deah 400:1)</w:t>
      </w:r>
      <w:r w:rsidRPr="00E43F2A">
        <w:rPr>
          <w:rFonts w:asciiTheme="minorBidi" w:hAnsiTheme="minorBidi" w:cstheme="minorBidi"/>
          <w:color w:val="auto"/>
          <w:sz w:val="24"/>
          <w:szCs w:val="24"/>
        </w:rPr>
        <w:t>. During this time the spouses should sleep in separate beds.</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During the seven days of mourning the spouses should not hug or kiss each other </w:t>
      </w:r>
      <w:r w:rsidRPr="00E43F2A">
        <w:rPr>
          <w:rFonts w:asciiTheme="minorBidi" w:hAnsiTheme="minorBidi" w:cstheme="minorBidi"/>
          <w:i/>
          <w:iCs/>
          <w:color w:val="auto"/>
          <w:sz w:val="24"/>
          <w:szCs w:val="24"/>
        </w:rPr>
        <w:t>(Rema in Yore Deah 383:1)</w:t>
      </w:r>
      <w:r w:rsidRPr="00E43F2A">
        <w:rPr>
          <w:rFonts w:asciiTheme="minorBidi" w:hAnsiTheme="minorBidi" w:cstheme="minorBidi"/>
          <w:color w:val="auto"/>
          <w:sz w:val="24"/>
          <w:szCs w:val="24"/>
        </w:rPr>
        <w:t>. However, the wife is permitted to serve wine to her husband and to wash his hands and face if she is not Nid</w:t>
      </w:r>
      <w:r w:rsidR="00687E47" w:rsidRPr="00E43F2A">
        <w:rPr>
          <w:rFonts w:asciiTheme="minorBidi" w:hAnsiTheme="minorBidi" w:cstheme="minorBidi"/>
          <w:color w:val="auto"/>
          <w:sz w:val="24"/>
          <w:szCs w:val="24"/>
        </w:rPr>
        <w:t>d</w:t>
      </w:r>
      <w:r w:rsidRPr="00E43F2A">
        <w:rPr>
          <w:rFonts w:asciiTheme="minorBidi" w:hAnsiTheme="minorBidi" w:cstheme="minorBidi"/>
          <w:color w:val="auto"/>
          <w:sz w:val="24"/>
          <w:szCs w:val="24"/>
        </w:rPr>
        <w:t>ah (when the wife is Nid</w:t>
      </w:r>
      <w:r w:rsidR="00687E47" w:rsidRPr="00E43F2A">
        <w:rPr>
          <w:rFonts w:asciiTheme="minorBidi" w:hAnsiTheme="minorBidi" w:cstheme="minorBidi"/>
          <w:color w:val="auto"/>
          <w:sz w:val="24"/>
          <w:szCs w:val="24"/>
        </w:rPr>
        <w:t>d</w:t>
      </w:r>
      <w:r w:rsidRPr="00E43F2A">
        <w:rPr>
          <w:rFonts w:asciiTheme="minorBidi" w:hAnsiTheme="minorBidi" w:cstheme="minorBidi"/>
          <w:color w:val="auto"/>
          <w:sz w:val="24"/>
          <w:szCs w:val="24"/>
        </w:rPr>
        <w:t>ah, she is not permitted to do those things for her husband until she visits the Mikvah).</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The mourner is not permitted to learn Torah for seven days. This applies to both the Written Torah and the Oral Torah (Mishna, Talmud and Halacha), because Torah gladdens the heart (</w:t>
      </w:r>
      <w:r w:rsidRPr="00E43F2A">
        <w:rPr>
          <w:rFonts w:asciiTheme="minorBidi" w:hAnsiTheme="minorBidi" w:cstheme="minorBidi"/>
          <w:i/>
          <w:iCs/>
          <w:color w:val="auto"/>
          <w:sz w:val="24"/>
          <w:szCs w:val="24"/>
        </w:rPr>
        <w:t>ibid 384:1</w:t>
      </w:r>
      <w:r w:rsidRPr="00E43F2A">
        <w:rPr>
          <w:rFonts w:asciiTheme="minorBidi" w:hAnsiTheme="minorBidi" w:cstheme="minorBidi"/>
          <w:color w:val="auto"/>
          <w:sz w:val="24"/>
          <w:szCs w:val="24"/>
        </w:rPr>
        <w:t>). He is only permitted to learn sad parts of Torah, for example the book of Iyov (Job), sad parts of the book of Yirmiyahu, laws of Avelut, and other sad topics (</w:t>
      </w:r>
      <w:r w:rsidRPr="00E43F2A">
        <w:rPr>
          <w:rFonts w:asciiTheme="minorBidi" w:hAnsiTheme="minorBidi" w:cstheme="minorBidi"/>
          <w:i/>
          <w:iCs/>
          <w:color w:val="auto"/>
          <w:sz w:val="24"/>
          <w:szCs w:val="24"/>
        </w:rPr>
        <w:t>ibid 384:4</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Avel may recite Tehilim (Psalms) during his seven-day mourning period (</w:t>
      </w:r>
      <w:r w:rsidRPr="00E43F2A">
        <w:rPr>
          <w:rFonts w:asciiTheme="minorBidi" w:hAnsiTheme="minorBidi" w:cstheme="minorBidi"/>
          <w:i/>
          <w:iCs/>
          <w:color w:val="auto"/>
          <w:sz w:val="24"/>
          <w:szCs w:val="24"/>
        </w:rPr>
        <w:t>Gesher Hahaim,</w:t>
      </w:r>
      <w:r w:rsidRPr="00E43F2A">
        <w:rPr>
          <w:rFonts w:asciiTheme="minorBidi" w:hAnsiTheme="minorBidi" w:cstheme="minorBidi"/>
          <w:i/>
          <w:color w:val="auto"/>
          <w:sz w:val="24"/>
          <w:szCs w:val="24"/>
        </w:rPr>
        <w:t xml:space="preserve"> 21:5:1).</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Some people are so attached to Torah that they cannot live without learning even for a few days. For them it is permitted </w:t>
      </w:r>
      <w:r w:rsidR="00687E47" w:rsidRPr="00E43F2A">
        <w:rPr>
          <w:rFonts w:asciiTheme="minorBidi" w:hAnsiTheme="minorBidi" w:cstheme="minorBidi"/>
          <w:color w:val="auto"/>
          <w:sz w:val="24"/>
          <w:szCs w:val="24"/>
        </w:rPr>
        <w:t xml:space="preserve">to learn </w:t>
      </w:r>
      <w:r w:rsidRPr="00E43F2A">
        <w:rPr>
          <w:rFonts w:asciiTheme="minorBidi" w:hAnsiTheme="minorBidi" w:cstheme="minorBidi"/>
          <w:color w:val="auto"/>
          <w:sz w:val="24"/>
          <w:szCs w:val="24"/>
        </w:rPr>
        <w:t>Torah even during their seven-day mourning period (</w:t>
      </w:r>
      <w:r w:rsidRPr="00E43F2A">
        <w:rPr>
          <w:rFonts w:asciiTheme="minorBidi" w:hAnsiTheme="minorBidi" w:cstheme="minorBidi"/>
          <w:i/>
          <w:color w:val="auto"/>
          <w:sz w:val="24"/>
          <w:szCs w:val="24"/>
        </w:rPr>
        <w:t xml:space="preserve">Sheelot Utshuvot </w:t>
      </w:r>
      <w:r w:rsidR="00837800" w:rsidRPr="00E43F2A">
        <w:rPr>
          <w:rFonts w:asciiTheme="minorBidi" w:hAnsiTheme="minorBidi" w:cstheme="minorBidi"/>
          <w:i/>
          <w:color w:val="auto"/>
          <w:sz w:val="24"/>
          <w:szCs w:val="24"/>
        </w:rPr>
        <w:t>Yabia</w:t>
      </w:r>
      <w:r w:rsidRPr="00E43F2A">
        <w:rPr>
          <w:rFonts w:asciiTheme="minorBidi" w:hAnsiTheme="minorBidi" w:cstheme="minorBidi"/>
          <w:i/>
          <w:color w:val="auto"/>
          <w:sz w:val="24"/>
          <w:szCs w:val="24"/>
        </w:rPr>
        <w:t xml:space="preserve"> Omer, Yore Deah 2:26:3</w:t>
      </w:r>
      <w:r w:rsidRPr="00E43F2A">
        <w:rPr>
          <w:rFonts w:asciiTheme="minorBidi" w:hAnsiTheme="minorBidi" w:cstheme="minorBidi"/>
          <w:color w:val="auto"/>
          <w:sz w:val="24"/>
          <w:szCs w:val="24"/>
        </w:rPr>
        <w:t xml:space="preserve">). </w:t>
      </w:r>
    </w:p>
    <w:p w:rsidR="003D6514" w:rsidRPr="00E43F2A" w:rsidRDefault="003D6514" w:rsidP="00687E47">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A mourner is allowed to smoke during seven days of mourning. </w:t>
      </w:r>
      <w:r w:rsidR="00687E47" w:rsidRPr="00E43F2A">
        <w:rPr>
          <w:rFonts w:asciiTheme="minorBidi" w:hAnsiTheme="minorBidi" w:cstheme="minorBidi"/>
          <w:color w:val="auto"/>
          <w:sz w:val="24"/>
          <w:szCs w:val="24"/>
        </w:rPr>
        <w:t>However</w:t>
      </w:r>
      <w:r w:rsidRPr="00E43F2A">
        <w:rPr>
          <w:rFonts w:asciiTheme="minorBidi" w:hAnsiTheme="minorBidi" w:cstheme="minorBidi"/>
          <w:color w:val="auto"/>
          <w:sz w:val="24"/>
          <w:szCs w:val="24"/>
        </w:rPr>
        <w:t xml:space="preserve">, </w:t>
      </w:r>
      <w:r w:rsidR="00687E47" w:rsidRPr="00E43F2A">
        <w:rPr>
          <w:rFonts w:asciiTheme="minorBidi" w:hAnsiTheme="minorBidi" w:cstheme="minorBidi"/>
          <w:color w:val="auto"/>
          <w:sz w:val="24"/>
          <w:szCs w:val="24"/>
        </w:rPr>
        <w:t xml:space="preserve">generally </w:t>
      </w:r>
      <w:r w:rsidRPr="00E43F2A">
        <w:rPr>
          <w:rFonts w:asciiTheme="minorBidi" w:hAnsiTheme="minorBidi" w:cstheme="minorBidi"/>
          <w:color w:val="auto"/>
          <w:sz w:val="24"/>
          <w:szCs w:val="24"/>
        </w:rPr>
        <w:t>smoking should be avoided at all times because it is harmful to one’s health (</w:t>
      </w:r>
      <w:r w:rsidRPr="00E43F2A">
        <w:rPr>
          <w:rFonts w:asciiTheme="minorBidi" w:hAnsiTheme="minorBidi" w:cstheme="minorBidi"/>
          <w:i/>
          <w:color w:val="auto"/>
          <w:sz w:val="24"/>
          <w:szCs w:val="24"/>
        </w:rPr>
        <w:t xml:space="preserve">Sheelot Utshuvot </w:t>
      </w:r>
      <w:r w:rsidR="00837800" w:rsidRPr="00E43F2A">
        <w:rPr>
          <w:rFonts w:asciiTheme="minorBidi" w:hAnsiTheme="minorBidi" w:cstheme="minorBidi"/>
          <w:i/>
          <w:color w:val="auto"/>
          <w:sz w:val="24"/>
          <w:szCs w:val="24"/>
        </w:rPr>
        <w:t>Yabia</w:t>
      </w:r>
      <w:r w:rsidRPr="00E43F2A">
        <w:rPr>
          <w:rFonts w:asciiTheme="minorBidi" w:hAnsiTheme="minorBidi" w:cstheme="minorBidi"/>
          <w:i/>
          <w:color w:val="auto"/>
          <w:sz w:val="24"/>
          <w:szCs w:val="24"/>
        </w:rPr>
        <w:t xml:space="preserve"> Omer,</w:t>
      </w:r>
      <w:r w:rsidRPr="00E43F2A">
        <w:rPr>
          <w:rFonts w:asciiTheme="minorBidi" w:hAnsiTheme="minorBidi" w:cstheme="minorBidi"/>
          <w:i/>
          <w:iCs/>
          <w:color w:val="auto"/>
          <w:sz w:val="24"/>
          <w:szCs w:val="24"/>
        </w:rPr>
        <w:t xml:space="preserve"> Orach Chaim </w:t>
      </w:r>
      <w:r w:rsidRPr="00E43F2A">
        <w:rPr>
          <w:rFonts w:asciiTheme="minorBidi" w:hAnsiTheme="minorBidi" w:cstheme="minorBidi"/>
          <w:i/>
          <w:color w:val="auto"/>
          <w:sz w:val="24"/>
          <w:szCs w:val="24"/>
        </w:rPr>
        <w:t>1:33).</w:t>
      </w:r>
    </w:p>
    <w:p w:rsidR="003D6514" w:rsidRPr="00E43F2A" w:rsidRDefault="003D6514" w:rsidP="00687E47">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If the mourner is a Torah teacher and nobody else is available to substitute</w:t>
      </w:r>
      <w:r w:rsidR="00687E47" w:rsidRPr="00E43F2A">
        <w:rPr>
          <w:rFonts w:asciiTheme="minorBidi" w:hAnsiTheme="minorBidi" w:cstheme="minorBidi"/>
          <w:color w:val="auto"/>
          <w:sz w:val="24"/>
          <w:szCs w:val="24"/>
        </w:rPr>
        <w:t xml:space="preserve"> for</w:t>
      </w:r>
      <w:r w:rsidRPr="00E43F2A">
        <w:rPr>
          <w:rFonts w:asciiTheme="minorBidi" w:hAnsiTheme="minorBidi" w:cstheme="minorBidi"/>
          <w:color w:val="auto"/>
          <w:sz w:val="24"/>
          <w:szCs w:val="24"/>
        </w:rPr>
        <w:t xml:space="preserve"> him, he may continue delivering lectures to his students, since otherwise they will </w:t>
      </w:r>
      <w:r w:rsidR="00687E47" w:rsidRPr="00E43F2A">
        <w:rPr>
          <w:rFonts w:asciiTheme="minorBidi" w:hAnsiTheme="minorBidi" w:cstheme="minorBidi"/>
          <w:color w:val="auto"/>
          <w:sz w:val="24"/>
          <w:szCs w:val="24"/>
        </w:rPr>
        <w:t>miss</w:t>
      </w:r>
      <w:r w:rsidRPr="00E43F2A">
        <w:rPr>
          <w:rFonts w:asciiTheme="minorBidi" w:hAnsiTheme="minorBidi" w:cstheme="minorBidi"/>
          <w:color w:val="auto"/>
          <w:sz w:val="24"/>
          <w:szCs w:val="24"/>
        </w:rPr>
        <w:t xml:space="preserve"> </w:t>
      </w:r>
      <w:r w:rsidR="001D73C3" w:rsidRPr="00E43F2A">
        <w:rPr>
          <w:rFonts w:asciiTheme="minorBidi" w:hAnsiTheme="minorBidi" w:cstheme="minorBidi"/>
          <w:color w:val="auto"/>
          <w:sz w:val="24"/>
          <w:szCs w:val="24"/>
        </w:rPr>
        <w:t xml:space="preserve">out on </w:t>
      </w:r>
      <w:r w:rsidRPr="00E43F2A">
        <w:rPr>
          <w:rFonts w:asciiTheme="minorBidi" w:hAnsiTheme="minorBidi" w:cstheme="minorBidi"/>
          <w:color w:val="auto"/>
          <w:sz w:val="24"/>
          <w:szCs w:val="24"/>
        </w:rPr>
        <w:t>their learning (</w:t>
      </w:r>
      <w:r w:rsidRPr="00E43F2A">
        <w:rPr>
          <w:rFonts w:asciiTheme="minorBidi" w:hAnsiTheme="minorBidi" w:cstheme="minorBidi"/>
          <w:i/>
          <w:color w:val="auto"/>
          <w:sz w:val="24"/>
          <w:szCs w:val="24"/>
        </w:rPr>
        <w:t>ibid, Yore Deah 4:30).</w:t>
      </w:r>
    </w:p>
    <w:p w:rsidR="003D6514" w:rsidRPr="00E43F2A" w:rsidRDefault="003D6514" w:rsidP="00157017">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lastRenderedPageBreak/>
        <w:tab/>
      </w:r>
      <w:r w:rsidR="00157017" w:rsidRPr="00E43F2A">
        <w:rPr>
          <w:rFonts w:asciiTheme="minorBidi" w:hAnsiTheme="minorBidi" w:cstheme="minorBidi"/>
          <w:color w:val="auto"/>
          <w:sz w:val="24"/>
          <w:szCs w:val="24"/>
        </w:rPr>
        <w:t>During the seven days of mourning t</w:t>
      </w:r>
      <w:r w:rsidRPr="00E43F2A">
        <w:rPr>
          <w:rFonts w:asciiTheme="minorBidi" w:hAnsiTheme="minorBidi" w:cstheme="minorBidi"/>
          <w:color w:val="auto"/>
          <w:sz w:val="24"/>
          <w:szCs w:val="24"/>
        </w:rPr>
        <w:t xml:space="preserve">he mourner may read the weekly Torah portion with Targum (Aramaic translation) on Shabbat but not </w:t>
      </w:r>
      <w:r w:rsidR="00157017" w:rsidRPr="00E43F2A">
        <w:rPr>
          <w:rFonts w:asciiTheme="minorBidi" w:hAnsiTheme="minorBidi" w:cstheme="minorBidi"/>
          <w:color w:val="auto"/>
          <w:sz w:val="24"/>
          <w:szCs w:val="24"/>
        </w:rPr>
        <w:t xml:space="preserve">on </w:t>
      </w:r>
      <w:r w:rsidRPr="00E43F2A">
        <w:rPr>
          <w:rFonts w:asciiTheme="minorBidi" w:hAnsiTheme="minorBidi" w:cstheme="minorBidi"/>
          <w:color w:val="auto"/>
          <w:sz w:val="24"/>
          <w:szCs w:val="24"/>
        </w:rPr>
        <w:t xml:space="preserve">weekdays. However, learning Chok LeYisrael is prohibited to him even on Shabbat </w:t>
      </w:r>
      <w:r w:rsidRPr="00E43F2A">
        <w:rPr>
          <w:rFonts w:asciiTheme="minorBidi" w:hAnsiTheme="minorBidi" w:cstheme="minorBidi"/>
          <w:i/>
          <w:color w:val="auto"/>
          <w:sz w:val="24"/>
          <w:szCs w:val="24"/>
        </w:rPr>
        <w:t>(ibid 4:31).</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If the mourner has guests at his Shabbat table, he is permitted to sing Shalom Alechem, Eshet Chail and Atkinu Seudata in order not to demonstrate his mourning publically </w:t>
      </w:r>
      <w:r w:rsidRPr="00E43F2A">
        <w:rPr>
          <w:rFonts w:asciiTheme="minorBidi" w:hAnsiTheme="minorBidi" w:cstheme="minorBidi"/>
          <w:i/>
          <w:color w:val="auto"/>
          <w:sz w:val="24"/>
          <w:szCs w:val="24"/>
        </w:rPr>
        <w:t>(Yekara Dehaye 19:49).</w:t>
      </w:r>
    </w:p>
    <w:p w:rsidR="003D6514" w:rsidRPr="00E43F2A" w:rsidRDefault="003D6514" w:rsidP="00562B4E">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A mourner should not serve as Baal Kore (the one who reads from the Torah scroll) during </w:t>
      </w:r>
      <w:r w:rsidR="001D73C3" w:rsidRPr="00E43F2A">
        <w:rPr>
          <w:rFonts w:asciiTheme="minorBidi" w:hAnsiTheme="minorBidi" w:cstheme="minorBidi"/>
          <w:color w:val="auto"/>
          <w:sz w:val="24"/>
          <w:szCs w:val="24"/>
        </w:rPr>
        <w:t xml:space="preserve">the </w:t>
      </w:r>
      <w:r w:rsidRPr="00E43F2A">
        <w:rPr>
          <w:rFonts w:asciiTheme="minorBidi" w:hAnsiTheme="minorBidi" w:cstheme="minorBidi"/>
          <w:color w:val="auto"/>
          <w:sz w:val="24"/>
          <w:szCs w:val="24"/>
        </w:rPr>
        <w:t xml:space="preserve">seven days of mourning. </w:t>
      </w:r>
      <w:r w:rsidR="00562B4E" w:rsidRPr="00E43F2A">
        <w:rPr>
          <w:rFonts w:asciiTheme="minorBidi" w:hAnsiTheme="minorBidi" w:cstheme="minorBidi"/>
          <w:color w:val="auto"/>
          <w:sz w:val="24"/>
          <w:szCs w:val="24"/>
        </w:rPr>
        <w:t>However</w:t>
      </w:r>
      <w:r w:rsidRPr="00E43F2A">
        <w:rPr>
          <w:rFonts w:asciiTheme="minorBidi" w:hAnsiTheme="minorBidi" w:cstheme="minorBidi"/>
          <w:color w:val="auto"/>
          <w:sz w:val="24"/>
          <w:szCs w:val="24"/>
        </w:rPr>
        <w:t xml:space="preserve">, if nobody else is available, a mourner can do this, but only on Shabbat </w:t>
      </w:r>
      <w:r w:rsidRPr="00E43F2A">
        <w:rPr>
          <w:rFonts w:asciiTheme="minorBidi" w:hAnsiTheme="minorBidi" w:cstheme="minorBidi"/>
          <w:i/>
          <w:iCs/>
          <w:color w:val="auto"/>
          <w:sz w:val="24"/>
          <w:szCs w:val="24"/>
        </w:rPr>
        <w:t>(Yekara Dehaye, page 188)</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A mourner can be given the honor of opening the Aron (Holy Arc where the Torah Scrolls are kept), bringing out the Sefer Torah and lifting it up to show </w:t>
      </w:r>
      <w:r w:rsidR="00157017" w:rsidRPr="00E43F2A">
        <w:rPr>
          <w:rFonts w:asciiTheme="minorBidi" w:hAnsiTheme="minorBidi" w:cstheme="minorBidi"/>
          <w:color w:val="auto"/>
          <w:sz w:val="24"/>
          <w:szCs w:val="24"/>
        </w:rPr>
        <w:t xml:space="preserve">it </w:t>
      </w:r>
      <w:r w:rsidRPr="00E43F2A">
        <w:rPr>
          <w:rFonts w:asciiTheme="minorBidi" w:hAnsiTheme="minorBidi" w:cstheme="minorBidi"/>
          <w:color w:val="auto"/>
          <w:sz w:val="24"/>
          <w:szCs w:val="24"/>
        </w:rPr>
        <w:t>to the congregation (</w:t>
      </w:r>
      <w:r w:rsidRPr="00E43F2A">
        <w:rPr>
          <w:rFonts w:asciiTheme="minorBidi" w:hAnsiTheme="minorBidi" w:cstheme="minorBidi"/>
          <w:i/>
          <w:iCs/>
          <w:color w:val="auto"/>
          <w:sz w:val="24"/>
          <w:szCs w:val="24"/>
        </w:rPr>
        <w:t>ibid</w:t>
      </w:r>
      <w:r w:rsidRPr="00E43F2A">
        <w:rPr>
          <w:rFonts w:asciiTheme="minorBidi" w:hAnsiTheme="minorBidi" w:cstheme="minorBidi"/>
          <w:color w:val="auto"/>
          <w:sz w:val="24"/>
          <w:szCs w:val="24"/>
        </w:rPr>
        <w:t xml:space="preserve">). </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A mourner is permitted to say “Birkat Hagomel” – a blessing recited after being saved from danger </w:t>
      </w:r>
      <w:r w:rsidRPr="00E43F2A">
        <w:rPr>
          <w:rFonts w:asciiTheme="minorBidi" w:hAnsiTheme="minorBidi" w:cstheme="minorBidi"/>
          <w:i/>
          <w:color w:val="auto"/>
          <w:sz w:val="24"/>
          <w:szCs w:val="24"/>
        </w:rPr>
        <w:t>(Sdei Hemed, Asifat Dinim, Avelut, 52</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A mourner may recite the blessing on the new moon (Kidush Levana, which is recited between the 7</w:t>
      </w:r>
      <w:r w:rsidRPr="00E43F2A">
        <w:rPr>
          <w:rFonts w:asciiTheme="minorBidi" w:hAnsiTheme="minorBidi" w:cstheme="minorBidi"/>
          <w:color w:val="auto"/>
          <w:sz w:val="24"/>
          <w:szCs w:val="24"/>
          <w:vertAlign w:val="superscript"/>
        </w:rPr>
        <w:t>th</w:t>
      </w:r>
      <w:r w:rsidRPr="00E43F2A">
        <w:rPr>
          <w:rFonts w:asciiTheme="minorBidi" w:hAnsiTheme="minorBidi" w:cstheme="minorBidi"/>
          <w:color w:val="auto"/>
          <w:sz w:val="24"/>
          <w:szCs w:val="24"/>
        </w:rPr>
        <w:t xml:space="preserve"> and the 15</w:t>
      </w:r>
      <w:r w:rsidRPr="00E43F2A">
        <w:rPr>
          <w:rFonts w:asciiTheme="minorBidi" w:hAnsiTheme="minorBidi" w:cstheme="minorBidi"/>
          <w:color w:val="auto"/>
          <w:sz w:val="24"/>
          <w:szCs w:val="24"/>
          <w:vertAlign w:val="superscript"/>
        </w:rPr>
        <w:t>th</w:t>
      </w:r>
      <w:r w:rsidRPr="00E43F2A">
        <w:rPr>
          <w:rFonts w:asciiTheme="minorBidi" w:hAnsiTheme="minorBidi" w:cstheme="minorBidi"/>
          <w:color w:val="auto"/>
          <w:sz w:val="24"/>
          <w:szCs w:val="24"/>
        </w:rPr>
        <w:t xml:space="preserve"> </w:t>
      </w:r>
      <w:r w:rsidR="00157017" w:rsidRPr="00E43F2A">
        <w:rPr>
          <w:rFonts w:asciiTheme="minorBidi" w:hAnsiTheme="minorBidi" w:cstheme="minorBidi"/>
          <w:color w:val="auto"/>
          <w:sz w:val="24"/>
          <w:szCs w:val="24"/>
        </w:rPr>
        <w:t xml:space="preserve">day </w:t>
      </w:r>
      <w:r w:rsidRPr="00E43F2A">
        <w:rPr>
          <w:rFonts w:asciiTheme="minorBidi" w:hAnsiTheme="minorBidi" w:cstheme="minorBidi"/>
          <w:color w:val="auto"/>
          <w:sz w:val="24"/>
          <w:szCs w:val="24"/>
        </w:rPr>
        <w:t>of each lunar month). However, if it is possible he should rather wait until the seven-day morning period is over</w:t>
      </w:r>
      <w:r w:rsidRPr="00E43F2A">
        <w:rPr>
          <w:rFonts w:asciiTheme="minorBidi" w:hAnsiTheme="minorBidi" w:cstheme="minorBidi"/>
          <w:i/>
          <w:color w:val="auto"/>
          <w:sz w:val="24"/>
          <w:szCs w:val="24"/>
        </w:rPr>
        <w:t xml:space="preserve"> (Birke Yosef, Yore Deah 393).</w:t>
      </w:r>
    </w:p>
    <w:p w:rsidR="003D6514" w:rsidRPr="00E43F2A" w:rsidRDefault="003D6514" w:rsidP="00157017">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All mirrors in the house o Avel get covered. Th</w:t>
      </w:r>
      <w:r w:rsidR="00157017" w:rsidRPr="00E43F2A">
        <w:rPr>
          <w:rFonts w:asciiTheme="minorBidi" w:hAnsiTheme="minorBidi" w:cstheme="minorBidi"/>
          <w:color w:val="auto"/>
          <w:sz w:val="24"/>
          <w:szCs w:val="24"/>
        </w:rPr>
        <w:t>e reason for this</w:t>
      </w:r>
      <w:r w:rsidRPr="00E43F2A">
        <w:rPr>
          <w:rFonts w:asciiTheme="minorBidi" w:hAnsiTheme="minorBidi" w:cstheme="minorBidi"/>
          <w:color w:val="auto"/>
          <w:sz w:val="24"/>
          <w:szCs w:val="24"/>
        </w:rPr>
        <w:t xml:space="preserve"> custom is to prevent those </w:t>
      </w:r>
      <w:r w:rsidR="00157017" w:rsidRPr="00E43F2A">
        <w:rPr>
          <w:rFonts w:asciiTheme="minorBidi" w:hAnsiTheme="minorBidi" w:cstheme="minorBidi"/>
          <w:color w:val="auto"/>
          <w:sz w:val="24"/>
          <w:szCs w:val="24"/>
        </w:rPr>
        <w:t>who pray there</w:t>
      </w:r>
      <w:r w:rsidRPr="00E43F2A">
        <w:rPr>
          <w:rFonts w:asciiTheme="minorBidi" w:hAnsiTheme="minorBidi" w:cstheme="minorBidi"/>
          <w:color w:val="auto"/>
          <w:sz w:val="24"/>
          <w:szCs w:val="24"/>
        </w:rPr>
        <w:t xml:space="preserve"> </w:t>
      </w:r>
      <w:r w:rsidR="00157017" w:rsidRPr="00E43F2A">
        <w:rPr>
          <w:rFonts w:asciiTheme="minorBidi" w:hAnsiTheme="minorBidi" w:cstheme="minorBidi"/>
          <w:color w:val="auto"/>
          <w:sz w:val="24"/>
          <w:szCs w:val="24"/>
        </w:rPr>
        <w:t xml:space="preserve">from </w:t>
      </w:r>
      <w:r w:rsidRPr="00E43F2A">
        <w:rPr>
          <w:rFonts w:asciiTheme="minorBidi" w:hAnsiTheme="minorBidi" w:cstheme="minorBidi"/>
          <w:color w:val="auto"/>
          <w:sz w:val="24"/>
          <w:szCs w:val="24"/>
        </w:rPr>
        <w:t>praying in front of a mirror (</w:t>
      </w:r>
      <w:r w:rsidRPr="00E43F2A">
        <w:rPr>
          <w:rFonts w:asciiTheme="minorBidi" w:hAnsiTheme="minorBidi" w:cstheme="minorBidi"/>
          <w:i/>
          <w:iCs/>
          <w:color w:val="auto"/>
          <w:sz w:val="24"/>
          <w:szCs w:val="24"/>
        </w:rPr>
        <w:t>Sheelot Utshuvot Radbaz 4:107</w:t>
      </w:r>
      <w:r w:rsidRPr="00E43F2A">
        <w:rPr>
          <w:rFonts w:asciiTheme="minorBidi" w:hAnsiTheme="minorBidi" w:cstheme="minorBidi"/>
          <w:color w:val="auto"/>
          <w:sz w:val="24"/>
          <w:szCs w:val="24"/>
        </w:rPr>
        <w:t xml:space="preserve">). If the prayer services are not conducted in his house, the mirrors in the house of the mourner need not to be covered </w:t>
      </w:r>
      <w:r w:rsidRPr="00E43F2A">
        <w:rPr>
          <w:rFonts w:asciiTheme="minorBidi" w:hAnsiTheme="minorBidi" w:cstheme="minorBidi"/>
          <w:i/>
          <w:color w:val="auto"/>
          <w:sz w:val="24"/>
          <w:szCs w:val="24"/>
        </w:rPr>
        <w:t>(Sheelot Utshuvot Yabia Omer Yore Deah 4:35:3).</w:t>
      </w:r>
      <w:r w:rsidRPr="00E43F2A">
        <w:rPr>
          <w:rFonts w:asciiTheme="minorBidi" w:hAnsiTheme="minorBidi" w:cstheme="minorBidi"/>
          <w:color w:val="auto"/>
          <w:sz w:val="24"/>
          <w:szCs w:val="24"/>
        </w:rPr>
        <w:t xml:space="preserve"> Still, according to Kabala, the mirrors in the house of mourning should be covered in any case.</w:t>
      </w:r>
      <w:r w:rsidRPr="00E43F2A">
        <w:rPr>
          <w:rFonts w:asciiTheme="minorBidi" w:hAnsiTheme="minorBidi" w:cstheme="minorBidi"/>
          <w:color w:val="auto"/>
          <w:sz w:val="24"/>
          <w:szCs w:val="24"/>
        </w:rPr>
        <w:tab/>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If someone accidentally said “Shalom” to the Avel in the first three days of mourning, the Avel should not return the greeting but explain that he lost a relative and is now in mourning. However, after three days he may return the greeting, but he should not greet others first by saying “Shalom” </w:t>
      </w:r>
      <w:r w:rsidRPr="00E43F2A">
        <w:rPr>
          <w:rFonts w:asciiTheme="minorBidi" w:hAnsiTheme="minorBidi" w:cstheme="minorBidi"/>
          <w:i/>
          <w:color w:val="auto"/>
          <w:sz w:val="24"/>
          <w:szCs w:val="24"/>
        </w:rPr>
        <w:t>(Yore Deah 385:1</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When consoling a mourner on Shabbat, one should say: “Shabbat he milinahem, venehama k’rova lavo” (</w:t>
      </w:r>
      <w:r w:rsidRPr="00E43F2A">
        <w:rPr>
          <w:rFonts w:asciiTheme="minorBidi" w:hAnsiTheme="minorBidi" w:cstheme="minorBidi"/>
          <w:i/>
          <w:color w:val="auto"/>
          <w:sz w:val="24"/>
          <w:szCs w:val="24"/>
        </w:rPr>
        <w:t xml:space="preserve">Mishna Berura, 287:3). </w:t>
      </w:r>
      <w:r w:rsidRPr="00E43F2A">
        <w:rPr>
          <w:rFonts w:asciiTheme="minorBidi" w:hAnsiTheme="minorBidi" w:cstheme="minorBidi"/>
          <w:color w:val="auto"/>
          <w:sz w:val="24"/>
          <w:szCs w:val="24"/>
        </w:rPr>
        <w:t xml:space="preserve">Our custom is to say “Shabbat Shalom” even to a mourner within seven days of his mourning </w:t>
      </w:r>
      <w:r w:rsidRPr="00E43F2A">
        <w:rPr>
          <w:rFonts w:asciiTheme="minorBidi" w:hAnsiTheme="minorBidi" w:cstheme="minorBidi"/>
          <w:i/>
          <w:color w:val="auto"/>
          <w:sz w:val="24"/>
          <w:szCs w:val="24"/>
        </w:rPr>
        <w:t>(Hali</w:t>
      </w:r>
      <w:r w:rsidR="004C225C" w:rsidRPr="00E43F2A">
        <w:rPr>
          <w:rFonts w:asciiTheme="minorBidi" w:hAnsiTheme="minorBidi" w:cstheme="minorBidi"/>
          <w:i/>
          <w:color w:val="auto"/>
          <w:sz w:val="24"/>
          <w:szCs w:val="24"/>
        </w:rPr>
        <w:t>c</w:t>
      </w:r>
      <w:r w:rsidRPr="00E43F2A">
        <w:rPr>
          <w:rFonts w:asciiTheme="minorBidi" w:hAnsiTheme="minorBidi" w:cstheme="minorBidi"/>
          <w:i/>
          <w:color w:val="auto"/>
          <w:sz w:val="24"/>
          <w:szCs w:val="24"/>
        </w:rPr>
        <w:t>hot Olam 1, Parshat Tetzave, 13</w:t>
      </w:r>
      <w:r w:rsidRPr="00E43F2A">
        <w:rPr>
          <w:rFonts w:asciiTheme="minorBidi" w:hAnsiTheme="minorBidi" w:cstheme="minorBidi"/>
          <w:color w:val="auto"/>
          <w:sz w:val="24"/>
          <w:szCs w:val="24"/>
        </w:rPr>
        <w:t>).</w:t>
      </w:r>
    </w:p>
    <w:p w:rsidR="003D6514" w:rsidRPr="00E43F2A" w:rsidRDefault="003D6514" w:rsidP="003976B6">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Saying “Boker Tov” (good morning) is not considered like saying “Shalom</w:t>
      </w:r>
      <w:r w:rsidR="003976B6" w:rsidRPr="00E43F2A">
        <w:rPr>
          <w:rFonts w:asciiTheme="minorBidi" w:hAnsiTheme="minorBidi" w:cstheme="minorBidi"/>
          <w:color w:val="auto"/>
          <w:sz w:val="24"/>
          <w:szCs w:val="24"/>
        </w:rPr>
        <w:t>.</w:t>
      </w:r>
      <w:r w:rsidRPr="00E43F2A">
        <w:rPr>
          <w:rFonts w:asciiTheme="minorBidi" w:hAnsiTheme="minorBidi" w:cstheme="minorBidi"/>
          <w:color w:val="auto"/>
          <w:sz w:val="24"/>
          <w:szCs w:val="24"/>
        </w:rPr>
        <w:t xml:space="preserve">” </w:t>
      </w:r>
      <w:r w:rsidR="003976B6" w:rsidRPr="00E43F2A">
        <w:rPr>
          <w:rFonts w:asciiTheme="minorBidi" w:hAnsiTheme="minorBidi" w:cstheme="minorBidi"/>
          <w:color w:val="auto"/>
          <w:sz w:val="24"/>
          <w:szCs w:val="24"/>
        </w:rPr>
        <w:t>S</w:t>
      </w:r>
      <w:r w:rsidRPr="00E43F2A">
        <w:rPr>
          <w:rFonts w:asciiTheme="minorBidi" w:hAnsiTheme="minorBidi" w:cstheme="minorBidi"/>
          <w:color w:val="auto"/>
          <w:sz w:val="24"/>
          <w:szCs w:val="24"/>
        </w:rPr>
        <w:t>imilarly one can say “Erev Tov” (good evening) to a mourner (</w:t>
      </w:r>
      <w:r w:rsidRPr="00E43F2A">
        <w:rPr>
          <w:rFonts w:asciiTheme="minorBidi" w:hAnsiTheme="minorBidi" w:cstheme="minorBidi"/>
          <w:i/>
          <w:color w:val="auto"/>
          <w:sz w:val="24"/>
          <w:szCs w:val="24"/>
        </w:rPr>
        <w:t>Yalkut Yosef 23:8</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lastRenderedPageBreak/>
        <w:tab/>
        <w:t>One can nod his head to an Avel or shake his hand to show support (</w:t>
      </w:r>
      <w:r w:rsidRPr="00E43F2A">
        <w:rPr>
          <w:rFonts w:asciiTheme="minorBidi" w:hAnsiTheme="minorBidi" w:cstheme="minorBidi"/>
          <w:i/>
          <w:color w:val="auto"/>
          <w:sz w:val="24"/>
          <w:szCs w:val="24"/>
        </w:rPr>
        <w:t>Sheelot Utshuvot Yabia Omer Yore Deah 4:35:10, Ritva, Moed Katan 27b).</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A mourner is not allowed to launder his clothes, whether he plans to wear them during the seven days of mourning or not (</w:t>
      </w:r>
      <w:r w:rsidRPr="00E43F2A">
        <w:rPr>
          <w:rFonts w:asciiTheme="minorBidi" w:hAnsiTheme="minorBidi" w:cstheme="minorBidi"/>
          <w:i/>
          <w:color w:val="auto"/>
          <w:sz w:val="24"/>
          <w:szCs w:val="24"/>
        </w:rPr>
        <w:t>Yore Deah, 389:1</w:t>
      </w:r>
      <w:proofErr w:type="gramStart"/>
      <w:r w:rsidRPr="00E43F2A">
        <w:rPr>
          <w:rFonts w:asciiTheme="minorBidi" w:hAnsiTheme="minorBidi" w:cstheme="minorBidi"/>
          <w:i/>
          <w:color w:val="auto"/>
          <w:sz w:val="24"/>
          <w:szCs w:val="24"/>
        </w:rPr>
        <w:t>,3,4</w:t>
      </w:r>
      <w:proofErr w:type="gramEnd"/>
      <w:r w:rsidRPr="00E43F2A">
        <w:rPr>
          <w:rFonts w:asciiTheme="minorBidi" w:hAnsiTheme="minorBidi" w:cstheme="minorBidi"/>
          <w:i/>
          <w:color w:val="auto"/>
          <w:sz w:val="24"/>
          <w:szCs w:val="24"/>
        </w:rPr>
        <w:t>)</w:t>
      </w:r>
      <w:r w:rsidRPr="00E43F2A">
        <w:rPr>
          <w:rFonts w:asciiTheme="minorBidi" w:hAnsiTheme="minorBidi" w:cstheme="minorBidi"/>
          <w:color w:val="auto"/>
          <w:sz w:val="24"/>
          <w:szCs w:val="24"/>
        </w:rPr>
        <w:t xml:space="preserve">. Others also should not launder </w:t>
      </w:r>
      <w:r w:rsidR="00157017" w:rsidRPr="00E43F2A">
        <w:rPr>
          <w:rFonts w:asciiTheme="minorBidi" w:hAnsiTheme="minorBidi" w:cstheme="minorBidi"/>
          <w:color w:val="auto"/>
          <w:sz w:val="24"/>
          <w:szCs w:val="24"/>
        </w:rPr>
        <w:t xml:space="preserve">his </w:t>
      </w:r>
      <w:r w:rsidRPr="00E43F2A">
        <w:rPr>
          <w:rFonts w:asciiTheme="minorBidi" w:hAnsiTheme="minorBidi" w:cstheme="minorBidi"/>
          <w:color w:val="auto"/>
          <w:sz w:val="24"/>
          <w:szCs w:val="24"/>
        </w:rPr>
        <w:t>clothes for him</w:t>
      </w:r>
      <w:r w:rsidRPr="00E43F2A">
        <w:rPr>
          <w:rFonts w:asciiTheme="minorBidi" w:hAnsiTheme="minorBidi" w:cstheme="minorBidi"/>
          <w:i/>
          <w:color w:val="auto"/>
          <w:sz w:val="24"/>
          <w:szCs w:val="24"/>
        </w:rPr>
        <w:t xml:space="preserve">. </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A mourner is not permitted to put on freshly laundered clothes or new clothes during the seven days of mourning (</w:t>
      </w:r>
      <w:r w:rsidRPr="00E43F2A">
        <w:rPr>
          <w:rFonts w:asciiTheme="minorBidi" w:hAnsiTheme="minorBidi" w:cstheme="minorBidi"/>
          <w:i/>
          <w:color w:val="auto"/>
          <w:sz w:val="24"/>
          <w:szCs w:val="24"/>
        </w:rPr>
        <w:t>ibid).</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If the clothing of the Avel gets very dirty and smelly, he is allowed to change it (</w:t>
      </w:r>
      <w:r w:rsidRPr="00E43F2A">
        <w:rPr>
          <w:rFonts w:asciiTheme="minorBidi" w:hAnsiTheme="minorBidi" w:cstheme="minorBidi"/>
          <w:i/>
          <w:color w:val="auto"/>
          <w:sz w:val="24"/>
          <w:szCs w:val="24"/>
        </w:rPr>
        <w:t>Gesher Hachaim 21:10:1).</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It is permitted to launder clothes of small children whose parent died (</w:t>
      </w:r>
      <w:r w:rsidRPr="00E43F2A">
        <w:rPr>
          <w:rFonts w:asciiTheme="minorBidi" w:hAnsiTheme="minorBidi" w:cstheme="minorBidi"/>
          <w:i/>
          <w:color w:val="auto"/>
          <w:sz w:val="24"/>
          <w:szCs w:val="24"/>
        </w:rPr>
        <w:t>Yore Deah</w:t>
      </w:r>
      <w:r w:rsidRPr="00E43F2A">
        <w:rPr>
          <w:rFonts w:asciiTheme="minorBidi" w:hAnsiTheme="minorBidi" w:cstheme="minorBidi"/>
          <w:i/>
          <w:iCs/>
          <w:color w:val="auto"/>
          <w:sz w:val="24"/>
          <w:szCs w:val="24"/>
        </w:rPr>
        <w:t xml:space="preserve"> 389:2</w:t>
      </w:r>
      <w:r w:rsidRPr="00E43F2A">
        <w:rPr>
          <w:rFonts w:asciiTheme="minorBidi" w:hAnsiTheme="minorBidi" w:cstheme="minorBidi"/>
          <w:i/>
          <w:color w:val="auto"/>
          <w:sz w:val="24"/>
          <w:szCs w:val="24"/>
        </w:rPr>
        <w:t>).</w:t>
      </w:r>
    </w:p>
    <w:p w:rsidR="003D6514" w:rsidRPr="00E43F2A" w:rsidRDefault="003D6514" w:rsidP="00157017">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If the underwear became unpleasant due to the heat, the mourner should ask someone else to wear his fres</w:t>
      </w:r>
      <w:r w:rsidR="00157017" w:rsidRPr="00E43F2A">
        <w:rPr>
          <w:rFonts w:asciiTheme="minorBidi" w:hAnsiTheme="minorBidi" w:cstheme="minorBidi"/>
          <w:color w:val="auto"/>
          <w:sz w:val="24"/>
          <w:szCs w:val="24"/>
        </w:rPr>
        <w:t>h clothes for an hour, and after</w:t>
      </w:r>
      <w:r w:rsidRPr="00E43F2A">
        <w:rPr>
          <w:rFonts w:asciiTheme="minorBidi" w:hAnsiTheme="minorBidi" w:cstheme="minorBidi"/>
          <w:color w:val="auto"/>
          <w:sz w:val="24"/>
          <w:szCs w:val="24"/>
        </w:rPr>
        <w:t xml:space="preserve"> this he is permitted to wear them (</w:t>
      </w:r>
      <w:r w:rsidRPr="00E43F2A">
        <w:rPr>
          <w:rFonts w:asciiTheme="minorBidi" w:hAnsiTheme="minorBidi" w:cstheme="minorBidi"/>
          <w:i/>
          <w:color w:val="auto"/>
          <w:sz w:val="24"/>
          <w:szCs w:val="24"/>
        </w:rPr>
        <w:t>Sheelot Utshuvot Yehave Daat, 1:3</w:t>
      </w:r>
      <w:r w:rsidRPr="00E43F2A">
        <w:rPr>
          <w:rFonts w:asciiTheme="minorBidi" w:hAnsiTheme="minorBidi" w:cstheme="minorBidi"/>
          <w:color w:val="auto"/>
          <w:sz w:val="24"/>
          <w:szCs w:val="24"/>
        </w:rPr>
        <w:t xml:space="preserve">9). If this is impossible, one can take fresh underwear and make it dirty by placing it on the ground for some time, and then he may put </w:t>
      </w:r>
      <w:r w:rsidR="00157017" w:rsidRPr="00E43F2A">
        <w:rPr>
          <w:rFonts w:asciiTheme="minorBidi" w:hAnsiTheme="minorBidi" w:cstheme="minorBidi"/>
          <w:color w:val="auto"/>
          <w:sz w:val="24"/>
          <w:szCs w:val="24"/>
        </w:rPr>
        <w:t xml:space="preserve">it </w:t>
      </w:r>
      <w:r w:rsidRPr="00E43F2A">
        <w:rPr>
          <w:rFonts w:asciiTheme="minorBidi" w:hAnsiTheme="minorBidi" w:cstheme="minorBidi"/>
          <w:color w:val="auto"/>
          <w:sz w:val="24"/>
          <w:szCs w:val="24"/>
        </w:rPr>
        <w:t>on</w:t>
      </w:r>
      <w:r w:rsidRPr="00E43F2A">
        <w:rPr>
          <w:rFonts w:asciiTheme="minorBidi" w:hAnsiTheme="minorBidi" w:cstheme="minorBidi"/>
          <w:i/>
          <w:color w:val="auto"/>
          <w:sz w:val="24"/>
          <w:szCs w:val="24"/>
        </w:rPr>
        <w:t xml:space="preserve">. </w:t>
      </w:r>
      <w:r w:rsidRPr="00E43F2A">
        <w:rPr>
          <w:rFonts w:asciiTheme="minorBidi" w:hAnsiTheme="minorBidi" w:cstheme="minorBidi"/>
          <w:color w:val="auto"/>
          <w:sz w:val="24"/>
          <w:szCs w:val="24"/>
        </w:rPr>
        <w:t xml:space="preserve">If he finds this disgusting, then he should first wear it on top of the underwear he is already wearing, so </w:t>
      </w:r>
      <w:r w:rsidR="00157017" w:rsidRPr="00E43F2A">
        <w:rPr>
          <w:rFonts w:asciiTheme="minorBidi" w:hAnsiTheme="minorBidi" w:cstheme="minorBidi"/>
          <w:color w:val="auto"/>
          <w:sz w:val="24"/>
          <w:szCs w:val="24"/>
        </w:rPr>
        <w:t xml:space="preserve">that </w:t>
      </w:r>
      <w:r w:rsidRPr="00E43F2A">
        <w:rPr>
          <w:rFonts w:asciiTheme="minorBidi" w:hAnsiTheme="minorBidi" w:cstheme="minorBidi"/>
          <w:color w:val="auto"/>
          <w:sz w:val="24"/>
          <w:szCs w:val="24"/>
        </w:rPr>
        <w:t>it will no longer be fresh</w:t>
      </w:r>
      <w:r w:rsidR="00157017" w:rsidRPr="00E43F2A">
        <w:rPr>
          <w:rFonts w:asciiTheme="minorBidi" w:hAnsiTheme="minorBidi" w:cstheme="minorBidi"/>
          <w:color w:val="auto"/>
          <w:sz w:val="24"/>
          <w:szCs w:val="24"/>
        </w:rPr>
        <w:t>,</w:t>
      </w:r>
      <w:r w:rsidRPr="00E43F2A">
        <w:rPr>
          <w:rFonts w:asciiTheme="minorBidi" w:hAnsiTheme="minorBidi" w:cstheme="minorBidi"/>
          <w:color w:val="auto"/>
          <w:sz w:val="24"/>
          <w:szCs w:val="24"/>
        </w:rPr>
        <w:t xml:space="preserve"> and then he can put it on (</w:t>
      </w:r>
      <w:r w:rsidRPr="00E43F2A">
        <w:rPr>
          <w:rFonts w:asciiTheme="minorBidi" w:hAnsiTheme="minorBidi" w:cstheme="minorBidi"/>
          <w:i/>
          <w:color w:val="auto"/>
          <w:sz w:val="24"/>
          <w:szCs w:val="24"/>
        </w:rPr>
        <w:t>Sheelot Utshuvot Olat Yitzchak, volume 2, page 365)</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On Friday, the mourner puts on the Sabbath clothes to accept Shabbat, but he should not change underwear unless it becomes dirty. A mourner is permitted to wear leather shoes on Shabbat.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After Shabbat is over, even before he makes Havdalah, the mourner </w:t>
      </w:r>
      <w:proofErr w:type="gramStart"/>
      <w:r w:rsidRPr="00E43F2A">
        <w:rPr>
          <w:rFonts w:asciiTheme="minorBidi" w:hAnsiTheme="minorBidi" w:cstheme="minorBidi"/>
          <w:color w:val="auto"/>
          <w:sz w:val="24"/>
          <w:szCs w:val="24"/>
        </w:rPr>
        <w:t>changes back to weekday clothes that are not fresh, and takes</w:t>
      </w:r>
      <w:proofErr w:type="gramEnd"/>
      <w:r w:rsidRPr="00E43F2A">
        <w:rPr>
          <w:rFonts w:asciiTheme="minorBidi" w:hAnsiTheme="minorBidi" w:cstheme="minorBidi"/>
          <w:color w:val="auto"/>
          <w:sz w:val="24"/>
          <w:szCs w:val="24"/>
        </w:rPr>
        <w:t xml:space="preserve"> off leather shoes (</w:t>
      </w:r>
      <w:r w:rsidRPr="00E43F2A">
        <w:rPr>
          <w:rFonts w:asciiTheme="minorBidi" w:hAnsiTheme="minorBidi" w:cstheme="minorBidi"/>
          <w:i/>
          <w:color w:val="auto"/>
          <w:sz w:val="24"/>
          <w:szCs w:val="24"/>
        </w:rPr>
        <w:t>Yekara Dehaye, page 203).</w:t>
      </w:r>
      <w:r w:rsidRPr="00E43F2A">
        <w:rPr>
          <w:rFonts w:asciiTheme="minorBidi" w:hAnsiTheme="minorBidi" w:cstheme="minorBidi"/>
          <w:color w:val="auto"/>
          <w:sz w:val="24"/>
          <w:szCs w:val="24"/>
        </w:rPr>
        <w:t xml:space="preserve"> If the seventh day of mourning was on Shabbat, then the mourner does not need to change to weekday clothing.</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A mourner who lost one of these close relatives: a brother, a sister, a spouse, or a child, is not permitted to wear freshly ironed white clothes or new clothes for 30 days. If he lost a parent, he is not permitted to wear such clothes until the next Yom Tov that falls after 30 days and only after he is rebuked by his friends for not putting on new clothes </w:t>
      </w:r>
      <w:r w:rsidRPr="00E43F2A">
        <w:rPr>
          <w:rFonts w:asciiTheme="minorBidi" w:hAnsiTheme="minorBidi" w:cstheme="minorBidi"/>
          <w:i/>
          <w:color w:val="auto"/>
          <w:sz w:val="24"/>
          <w:szCs w:val="24"/>
        </w:rPr>
        <w:t>(</w:t>
      </w:r>
      <w:r w:rsidR="00D401AE" w:rsidRPr="00E43F2A">
        <w:rPr>
          <w:rFonts w:asciiTheme="minorBidi" w:hAnsiTheme="minorBidi" w:cstheme="minorBidi"/>
          <w:i/>
          <w:color w:val="auto"/>
          <w:sz w:val="24"/>
          <w:szCs w:val="24"/>
        </w:rPr>
        <w:t>Shulchan</w:t>
      </w:r>
      <w:r w:rsidRPr="00E43F2A">
        <w:rPr>
          <w:rFonts w:asciiTheme="minorBidi" w:hAnsiTheme="minorBidi" w:cstheme="minorBidi"/>
          <w:i/>
          <w:color w:val="auto"/>
          <w:sz w:val="24"/>
          <w:szCs w:val="24"/>
        </w:rPr>
        <w:t xml:space="preserve"> Aruch, Yore Deah 389:5</w:t>
      </w:r>
      <w:r w:rsidRPr="00E43F2A">
        <w:rPr>
          <w:rFonts w:asciiTheme="minorBidi" w:hAnsiTheme="minorBidi" w:cstheme="minorBidi"/>
          <w:color w:val="auto"/>
          <w:sz w:val="24"/>
          <w:szCs w:val="24"/>
        </w:rPr>
        <w:t>).</w:t>
      </w:r>
    </w:p>
    <w:p w:rsidR="003D6514" w:rsidRPr="00E43F2A" w:rsidRDefault="003D6514" w:rsidP="00157017">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However, the mourner may wear new underwear, neckties, scar</w:t>
      </w:r>
      <w:r w:rsidR="00837800" w:rsidRPr="00E43F2A">
        <w:rPr>
          <w:rFonts w:asciiTheme="minorBidi" w:hAnsiTheme="minorBidi" w:cstheme="minorBidi"/>
          <w:color w:val="auto"/>
          <w:sz w:val="24"/>
          <w:szCs w:val="24"/>
        </w:rPr>
        <w:t>ve</w:t>
      </w:r>
      <w:r w:rsidRPr="00E43F2A">
        <w:rPr>
          <w:rFonts w:asciiTheme="minorBidi" w:hAnsiTheme="minorBidi" w:cstheme="minorBidi"/>
          <w:color w:val="auto"/>
          <w:sz w:val="24"/>
          <w:szCs w:val="24"/>
        </w:rPr>
        <w:t>s and shoes after seven days of mourning.  Bukharian Jews follow the stringent opinion of Rabbi Moshe Isserles (</w:t>
      </w:r>
      <w:r w:rsidRPr="00E43F2A">
        <w:rPr>
          <w:rFonts w:asciiTheme="minorBidi" w:hAnsiTheme="minorBidi" w:cstheme="minorBidi"/>
          <w:i/>
          <w:iCs/>
          <w:color w:val="auto"/>
          <w:sz w:val="24"/>
          <w:szCs w:val="24"/>
        </w:rPr>
        <w:t>ibid 389:3</w:t>
      </w:r>
      <w:r w:rsidRPr="00E43F2A">
        <w:rPr>
          <w:rFonts w:asciiTheme="minorBidi" w:hAnsiTheme="minorBidi" w:cstheme="minorBidi"/>
          <w:color w:val="auto"/>
          <w:sz w:val="24"/>
          <w:szCs w:val="24"/>
        </w:rPr>
        <w:t xml:space="preserve">) </w:t>
      </w:r>
      <w:r w:rsidR="00157017" w:rsidRPr="00E43F2A">
        <w:rPr>
          <w:rFonts w:asciiTheme="minorBidi" w:hAnsiTheme="minorBidi" w:cstheme="minorBidi"/>
          <w:color w:val="auto"/>
          <w:sz w:val="24"/>
          <w:szCs w:val="24"/>
        </w:rPr>
        <w:t xml:space="preserve">and do </w:t>
      </w:r>
      <w:r w:rsidRPr="00E43F2A">
        <w:rPr>
          <w:rFonts w:asciiTheme="minorBidi" w:hAnsiTheme="minorBidi" w:cstheme="minorBidi"/>
          <w:color w:val="auto"/>
          <w:sz w:val="24"/>
          <w:szCs w:val="24"/>
        </w:rPr>
        <w:t xml:space="preserve">not wear any new clothes that require reciting the blessing Shehecheyanu until a year after death. This custom used to be kept in poor </w:t>
      </w:r>
      <w:r w:rsidRPr="00E43F2A">
        <w:rPr>
          <w:rFonts w:asciiTheme="minorBidi" w:hAnsiTheme="minorBidi" w:cstheme="minorBidi"/>
          <w:color w:val="auto"/>
          <w:sz w:val="24"/>
          <w:szCs w:val="24"/>
        </w:rPr>
        <w:lastRenderedPageBreak/>
        <w:t>communities but in richer communities nowadays the custom is to permit wearing new clothing within the first year of mourning.</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If someone else wore the new clothing for an hour, the mourner is permitted to wear it (</w:t>
      </w:r>
      <w:r w:rsidRPr="00E43F2A">
        <w:rPr>
          <w:rFonts w:asciiTheme="minorBidi" w:hAnsiTheme="minorBidi" w:cstheme="minorBidi"/>
          <w:i/>
          <w:iCs/>
          <w:color w:val="auto"/>
          <w:sz w:val="24"/>
          <w:szCs w:val="24"/>
        </w:rPr>
        <w:t>Rema,</w:t>
      </w:r>
      <w:r w:rsidRPr="00E43F2A">
        <w:rPr>
          <w:rFonts w:asciiTheme="minorBidi" w:hAnsiTheme="minorBidi" w:cstheme="minorBidi"/>
          <w:color w:val="auto"/>
          <w:sz w:val="24"/>
          <w:szCs w:val="24"/>
        </w:rPr>
        <w:t xml:space="preserve"> </w:t>
      </w:r>
      <w:r w:rsidRPr="00E43F2A">
        <w:rPr>
          <w:rFonts w:asciiTheme="minorBidi" w:hAnsiTheme="minorBidi" w:cstheme="minorBidi"/>
          <w:i/>
          <w:color w:val="auto"/>
          <w:sz w:val="24"/>
          <w:szCs w:val="24"/>
        </w:rPr>
        <w:t>Yore Deah, 389:1).</w:t>
      </w:r>
    </w:p>
    <w:p w:rsidR="003D6514" w:rsidRPr="00E43F2A" w:rsidRDefault="003D6514" w:rsidP="00157017">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Even the one mourning the death of his parent is permitted to buy new furniture, dishes, and other items during the year </w:t>
      </w:r>
      <w:r w:rsidR="00157017" w:rsidRPr="00E43F2A">
        <w:rPr>
          <w:rFonts w:asciiTheme="minorBidi" w:hAnsiTheme="minorBidi" w:cstheme="minorBidi"/>
          <w:color w:val="auto"/>
          <w:sz w:val="24"/>
          <w:szCs w:val="24"/>
        </w:rPr>
        <w:t xml:space="preserve">of mourning </w:t>
      </w:r>
      <w:r w:rsidRPr="00E43F2A">
        <w:rPr>
          <w:rFonts w:asciiTheme="minorBidi" w:hAnsiTheme="minorBidi" w:cstheme="minorBidi"/>
          <w:color w:val="auto"/>
          <w:sz w:val="24"/>
          <w:szCs w:val="24"/>
        </w:rPr>
        <w:t>(</w:t>
      </w:r>
      <w:r w:rsidRPr="00E43F2A">
        <w:rPr>
          <w:rFonts w:asciiTheme="minorBidi" w:hAnsiTheme="minorBidi" w:cstheme="minorBidi"/>
          <w:i/>
          <w:color w:val="auto"/>
          <w:sz w:val="24"/>
          <w:szCs w:val="24"/>
        </w:rPr>
        <w:t>Yekara Dehaye, page 205</w:t>
      </w:r>
      <w:r w:rsidRPr="00E43F2A">
        <w:rPr>
          <w:rFonts w:asciiTheme="minorBidi" w:hAnsiTheme="minorBidi" w:cstheme="minorBidi"/>
          <w:color w:val="auto"/>
          <w:sz w:val="24"/>
          <w:szCs w:val="24"/>
        </w:rPr>
        <w:t xml:space="preserve">).     </w:t>
      </w:r>
    </w:p>
    <w:p w:rsidR="003D6514" w:rsidRPr="00E43F2A" w:rsidRDefault="003D6514" w:rsidP="00157017">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The mourner may move </w:t>
      </w:r>
      <w:r w:rsidR="00157017" w:rsidRPr="00E43F2A">
        <w:rPr>
          <w:rFonts w:asciiTheme="minorBidi" w:hAnsiTheme="minorBidi" w:cstheme="minorBidi"/>
          <w:color w:val="auto"/>
          <w:sz w:val="24"/>
          <w:szCs w:val="24"/>
        </w:rPr>
        <w:t xml:space="preserve">to a new </w:t>
      </w:r>
      <w:r w:rsidRPr="00E43F2A">
        <w:rPr>
          <w:rFonts w:asciiTheme="minorBidi" w:hAnsiTheme="minorBidi" w:cstheme="minorBidi"/>
          <w:color w:val="auto"/>
          <w:sz w:val="24"/>
          <w:szCs w:val="24"/>
        </w:rPr>
        <w:t xml:space="preserve">house or do repair work </w:t>
      </w:r>
      <w:r w:rsidR="00157017" w:rsidRPr="00E43F2A">
        <w:rPr>
          <w:rFonts w:asciiTheme="minorBidi" w:hAnsiTheme="minorBidi" w:cstheme="minorBidi"/>
          <w:color w:val="auto"/>
          <w:sz w:val="24"/>
          <w:szCs w:val="24"/>
        </w:rPr>
        <w:t>i</w:t>
      </w:r>
      <w:r w:rsidRPr="00E43F2A">
        <w:rPr>
          <w:rFonts w:asciiTheme="minorBidi" w:hAnsiTheme="minorBidi" w:cstheme="minorBidi"/>
          <w:color w:val="auto"/>
          <w:sz w:val="24"/>
          <w:szCs w:val="24"/>
        </w:rPr>
        <w:t xml:space="preserve">n his house after 30 days of mourning. </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Some sages rule that a mourner should sleep on the floor or a mat for seven days, but others permit sleeping in bed, and this is the prevalent custom (</w:t>
      </w:r>
      <w:r w:rsidRPr="00E43F2A">
        <w:rPr>
          <w:rFonts w:asciiTheme="minorBidi" w:hAnsiTheme="minorBidi" w:cstheme="minorBidi"/>
          <w:i/>
          <w:iCs/>
          <w:color w:val="auto"/>
          <w:sz w:val="24"/>
          <w:szCs w:val="24"/>
        </w:rPr>
        <w:t>see Birke Yosef, Yore Deah 387</w:t>
      </w:r>
      <w:r w:rsidRPr="00E43F2A">
        <w:rPr>
          <w:rFonts w:asciiTheme="minorBidi" w:hAnsiTheme="minorBidi" w:cstheme="minorBidi"/>
          <w:color w:val="auto"/>
          <w:sz w:val="24"/>
          <w:szCs w:val="24"/>
        </w:rPr>
        <w:t>).</w:t>
      </w:r>
      <w:r w:rsidRPr="00E43F2A">
        <w:rPr>
          <w:rFonts w:asciiTheme="minorBidi" w:hAnsiTheme="minorBidi" w:cstheme="minorBidi"/>
          <w:color w:val="auto"/>
          <w:sz w:val="24"/>
          <w:szCs w:val="24"/>
        </w:rPr>
        <w:tab/>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Mourners may not sit on regular chairs but pregnant women are permitted to do so (</w:t>
      </w:r>
      <w:r w:rsidRPr="00E43F2A">
        <w:rPr>
          <w:rFonts w:asciiTheme="minorBidi" w:hAnsiTheme="minorBidi" w:cstheme="minorBidi"/>
          <w:i/>
          <w:iCs/>
          <w:color w:val="auto"/>
          <w:sz w:val="24"/>
          <w:szCs w:val="24"/>
        </w:rPr>
        <w:t>Yekara Dehaye, page 206</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A mourner may sit on pillows not higher than 3 inches (</w:t>
      </w:r>
      <w:r w:rsidRPr="00E43F2A">
        <w:rPr>
          <w:rFonts w:asciiTheme="minorBidi" w:hAnsiTheme="minorBidi" w:cstheme="minorBidi"/>
          <w:i/>
          <w:color w:val="auto"/>
          <w:sz w:val="24"/>
          <w:szCs w:val="24"/>
        </w:rPr>
        <w:t>Kaf Hachaim 552:40).</w:t>
      </w:r>
      <w:r w:rsidRPr="00E43F2A">
        <w:rPr>
          <w:rFonts w:asciiTheme="minorBidi" w:hAnsiTheme="minorBidi" w:cstheme="minorBidi"/>
          <w:color w:val="auto"/>
          <w:sz w:val="24"/>
          <w:szCs w:val="24"/>
        </w:rPr>
        <w:t xml:space="preserve"> Some sages allow to sit on a low chair up to 9.5 inches high (</w:t>
      </w:r>
      <w:r w:rsidRPr="00E43F2A">
        <w:rPr>
          <w:rFonts w:asciiTheme="minorBidi" w:hAnsiTheme="minorBidi" w:cstheme="minorBidi"/>
          <w:i/>
          <w:color w:val="auto"/>
          <w:sz w:val="24"/>
          <w:szCs w:val="24"/>
        </w:rPr>
        <w:t>Yekara Dehaye, ibid).</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Th</w:t>
      </w:r>
      <w:r w:rsidR="00A75215" w:rsidRPr="00E43F2A">
        <w:rPr>
          <w:rFonts w:asciiTheme="minorBidi" w:hAnsiTheme="minorBidi" w:cstheme="minorBidi"/>
          <w:color w:val="auto"/>
          <w:sz w:val="24"/>
          <w:szCs w:val="24"/>
        </w:rPr>
        <w:t>os</w:t>
      </w:r>
      <w:r w:rsidRPr="00E43F2A">
        <w:rPr>
          <w:rFonts w:asciiTheme="minorBidi" w:hAnsiTheme="minorBidi" w:cstheme="minorBidi"/>
          <w:color w:val="auto"/>
          <w:sz w:val="24"/>
          <w:szCs w:val="24"/>
        </w:rPr>
        <w:t xml:space="preserve">e rabbis, who </w:t>
      </w:r>
      <w:r w:rsidR="00A75215" w:rsidRPr="00E43F2A">
        <w:rPr>
          <w:rFonts w:asciiTheme="minorBidi" w:hAnsiTheme="minorBidi" w:cstheme="minorBidi"/>
          <w:color w:val="auto"/>
          <w:sz w:val="24"/>
          <w:szCs w:val="24"/>
        </w:rPr>
        <w:t xml:space="preserve">are </w:t>
      </w:r>
      <w:r w:rsidRPr="00E43F2A">
        <w:rPr>
          <w:rFonts w:asciiTheme="minorBidi" w:hAnsiTheme="minorBidi" w:cstheme="minorBidi"/>
          <w:color w:val="auto"/>
          <w:sz w:val="24"/>
          <w:szCs w:val="24"/>
        </w:rPr>
        <w:t xml:space="preserve">permitted to give Torah classes to their students during the seven days of mourning, </w:t>
      </w:r>
      <w:r w:rsidR="00A75215" w:rsidRPr="00E43F2A">
        <w:rPr>
          <w:rFonts w:asciiTheme="minorBidi" w:hAnsiTheme="minorBidi" w:cstheme="minorBidi"/>
          <w:color w:val="auto"/>
          <w:sz w:val="24"/>
          <w:szCs w:val="24"/>
        </w:rPr>
        <w:t xml:space="preserve">are </w:t>
      </w:r>
      <w:r w:rsidRPr="00E43F2A">
        <w:rPr>
          <w:rFonts w:asciiTheme="minorBidi" w:hAnsiTheme="minorBidi" w:cstheme="minorBidi"/>
          <w:color w:val="auto"/>
          <w:sz w:val="24"/>
          <w:szCs w:val="24"/>
        </w:rPr>
        <w:t xml:space="preserve">also permitted to sit on a chair when giving the lectures. </w:t>
      </w:r>
    </w:p>
    <w:p w:rsidR="003D6514" w:rsidRPr="00E43F2A" w:rsidRDefault="00A75215"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r>
      <w:r w:rsidR="003D6514" w:rsidRPr="00E43F2A">
        <w:rPr>
          <w:rFonts w:asciiTheme="minorBidi" w:hAnsiTheme="minorBidi" w:cstheme="minorBidi"/>
          <w:color w:val="auto"/>
          <w:sz w:val="24"/>
          <w:szCs w:val="24"/>
        </w:rPr>
        <w:t>Even when the mourner is sitting on the floor, he has to get up if</w:t>
      </w:r>
      <w:r w:rsidR="001D73C3" w:rsidRPr="00E43F2A">
        <w:rPr>
          <w:rFonts w:asciiTheme="minorBidi" w:hAnsiTheme="minorBidi" w:cstheme="minorBidi"/>
          <w:color w:val="auto"/>
          <w:sz w:val="24"/>
          <w:szCs w:val="24"/>
        </w:rPr>
        <w:t xml:space="preserve"> a</w:t>
      </w:r>
      <w:r w:rsidR="003D6514" w:rsidRPr="00E43F2A">
        <w:rPr>
          <w:rFonts w:asciiTheme="minorBidi" w:hAnsiTheme="minorBidi" w:cstheme="minorBidi"/>
          <w:color w:val="auto"/>
          <w:sz w:val="24"/>
          <w:szCs w:val="24"/>
        </w:rPr>
        <w:t xml:space="preserve"> Sefer Torah is brought into the room. He should preferably get up as well when his parent enters the room even though he does not have to do so (</w:t>
      </w:r>
      <w:r w:rsidR="003D6514" w:rsidRPr="00E43F2A">
        <w:rPr>
          <w:rFonts w:asciiTheme="minorBidi" w:hAnsiTheme="minorBidi" w:cstheme="minorBidi"/>
          <w:i/>
          <w:iCs/>
          <w:color w:val="auto"/>
          <w:sz w:val="24"/>
          <w:szCs w:val="24"/>
        </w:rPr>
        <w:t>ibid</w:t>
      </w:r>
      <w:r w:rsidR="003D6514"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A mourner is not permitted to sit on a stone bench attached to the earth but is permitted to sit on the steps (</w:t>
      </w:r>
      <w:r w:rsidRPr="00E43F2A">
        <w:rPr>
          <w:rFonts w:asciiTheme="minorBidi" w:hAnsiTheme="minorBidi" w:cstheme="minorBidi"/>
          <w:i/>
          <w:color w:val="auto"/>
          <w:sz w:val="24"/>
          <w:szCs w:val="24"/>
        </w:rPr>
        <w:t>Yekara Dehaye, ibid).</w:t>
      </w:r>
    </w:p>
    <w:p w:rsidR="003D6514" w:rsidRPr="00E43F2A" w:rsidRDefault="003D6514" w:rsidP="00A75215">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According to the letter of the law, those who visit the mourner also need to sit on the floor (</w:t>
      </w:r>
      <w:r w:rsidR="00D401AE" w:rsidRPr="00E43F2A">
        <w:rPr>
          <w:rFonts w:asciiTheme="minorBidi" w:hAnsiTheme="minorBidi" w:cstheme="minorBidi"/>
          <w:i/>
          <w:color w:val="auto"/>
          <w:sz w:val="24"/>
          <w:szCs w:val="24"/>
        </w:rPr>
        <w:t>Shulchan</w:t>
      </w:r>
      <w:r w:rsidRPr="00E43F2A">
        <w:rPr>
          <w:rFonts w:asciiTheme="minorBidi" w:hAnsiTheme="minorBidi" w:cstheme="minorBidi"/>
          <w:i/>
          <w:color w:val="auto"/>
          <w:sz w:val="24"/>
          <w:szCs w:val="24"/>
        </w:rPr>
        <w:t xml:space="preserve"> Aruch, Yore Deah 387:1</w:t>
      </w:r>
      <w:r w:rsidRPr="00E43F2A">
        <w:rPr>
          <w:rFonts w:asciiTheme="minorBidi" w:hAnsiTheme="minorBidi" w:cstheme="minorBidi"/>
          <w:color w:val="auto"/>
          <w:sz w:val="24"/>
          <w:szCs w:val="24"/>
        </w:rPr>
        <w:t xml:space="preserve">). However, the custom is that the visitors sit on chairs, and it is </w:t>
      </w:r>
      <w:r w:rsidR="00A75215" w:rsidRPr="00E43F2A">
        <w:rPr>
          <w:rFonts w:asciiTheme="minorBidi" w:hAnsiTheme="minorBidi" w:cstheme="minorBidi"/>
          <w:color w:val="auto"/>
          <w:sz w:val="24"/>
          <w:szCs w:val="24"/>
        </w:rPr>
        <w:t>as</w:t>
      </w:r>
      <w:r w:rsidRPr="00E43F2A">
        <w:rPr>
          <w:rFonts w:asciiTheme="minorBidi" w:hAnsiTheme="minorBidi" w:cstheme="minorBidi"/>
          <w:color w:val="auto"/>
          <w:sz w:val="24"/>
          <w:szCs w:val="24"/>
        </w:rPr>
        <w:t xml:space="preserve">sumed that the mourner does not mind </w:t>
      </w:r>
      <w:r w:rsidR="00A75215" w:rsidRPr="00E43F2A">
        <w:rPr>
          <w:rFonts w:asciiTheme="minorBidi" w:hAnsiTheme="minorBidi" w:cstheme="minorBidi"/>
          <w:color w:val="auto"/>
          <w:sz w:val="24"/>
          <w:szCs w:val="24"/>
        </w:rPr>
        <w:t>(</w:t>
      </w:r>
      <w:r w:rsidRPr="00E43F2A">
        <w:rPr>
          <w:rFonts w:asciiTheme="minorBidi" w:hAnsiTheme="minorBidi" w:cstheme="minorBidi"/>
          <w:i/>
          <w:color w:val="auto"/>
          <w:sz w:val="24"/>
          <w:szCs w:val="24"/>
        </w:rPr>
        <w:t>Shach and Taz, ibid).</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If the mourner goes to the synagogue during the seven days (for example when he cannot gather a minyan at home), he is permitted to sit on a regular chair and is not required to sit on the floor.</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One should not bring fragrances into the house of mourning but if the dead body is still there and it smells</w:t>
      </w:r>
      <w:proofErr w:type="gramStart"/>
      <w:r w:rsidRPr="00E43F2A">
        <w:rPr>
          <w:rFonts w:asciiTheme="minorBidi" w:hAnsiTheme="minorBidi" w:cstheme="minorBidi"/>
          <w:color w:val="auto"/>
          <w:sz w:val="24"/>
          <w:szCs w:val="24"/>
        </w:rPr>
        <w:t>,</w:t>
      </w:r>
      <w:proofErr w:type="gramEnd"/>
      <w:r w:rsidRPr="00E43F2A">
        <w:rPr>
          <w:rFonts w:asciiTheme="minorBidi" w:hAnsiTheme="minorBidi" w:cstheme="minorBidi"/>
          <w:color w:val="auto"/>
          <w:sz w:val="24"/>
          <w:szCs w:val="24"/>
        </w:rPr>
        <w:t xml:space="preserve"> this is permitted (</w:t>
      </w:r>
      <w:r w:rsidR="00D401AE" w:rsidRPr="00E43F2A">
        <w:rPr>
          <w:rFonts w:asciiTheme="minorBidi" w:hAnsiTheme="minorBidi" w:cstheme="minorBidi"/>
          <w:i/>
          <w:color w:val="auto"/>
          <w:sz w:val="24"/>
          <w:szCs w:val="24"/>
        </w:rPr>
        <w:t>Shulchan</w:t>
      </w:r>
      <w:r w:rsidRPr="00E43F2A">
        <w:rPr>
          <w:rFonts w:asciiTheme="minorBidi" w:hAnsiTheme="minorBidi" w:cstheme="minorBidi"/>
          <w:i/>
          <w:color w:val="auto"/>
          <w:sz w:val="24"/>
          <w:szCs w:val="24"/>
        </w:rPr>
        <w:t xml:space="preserve"> Aruch, Yore Deah 378:7</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lastRenderedPageBreak/>
        <w:tab/>
        <w:t xml:space="preserve">It is permissible for the Avel to recite the blessings of Havdala including the blessing on fragrant spices - Besamim </w:t>
      </w:r>
      <w:r w:rsidRPr="00E43F2A">
        <w:rPr>
          <w:rFonts w:asciiTheme="minorBidi" w:hAnsiTheme="minorBidi" w:cstheme="minorBidi"/>
          <w:i/>
          <w:color w:val="auto"/>
          <w:sz w:val="24"/>
          <w:szCs w:val="24"/>
        </w:rPr>
        <w:t>(see also Sheelot Utshuvot Rav Pealim Yore Deah 3:31).</w:t>
      </w:r>
    </w:p>
    <w:p w:rsidR="003D6514" w:rsidRPr="00E43F2A" w:rsidRDefault="003D6514" w:rsidP="00A75215">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It is customary not to take anything out from the house of mourning (except of course the garbage) because </w:t>
      </w:r>
      <w:r w:rsidR="00A75215" w:rsidRPr="00E43F2A">
        <w:rPr>
          <w:rFonts w:asciiTheme="minorBidi" w:hAnsiTheme="minorBidi" w:cstheme="minorBidi"/>
          <w:color w:val="auto"/>
          <w:sz w:val="24"/>
          <w:szCs w:val="24"/>
        </w:rPr>
        <w:t xml:space="preserve">it is </w:t>
      </w:r>
      <w:r w:rsidRPr="00E43F2A">
        <w:rPr>
          <w:rFonts w:asciiTheme="minorBidi" w:hAnsiTheme="minorBidi" w:cstheme="minorBidi"/>
          <w:color w:val="auto"/>
          <w:sz w:val="24"/>
          <w:szCs w:val="24"/>
        </w:rPr>
        <w:t>believe</w:t>
      </w:r>
      <w:r w:rsidR="00A75215" w:rsidRPr="00E43F2A">
        <w:rPr>
          <w:rFonts w:asciiTheme="minorBidi" w:hAnsiTheme="minorBidi" w:cstheme="minorBidi"/>
          <w:color w:val="auto"/>
          <w:sz w:val="24"/>
          <w:szCs w:val="24"/>
        </w:rPr>
        <w:t>d</w:t>
      </w:r>
      <w:r w:rsidRPr="00E43F2A">
        <w:rPr>
          <w:rFonts w:asciiTheme="minorBidi" w:hAnsiTheme="minorBidi" w:cstheme="minorBidi"/>
          <w:color w:val="auto"/>
          <w:sz w:val="24"/>
          <w:szCs w:val="24"/>
        </w:rPr>
        <w:t xml:space="preserve"> that evil spirit rests on everything in the house </w:t>
      </w:r>
      <w:r w:rsidRPr="00E43F2A">
        <w:rPr>
          <w:rFonts w:asciiTheme="minorBidi" w:hAnsiTheme="minorBidi" w:cstheme="minorBidi"/>
          <w:i/>
          <w:color w:val="auto"/>
          <w:sz w:val="24"/>
          <w:szCs w:val="24"/>
        </w:rPr>
        <w:t>(Kaf Hachaim 224:46).</w:t>
      </w:r>
      <w:r w:rsidRPr="00E43F2A">
        <w:rPr>
          <w:rFonts w:asciiTheme="minorBidi" w:hAnsiTheme="minorBidi" w:cstheme="minorBidi"/>
          <w:color w:val="auto"/>
          <w:sz w:val="24"/>
          <w:szCs w:val="24"/>
        </w:rPr>
        <w:t xml:space="preserve"> However, some are lenient and permit to take out things when necessary (</w:t>
      </w:r>
      <w:r w:rsidRPr="00E43F2A">
        <w:rPr>
          <w:rFonts w:asciiTheme="minorBidi" w:hAnsiTheme="minorBidi" w:cstheme="minorBidi"/>
          <w:i/>
          <w:color w:val="auto"/>
          <w:sz w:val="24"/>
          <w:szCs w:val="24"/>
        </w:rPr>
        <w:t>Sheelot Utshuvot Yabia Omer, Yore Deah 4:35:4).</w:t>
      </w:r>
    </w:p>
    <w:p w:rsidR="003D6514" w:rsidRPr="00E43F2A" w:rsidRDefault="003D6514" w:rsidP="00A75215">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During the seven days of mourning, the clothing of the departed is not yet given away, but afterwards, all clothes can be distributed except for shoes. The shoes of the deceased are not given away so that nobody should follow in his steps, </w:t>
      </w:r>
      <w:r w:rsidR="00562B4E" w:rsidRPr="00E43F2A">
        <w:rPr>
          <w:rFonts w:asciiTheme="minorBidi" w:hAnsiTheme="minorBidi" w:cstheme="minorBidi"/>
          <w:color w:val="auto"/>
          <w:sz w:val="24"/>
          <w:szCs w:val="24"/>
        </w:rPr>
        <w:t xml:space="preserve">but </w:t>
      </w:r>
      <w:r w:rsidRPr="00E43F2A">
        <w:rPr>
          <w:rFonts w:asciiTheme="minorBidi" w:hAnsiTheme="minorBidi" w:cstheme="minorBidi"/>
          <w:color w:val="auto"/>
          <w:sz w:val="24"/>
          <w:szCs w:val="24"/>
        </w:rPr>
        <w:t xml:space="preserve">if the shoes have never been worn, </w:t>
      </w:r>
      <w:r w:rsidR="00A75215" w:rsidRPr="00E43F2A">
        <w:rPr>
          <w:rFonts w:asciiTheme="minorBidi" w:hAnsiTheme="minorBidi" w:cstheme="minorBidi"/>
          <w:color w:val="auto"/>
          <w:sz w:val="24"/>
          <w:szCs w:val="24"/>
        </w:rPr>
        <w:t xml:space="preserve">they can be </w:t>
      </w:r>
      <w:r w:rsidRPr="00E43F2A">
        <w:rPr>
          <w:rFonts w:asciiTheme="minorBidi" w:hAnsiTheme="minorBidi" w:cstheme="minorBidi"/>
          <w:color w:val="auto"/>
          <w:sz w:val="24"/>
          <w:szCs w:val="24"/>
        </w:rPr>
        <w:t>give</w:t>
      </w:r>
      <w:r w:rsidR="00A75215" w:rsidRPr="00E43F2A">
        <w:rPr>
          <w:rFonts w:asciiTheme="minorBidi" w:hAnsiTheme="minorBidi" w:cstheme="minorBidi"/>
          <w:color w:val="auto"/>
          <w:sz w:val="24"/>
          <w:szCs w:val="24"/>
        </w:rPr>
        <w:t>n</w:t>
      </w:r>
      <w:r w:rsidRPr="00E43F2A">
        <w:rPr>
          <w:rFonts w:asciiTheme="minorBidi" w:hAnsiTheme="minorBidi" w:cstheme="minorBidi"/>
          <w:color w:val="auto"/>
          <w:sz w:val="24"/>
          <w:szCs w:val="24"/>
        </w:rPr>
        <w:t xml:space="preserve"> away.  </w:t>
      </w:r>
    </w:p>
    <w:p w:rsidR="003D6514" w:rsidRPr="00E43F2A" w:rsidRDefault="003D6514" w:rsidP="001D73C3">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There are different opinions among the sages as to whether to recite the prayer “Tziduk Hadin” on Chol Hamoed. According to Kaf Hachaim (</w:t>
      </w:r>
      <w:r w:rsidRPr="00E43F2A">
        <w:rPr>
          <w:rFonts w:asciiTheme="minorBidi" w:hAnsiTheme="minorBidi" w:cstheme="minorBidi"/>
          <w:i/>
          <w:color w:val="auto"/>
          <w:sz w:val="24"/>
          <w:szCs w:val="24"/>
        </w:rPr>
        <w:t>420:2),</w:t>
      </w:r>
      <w:r w:rsidRPr="00E43F2A">
        <w:rPr>
          <w:rFonts w:asciiTheme="minorBidi" w:hAnsiTheme="minorBidi" w:cstheme="minorBidi"/>
          <w:color w:val="auto"/>
          <w:sz w:val="24"/>
          <w:szCs w:val="24"/>
        </w:rPr>
        <w:t xml:space="preserve"> if the congregation does not have a specific custom, it is better not to say it. Similarly, many do not recite it on Rosh Chodesh, Chanuka, Purim, Lag Baomer, and Tu B</w:t>
      </w:r>
      <w:r w:rsidR="001D73C3" w:rsidRPr="00E43F2A">
        <w:rPr>
          <w:rFonts w:asciiTheme="minorBidi" w:hAnsiTheme="minorBidi" w:cstheme="minorBidi"/>
          <w:color w:val="auto"/>
          <w:sz w:val="24"/>
          <w:szCs w:val="24"/>
        </w:rPr>
        <w:t>i</w:t>
      </w:r>
      <w:r w:rsidR="00B3720D" w:rsidRPr="00E43F2A">
        <w:rPr>
          <w:rFonts w:asciiTheme="minorBidi" w:hAnsiTheme="minorBidi" w:cstheme="minorBidi"/>
          <w:color w:val="auto"/>
          <w:sz w:val="24"/>
          <w:szCs w:val="24"/>
        </w:rPr>
        <w:t>Sh’vat</w:t>
      </w:r>
      <w:r w:rsidRPr="00E43F2A">
        <w:rPr>
          <w:rFonts w:asciiTheme="minorBidi" w:hAnsiTheme="minorBidi" w:cstheme="minorBidi"/>
          <w:color w:val="auto"/>
          <w:sz w:val="24"/>
          <w:szCs w:val="24"/>
        </w:rPr>
        <w:t xml:space="preserve">. </w:t>
      </w:r>
      <w:r w:rsidRPr="00E43F2A">
        <w:rPr>
          <w:rFonts w:asciiTheme="minorBidi" w:hAnsiTheme="minorBidi" w:cstheme="minorBidi"/>
          <w:color w:val="auto"/>
          <w:sz w:val="24"/>
          <w:szCs w:val="24"/>
          <w:shd w:val="clear" w:color="auto" w:fill="FFFFFF"/>
        </w:rPr>
        <w:t xml:space="preserve">In many congregations this prayer is recited during the month of Nisan </w:t>
      </w:r>
      <w:r w:rsidRPr="00E43F2A">
        <w:rPr>
          <w:rFonts w:asciiTheme="minorBidi" w:hAnsiTheme="minorBidi" w:cstheme="minorBidi"/>
          <w:color w:val="auto"/>
          <w:sz w:val="24"/>
          <w:szCs w:val="24"/>
        </w:rPr>
        <w:t>(</w:t>
      </w:r>
      <w:r w:rsidRPr="00E43F2A">
        <w:rPr>
          <w:rFonts w:asciiTheme="minorBidi" w:hAnsiTheme="minorBidi" w:cstheme="minorBidi"/>
          <w:i/>
          <w:color w:val="auto"/>
          <w:sz w:val="24"/>
          <w:szCs w:val="24"/>
        </w:rPr>
        <w:t xml:space="preserve">ibid 420:8). </w:t>
      </w:r>
      <w:r w:rsidRPr="00E43F2A">
        <w:rPr>
          <w:rFonts w:asciiTheme="minorBidi" w:hAnsiTheme="minorBidi" w:cstheme="minorBidi"/>
          <w:color w:val="auto"/>
          <w:sz w:val="24"/>
          <w:szCs w:val="24"/>
        </w:rPr>
        <w:tab/>
        <w:t xml:space="preserve">It’s permitted to recite “Tziduk Hadin” after midday </w:t>
      </w:r>
      <w:r w:rsidR="00A75215" w:rsidRPr="00E43F2A">
        <w:rPr>
          <w:rFonts w:asciiTheme="minorBidi" w:hAnsiTheme="minorBidi" w:cstheme="minorBidi"/>
          <w:color w:val="auto"/>
          <w:sz w:val="24"/>
          <w:szCs w:val="24"/>
        </w:rPr>
        <w:t xml:space="preserve">on </w:t>
      </w:r>
      <w:r w:rsidRPr="00E43F2A">
        <w:rPr>
          <w:rFonts w:asciiTheme="minorBidi" w:hAnsiTheme="minorBidi" w:cstheme="minorBidi"/>
          <w:color w:val="auto"/>
          <w:sz w:val="24"/>
          <w:szCs w:val="24"/>
        </w:rPr>
        <w:t>the day before Rosh Chodesh, Chanuka, Purim, Tu B</w:t>
      </w:r>
      <w:r w:rsidR="001D73C3" w:rsidRPr="00E43F2A">
        <w:rPr>
          <w:rFonts w:asciiTheme="minorBidi" w:hAnsiTheme="minorBidi" w:cstheme="minorBidi"/>
          <w:color w:val="auto"/>
          <w:sz w:val="24"/>
          <w:szCs w:val="24"/>
        </w:rPr>
        <w:t>i</w:t>
      </w:r>
      <w:r w:rsidR="00B3720D" w:rsidRPr="00E43F2A">
        <w:rPr>
          <w:rFonts w:asciiTheme="minorBidi" w:hAnsiTheme="minorBidi" w:cstheme="minorBidi"/>
          <w:color w:val="auto"/>
          <w:sz w:val="24"/>
          <w:szCs w:val="24"/>
        </w:rPr>
        <w:t>Sh’vat</w:t>
      </w:r>
      <w:r w:rsidRPr="00E43F2A">
        <w:rPr>
          <w:rFonts w:asciiTheme="minorBidi" w:hAnsiTheme="minorBidi" w:cstheme="minorBidi"/>
          <w:color w:val="auto"/>
          <w:sz w:val="24"/>
          <w:szCs w:val="24"/>
        </w:rPr>
        <w:t xml:space="preserve"> and Lag Baomer </w:t>
      </w:r>
      <w:r w:rsidRPr="00E43F2A">
        <w:rPr>
          <w:rFonts w:asciiTheme="minorBidi" w:hAnsiTheme="minorBidi" w:cstheme="minorBidi"/>
          <w:i/>
          <w:color w:val="auto"/>
          <w:sz w:val="24"/>
          <w:szCs w:val="24"/>
        </w:rPr>
        <w:t>(ibid 420:10).</w:t>
      </w:r>
    </w:p>
    <w:p w:rsidR="003D6514" w:rsidRPr="00E43F2A" w:rsidRDefault="003D6514" w:rsidP="00A75215">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The laws of mourning apply even during Chanuka: </w:t>
      </w:r>
      <w:r w:rsidR="00A75215" w:rsidRPr="00E43F2A">
        <w:rPr>
          <w:rFonts w:asciiTheme="minorBidi" w:hAnsiTheme="minorBidi" w:cstheme="minorBidi"/>
          <w:color w:val="auto"/>
          <w:sz w:val="24"/>
          <w:szCs w:val="24"/>
        </w:rPr>
        <w:t>t</w:t>
      </w:r>
      <w:r w:rsidRPr="00E43F2A">
        <w:rPr>
          <w:rFonts w:asciiTheme="minorBidi" w:hAnsiTheme="minorBidi" w:cstheme="minorBidi"/>
          <w:color w:val="auto"/>
          <w:sz w:val="24"/>
          <w:szCs w:val="24"/>
        </w:rPr>
        <w:t xml:space="preserve">he </w:t>
      </w:r>
      <w:r w:rsidR="00A75215" w:rsidRPr="00E43F2A">
        <w:rPr>
          <w:rFonts w:asciiTheme="minorBidi" w:hAnsiTheme="minorBidi" w:cstheme="minorBidi"/>
          <w:color w:val="auto"/>
          <w:sz w:val="24"/>
          <w:szCs w:val="24"/>
        </w:rPr>
        <w:t xml:space="preserve">mourners </w:t>
      </w:r>
      <w:r w:rsidRPr="00E43F2A">
        <w:rPr>
          <w:rFonts w:asciiTheme="minorBidi" w:hAnsiTheme="minorBidi" w:cstheme="minorBidi"/>
          <w:color w:val="auto"/>
          <w:sz w:val="24"/>
          <w:szCs w:val="24"/>
        </w:rPr>
        <w:t xml:space="preserve">rip their clothing at the burial, they are comforted like on regular days, and they sit on the floor </w:t>
      </w:r>
      <w:r w:rsidRPr="00E43F2A">
        <w:rPr>
          <w:rFonts w:asciiTheme="minorBidi" w:hAnsiTheme="minorBidi" w:cstheme="minorBidi"/>
          <w:i/>
          <w:color w:val="auto"/>
          <w:sz w:val="24"/>
          <w:szCs w:val="24"/>
        </w:rPr>
        <w:t>(</w:t>
      </w:r>
      <w:r w:rsidR="00D401AE" w:rsidRPr="00E43F2A">
        <w:rPr>
          <w:rFonts w:asciiTheme="minorBidi" w:hAnsiTheme="minorBidi" w:cstheme="minorBidi"/>
          <w:i/>
          <w:color w:val="auto"/>
          <w:sz w:val="24"/>
          <w:szCs w:val="24"/>
        </w:rPr>
        <w:t>Shulchan</w:t>
      </w:r>
      <w:r w:rsidRPr="00E43F2A">
        <w:rPr>
          <w:rFonts w:asciiTheme="minorBidi" w:hAnsiTheme="minorBidi" w:cstheme="minorBidi"/>
          <w:i/>
          <w:color w:val="auto"/>
          <w:sz w:val="24"/>
          <w:szCs w:val="24"/>
        </w:rPr>
        <w:t xml:space="preserve"> Aruch, Orach Chaim, 696:4).  </w:t>
      </w:r>
    </w:p>
    <w:p w:rsidR="003D6514" w:rsidRPr="00E43F2A" w:rsidRDefault="003D6514" w:rsidP="00A75215">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The mourner should recite Hallel on Chanuka but he should not serve as the Chazan,</w:t>
      </w:r>
      <w:r w:rsidR="00A75215" w:rsidRPr="00E43F2A">
        <w:rPr>
          <w:rFonts w:asciiTheme="minorBidi" w:hAnsiTheme="minorBidi" w:cstheme="minorBidi"/>
          <w:color w:val="auto"/>
          <w:sz w:val="24"/>
          <w:szCs w:val="24"/>
        </w:rPr>
        <w:t xml:space="preserve"> so as </w:t>
      </w:r>
      <w:r w:rsidRPr="00E43F2A">
        <w:rPr>
          <w:rFonts w:asciiTheme="minorBidi" w:hAnsiTheme="minorBidi" w:cstheme="minorBidi"/>
          <w:color w:val="auto"/>
          <w:sz w:val="24"/>
          <w:szCs w:val="24"/>
        </w:rPr>
        <w:t>not to recite the Hallel loudly for everyone (</w:t>
      </w:r>
      <w:r w:rsidRPr="00E43F2A">
        <w:rPr>
          <w:rFonts w:asciiTheme="minorBidi" w:hAnsiTheme="minorBidi" w:cstheme="minorBidi"/>
          <w:i/>
          <w:color w:val="auto"/>
          <w:sz w:val="24"/>
          <w:szCs w:val="24"/>
        </w:rPr>
        <w:t>Sheelot Utshuvot Yabia Omer, Yore Deah 4:33:8-9).</w:t>
      </w:r>
      <w:r w:rsidRPr="00E43F2A">
        <w:rPr>
          <w:rFonts w:asciiTheme="minorBidi" w:hAnsiTheme="minorBidi" w:cstheme="minorBidi"/>
          <w:color w:val="auto"/>
          <w:sz w:val="24"/>
          <w:szCs w:val="24"/>
        </w:rPr>
        <w:t xml:space="preserve"> On the first night of Chanuka, someone, who is within the first year of mourning for a parent or within the first month after burial </w:t>
      </w:r>
      <w:r w:rsidR="00A75215" w:rsidRPr="00E43F2A">
        <w:rPr>
          <w:rFonts w:asciiTheme="minorBidi" w:hAnsiTheme="minorBidi" w:cstheme="minorBidi"/>
          <w:color w:val="auto"/>
          <w:sz w:val="24"/>
          <w:szCs w:val="24"/>
        </w:rPr>
        <w:t xml:space="preserve">of </w:t>
      </w:r>
      <w:r w:rsidRPr="00E43F2A">
        <w:rPr>
          <w:rFonts w:asciiTheme="minorBidi" w:hAnsiTheme="minorBidi" w:cstheme="minorBidi"/>
          <w:color w:val="auto"/>
          <w:sz w:val="24"/>
          <w:szCs w:val="24"/>
        </w:rPr>
        <w:t xml:space="preserve">a close relative, should not light the candles in the synagogue, nor recite </w:t>
      </w:r>
      <w:r w:rsidR="00A75215" w:rsidRPr="00E43F2A">
        <w:rPr>
          <w:rFonts w:asciiTheme="minorBidi" w:hAnsiTheme="minorBidi" w:cstheme="minorBidi"/>
          <w:color w:val="auto"/>
          <w:sz w:val="24"/>
          <w:szCs w:val="24"/>
        </w:rPr>
        <w:t xml:space="preserve">the </w:t>
      </w:r>
      <w:r w:rsidRPr="00E43F2A">
        <w:rPr>
          <w:rFonts w:asciiTheme="minorBidi" w:hAnsiTheme="minorBidi" w:cstheme="minorBidi"/>
          <w:color w:val="auto"/>
          <w:sz w:val="24"/>
          <w:szCs w:val="24"/>
        </w:rPr>
        <w:t>Shehecheyanu blessing publicly. At the same time, he does light the candles at home and recites Shehecheyanu even within the seven-day mourning period (</w:t>
      </w:r>
      <w:r w:rsidRPr="00E43F2A">
        <w:rPr>
          <w:rFonts w:asciiTheme="minorBidi" w:hAnsiTheme="minorBidi" w:cstheme="minorBidi"/>
          <w:i/>
          <w:color w:val="auto"/>
          <w:sz w:val="24"/>
          <w:szCs w:val="24"/>
        </w:rPr>
        <w:t>Kaf Hachaim 671:73</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It is forbidden to perform eulogy during Chanuka unless the deceased was a great Torah sage. In the latter case it is permitted to hold funeral service before the body is buried (</w:t>
      </w:r>
      <w:r w:rsidR="00D401AE" w:rsidRPr="00E43F2A">
        <w:rPr>
          <w:rFonts w:asciiTheme="minorBidi" w:hAnsiTheme="minorBidi" w:cstheme="minorBidi"/>
          <w:i/>
          <w:color w:val="auto"/>
          <w:sz w:val="24"/>
          <w:szCs w:val="24"/>
        </w:rPr>
        <w:t>Shulchan</w:t>
      </w:r>
      <w:r w:rsidRPr="00E43F2A">
        <w:rPr>
          <w:rFonts w:asciiTheme="minorBidi" w:hAnsiTheme="minorBidi" w:cstheme="minorBidi"/>
          <w:i/>
          <w:color w:val="auto"/>
          <w:sz w:val="24"/>
          <w:szCs w:val="24"/>
        </w:rPr>
        <w:t xml:space="preserve"> Aruch, 670:1 and 670:3).</w:t>
      </w:r>
    </w:p>
    <w:p w:rsidR="003D6514" w:rsidRPr="00E43F2A" w:rsidRDefault="003D6514" w:rsidP="00A75215">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On Purim even a mourner is permitted to accept gifts from friends </w:t>
      </w:r>
      <w:proofErr w:type="gramStart"/>
      <w:r w:rsidR="00A75215" w:rsidRPr="00E43F2A">
        <w:rPr>
          <w:rFonts w:asciiTheme="minorBidi" w:hAnsiTheme="minorBidi" w:cstheme="minorBidi"/>
          <w:color w:val="auto"/>
          <w:sz w:val="24"/>
          <w:szCs w:val="24"/>
        </w:rPr>
        <w:t xml:space="preserve">–  </w:t>
      </w:r>
      <w:r w:rsidRPr="00E43F2A">
        <w:rPr>
          <w:rFonts w:asciiTheme="minorBidi" w:hAnsiTheme="minorBidi" w:cstheme="minorBidi"/>
          <w:color w:val="auto"/>
          <w:sz w:val="24"/>
          <w:szCs w:val="24"/>
        </w:rPr>
        <w:t>Mishloach</w:t>
      </w:r>
      <w:proofErr w:type="gramEnd"/>
      <w:r w:rsidRPr="00E43F2A">
        <w:rPr>
          <w:rFonts w:asciiTheme="minorBidi" w:hAnsiTheme="minorBidi" w:cstheme="minorBidi"/>
          <w:color w:val="auto"/>
          <w:sz w:val="24"/>
          <w:szCs w:val="24"/>
        </w:rPr>
        <w:t xml:space="preserve"> Manot</w:t>
      </w:r>
      <w:r w:rsidR="00A75215" w:rsidRPr="00E43F2A">
        <w:rPr>
          <w:rFonts w:asciiTheme="minorBidi" w:hAnsiTheme="minorBidi" w:cstheme="minorBidi"/>
          <w:color w:val="auto"/>
          <w:sz w:val="24"/>
          <w:szCs w:val="24"/>
        </w:rPr>
        <w:t>,</w:t>
      </w:r>
      <w:r w:rsidRPr="00E43F2A">
        <w:rPr>
          <w:rFonts w:asciiTheme="minorBidi" w:hAnsiTheme="minorBidi" w:cstheme="minorBidi"/>
          <w:color w:val="auto"/>
          <w:sz w:val="24"/>
          <w:szCs w:val="24"/>
        </w:rPr>
        <w:t xml:space="preserve"> </w:t>
      </w:r>
      <w:r w:rsidR="00A75215" w:rsidRPr="00E43F2A">
        <w:rPr>
          <w:rFonts w:asciiTheme="minorBidi" w:hAnsiTheme="minorBidi" w:cstheme="minorBidi"/>
          <w:color w:val="auto"/>
          <w:sz w:val="24"/>
          <w:szCs w:val="24"/>
        </w:rPr>
        <w:t xml:space="preserve">or </w:t>
      </w:r>
      <w:r w:rsidRPr="00E43F2A">
        <w:rPr>
          <w:rFonts w:asciiTheme="minorBidi" w:hAnsiTheme="minorBidi" w:cstheme="minorBidi"/>
          <w:color w:val="auto"/>
          <w:sz w:val="24"/>
          <w:szCs w:val="24"/>
        </w:rPr>
        <w:t xml:space="preserve">charity </w:t>
      </w:r>
      <w:r w:rsidR="00A75215" w:rsidRPr="00E43F2A">
        <w:rPr>
          <w:rFonts w:asciiTheme="minorBidi" w:hAnsiTheme="minorBidi" w:cstheme="minorBidi"/>
          <w:color w:val="auto"/>
          <w:sz w:val="24"/>
          <w:szCs w:val="24"/>
        </w:rPr>
        <w:t xml:space="preserve">if he is </w:t>
      </w:r>
      <w:r w:rsidRPr="00E43F2A">
        <w:rPr>
          <w:rFonts w:asciiTheme="minorBidi" w:hAnsiTheme="minorBidi" w:cstheme="minorBidi"/>
          <w:color w:val="auto"/>
          <w:sz w:val="24"/>
          <w:szCs w:val="24"/>
        </w:rPr>
        <w:t>poor – Matanot L’evyonim (</w:t>
      </w:r>
      <w:r w:rsidRPr="00E43F2A">
        <w:rPr>
          <w:rFonts w:asciiTheme="minorBidi" w:hAnsiTheme="minorBidi" w:cstheme="minorBidi"/>
          <w:i/>
          <w:color w:val="auto"/>
          <w:sz w:val="24"/>
          <w:szCs w:val="24"/>
        </w:rPr>
        <w:t>Sefer Halichot Olam, Tetzave, 13</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lastRenderedPageBreak/>
        <w:tab/>
        <w:t>A mourner should send the required Mishloach Manot to friends and Matanot L’evyonim (</w:t>
      </w:r>
      <w:r w:rsidR="00D401AE" w:rsidRPr="00E43F2A">
        <w:rPr>
          <w:rFonts w:asciiTheme="minorBidi" w:hAnsiTheme="minorBidi" w:cstheme="minorBidi"/>
          <w:i/>
          <w:color w:val="auto"/>
          <w:sz w:val="24"/>
          <w:szCs w:val="24"/>
        </w:rPr>
        <w:t>Shulchan</w:t>
      </w:r>
      <w:r w:rsidRPr="00E43F2A">
        <w:rPr>
          <w:rFonts w:asciiTheme="minorBidi" w:hAnsiTheme="minorBidi" w:cstheme="minorBidi"/>
          <w:i/>
          <w:color w:val="auto"/>
          <w:sz w:val="24"/>
          <w:szCs w:val="24"/>
        </w:rPr>
        <w:t xml:space="preserve"> Aruch, Yore Deah 401</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When burial is performed on Purim, the mourners must rip their clothes like on </w:t>
      </w:r>
      <w:r w:rsidR="001D73C3" w:rsidRPr="00E43F2A">
        <w:rPr>
          <w:rFonts w:asciiTheme="minorBidi" w:hAnsiTheme="minorBidi" w:cstheme="minorBidi"/>
          <w:color w:val="auto"/>
          <w:sz w:val="24"/>
          <w:szCs w:val="24"/>
        </w:rPr>
        <w:t xml:space="preserve">a </w:t>
      </w:r>
      <w:r w:rsidRPr="00E43F2A">
        <w:rPr>
          <w:rFonts w:asciiTheme="minorBidi" w:hAnsiTheme="minorBidi" w:cstheme="minorBidi"/>
          <w:color w:val="auto"/>
          <w:sz w:val="24"/>
          <w:szCs w:val="24"/>
        </w:rPr>
        <w:t>regular day. However, Seudat Havraa is performed in the same way as during Chol Hamoed, with cookies and coffee or tea, and not with eggs and lentils.</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A mourner is permitted to publically read the book of Ester and recite Shehecheyanu only if there is no other person available who could do this </w:t>
      </w:r>
      <w:r w:rsidRPr="00E43F2A">
        <w:rPr>
          <w:rFonts w:asciiTheme="minorBidi" w:hAnsiTheme="minorBidi" w:cstheme="minorBidi"/>
          <w:i/>
          <w:color w:val="auto"/>
          <w:sz w:val="24"/>
          <w:szCs w:val="24"/>
        </w:rPr>
        <w:t>(Gesher Hachaim 13:4:7).</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One should not visit the cemetery on Shabbat, Yom Tov or during Chol Hamoed (</w:t>
      </w:r>
      <w:r w:rsidRPr="00E43F2A">
        <w:rPr>
          <w:rFonts w:asciiTheme="minorBidi" w:hAnsiTheme="minorBidi" w:cstheme="minorBidi"/>
          <w:i/>
          <w:color w:val="auto"/>
          <w:sz w:val="24"/>
          <w:szCs w:val="24"/>
        </w:rPr>
        <w:t>ibid 29:5</w:t>
      </w:r>
      <w:r w:rsidRPr="00E43F2A">
        <w:rPr>
          <w:rFonts w:asciiTheme="minorBidi" w:hAnsiTheme="minorBidi" w:cstheme="minorBidi"/>
          <w:color w:val="auto"/>
          <w:sz w:val="24"/>
          <w:szCs w:val="24"/>
        </w:rPr>
        <w:t xml:space="preserve">). </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One should not visit graves on Chanuka or Purim </w:t>
      </w:r>
      <w:r w:rsidR="00A75215" w:rsidRPr="00E43F2A">
        <w:rPr>
          <w:rFonts w:asciiTheme="minorBidi" w:hAnsiTheme="minorBidi" w:cstheme="minorBidi"/>
          <w:color w:val="auto"/>
          <w:sz w:val="24"/>
          <w:szCs w:val="24"/>
        </w:rPr>
        <w:t xml:space="preserve">so as </w:t>
      </w:r>
      <w:r w:rsidRPr="00E43F2A">
        <w:rPr>
          <w:rFonts w:asciiTheme="minorBidi" w:hAnsiTheme="minorBidi" w:cstheme="minorBidi"/>
          <w:color w:val="auto"/>
          <w:sz w:val="24"/>
          <w:szCs w:val="24"/>
        </w:rPr>
        <w:t xml:space="preserve">not to cause </w:t>
      </w:r>
      <w:r w:rsidR="00A75215" w:rsidRPr="00E43F2A">
        <w:rPr>
          <w:rFonts w:asciiTheme="minorBidi" w:hAnsiTheme="minorBidi" w:cstheme="minorBidi"/>
          <w:color w:val="auto"/>
          <w:sz w:val="24"/>
          <w:szCs w:val="24"/>
        </w:rPr>
        <w:t xml:space="preserve">himself </w:t>
      </w:r>
      <w:r w:rsidRPr="00E43F2A">
        <w:rPr>
          <w:rFonts w:asciiTheme="minorBidi" w:hAnsiTheme="minorBidi" w:cstheme="minorBidi"/>
          <w:color w:val="auto"/>
          <w:sz w:val="24"/>
          <w:szCs w:val="24"/>
        </w:rPr>
        <w:t>grievance and tears during these happy days. If the anniversary of someone’s passing falls on these days, it is better to visit the graves before or after the holidays (</w:t>
      </w:r>
      <w:r w:rsidRPr="00E43F2A">
        <w:rPr>
          <w:rFonts w:asciiTheme="minorBidi" w:hAnsiTheme="minorBidi" w:cstheme="minorBidi"/>
          <w:i/>
          <w:color w:val="auto"/>
          <w:sz w:val="24"/>
          <w:szCs w:val="24"/>
        </w:rPr>
        <w:t>Yalkut Yosef 12:45).</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Similarly, one should not visit graves on Shushan Purim (</w:t>
      </w:r>
      <w:r w:rsidRPr="00E43F2A">
        <w:rPr>
          <w:rFonts w:asciiTheme="minorBidi" w:hAnsiTheme="minorBidi" w:cstheme="minorBidi"/>
          <w:i/>
          <w:color w:val="auto"/>
          <w:sz w:val="24"/>
          <w:szCs w:val="24"/>
        </w:rPr>
        <w:t>the 15</w:t>
      </w:r>
      <w:r w:rsidRPr="00E43F2A">
        <w:rPr>
          <w:rFonts w:asciiTheme="minorBidi" w:hAnsiTheme="minorBidi" w:cstheme="minorBidi"/>
          <w:i/>
          <w:color w:val="auto"/>
          <w:sz w:val="24"/>
          <w:szCs w:val="24"/>
          <w:vertAlign w:val="superscript"/>
        </w:rPr>
        <w:t>th</w:t>
      </w:r>
      <w:r w:rsidRPr="00E43F2A">
        <w:rPr>
          <w:rFonts w:asciiTheme="minorBidi" w:hAnsiTheme="minorBidi" w:cstheme="minorBidi"/>
          <w:i/>
          <w:color w:val="auto"/>
          <w:sz w:val="24"/>
          <w:szCs w:val="24"/>
        </w:rPr>
        <w:t xml:space="preserve"> of Adar).</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p>
    <w:p w:rsidR="001F7F2B" w:rsidRPr="00E43F2A" w:rsidRDefault="001F7F2B" w:rsidP="003D6514">
      <w:pPr>
        <w:pStyle w:val="NoSpacing"/>
        <w:tabs>
          <w:tab w:val="left" w:pos="850"/>
        </w:tabs>
        <w:spacing w:line="360" w:lineRule="auto"/>
        <w:jc w:val="both"/>
        <w:rPr>
          <w:rFonts w:asciiTheme="minorBidi" w:hAnsiTheme="minorBidi" w:cstheme="minorBidi"/>
          <w:color w:val="auto"/>
          <w:sz w:val="24"/>
          <w:szCs w:val="24"/>
        </w:rPr>
      </w:pPr>
    </w:p>
    <w:p w:rsidR="001F7F2B" w:rsidRPr="00E43F2A" w:rsidRDefault="001F7F2B" w:rsidP="003D6514">
      <w:pPr>
        <w:pStyle w:val="NoSpacing"/>
        <w:tabs>
          <w:tab w:val="left" w:pos="850"/>
        </w:tabs>
        <w:spacing w:line="360" w:lineRule="auto"/>
        <w:jc w:val="both"/>
        <w:rPr>
          <w:rFonts w:asciiTheme="minorBidi" w:hAnsiTheme="minorBidi" w:cstheme="minorBidi"/>
          <w:color w:val="auto"/>
          <w:sz w:val="24"/>
          <w:szCs w:val="24"/>
        </w:rPr>
      </w:pPr>
    </w:p>
    <w:p w:rsidR="003D6514" w:rsidRPr="00E43F2A" w:rsidRDefault="003D6514" w:rsidP="007C4517">
      <w:pPr>
        <w:pStyle w:val="NoSpacing"/>
        <w:tabs>
          <w:tab w:val="left" w:pos="850"/>
        </w:tabs>
        <w:spacing w:line="360" w:lineRule="auto"/>
        <w:jc w:val="center"/>
        <w:rPr>
          <w:rFonts w:asciiTheme="minorBidi" w:hAnsiTheme="minorBidi" w:cstheme="minorBidi"/>
          <w:color w:val="auto"/>
          <w:sz w:val="24"/>
          <w:szCs w:val="24"/>
        </w:rPr>
      </w:pPr>
      <w:r w:rsidRPr="00E43F2A">
        <w:rPr>
          <w:rFonts w:asciiTheme="minorBidi" w:hAnsiTheme="minorBidi" w:cstheme="minorBidi"/>
          <w:b/>
          <w:color w:val="auto"/>
          <w:sz w:val="24"/>
          <w:szCs w:val="24"/>
        </w:rPr>
        <w:t>Laws of mourning throughout different times of the year</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p>
    <w:p w:rsidR="003D6514" w:rsidRPr="00E43F2A" w:rsidRDefault="003D6514" w:rsidP="007C4517">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Many Jews have a custom to fast on </w:t>
      </w:r>
      <w:r w:rsidR="007C4517" w:rsidRPr="00E43F2A">
        <w:rPr>
          <w:rFonts w:asciiTheme="minorBidi" w:hAnsiTheme="minorBidi" w:cstheme="minorBidi"/>
          <w:color w:val="auto"/>
          <w:sz w:val="24"/>
          <w:szCs w:val="24"/>
        </w:rPr>
        <w:t xml:space="preserve">the anniversary of </w:t>
      </w:r>
      <w:r w:rsidRPr="00E43F2A">
        <w:rPr>
          <w:rFonts w:asciiTheme="minorBidi" w:hAnsiTheme="minorBidi" w:cstheme="minorBidi"/>
          <w:color w:val="auto"/>
          <w:sz w:val="24"/>
          <w:szCs w:val="24"/>
        </w:rPr>
        <w:t>their parent’s death (Yortzait). This fast cannot be held on a holiday or Rosh Chodesh but it can be held during the days between Yom Kippur and Sukkot.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Even though the Avel during the first seven days of mourning does not sit on a chair, he may sit on a chair when eating the last meal before Yom Kippur </w:t>
      </w:r>
      <w:r w:rsidRPr="00E43F2A">
        <w:rPr>
          <w:rFonts w:asciiTheme="minorBidi" w:hAnsiTheme="minorBidi" w:cstheme="minorBidi"/>
          <w:i/>
          <w:color w:val="auto"/>
          <w:sz w:val="24"/>
          <w:szCs w:val="24"/>
        </w:rPr>
        <w:t>(Birke Yosef 606:4)</w:t>
      </w:r>
      <w:r w:rsidRPr="00E43F2A">
        <w:rPr>
          <w:rFonts w:asciiTheme="minorBidi" w:hAnsiTheme="minorBidi" w:cstheme="minorBidi"/>
          <w:color w:val="auto"/>
          <w:sz w:val="24"/>
          <w:szCs w:val="24"/>
        </w:rPr>
        <w:t>. However, some sages are strict about this</w:t>
      </w:r>
      <w:r w:rsidRPr="00E43F2A">
        <w:rPr>
          <w:rFonts w:asciiTheme="minorBidi" w:hAnsiTheme="minorBidi" w:cstheme="minorBidi"/>
          <w:i/>
          <w:color w:val="auto"/>
          <w:sz w:val="24"/>
          <w:szCs w:val="24"/>
        </w:rPr>
        <w:t>.</w:t>
      </w:r>
      <w:r w:rsidRPr="00E43F2A">
        <w:rPr>
          <w:rFonts w:asciiTheme="minorBidi" w:hAnsiTheme="minorBidi" w:cstheme="minorBidi"/>
          <w:color w:val="auto"/>
          <w:sz w:val="24"/>
          <w:szCs w:val="24"/>
        </w:rPr>
        <w:t xml:space="preserve"> </w:t>
      </w:r>
    </w:p>
    <w:p w:rsidR="003D6514" w:rsidRPr="00E43F2A" w:rsidRDefault="003D6514" w:rsidP="003D6514">
      <w:pPr>
        <w:pStyle w:val="msonospacing0"/>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On Chanuka it is permitted to hold a meal in memory of the departed but it is not recommended to visit the cemetery (</w:t>
      </w:r>
      <w:r w:rsidRPr="00E43F2A">
        <w:rPr>
          <w:rFonts w:asciiTheme="minorBidi" w:hAnsiTheme="minorBidi" w:cstheme="minorBidi"/>
          <w:i/>
          <w:color w:val="auto"/>
          <w:sz w:val="24"/>
          <w:szCs w:val="24"/>
        </w:rPr>
        <w:t>Yalkut Yosef, page 241).</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On Purim the mourner does not show any signs of mourning publicly and only observes the private laws of mourning, for example he does not have marital relations with the spouse. With the start of Purim the mourner should change into not ripped clothing and put on leather shoes, even if he is mourning the loss of a parent. He should </w:t>
      </w:r>
      <w:r w:rsidRPr="00E43F2A">
        <w:rPr>
          <w:rFonts w:asciiTheme="minorBidi" w:hAnsiTheme="minorBidi" w:cstheme="minorBidi"/>
          <w:color w:val="auto"/>
          <w:sz w:val="24"/>
          <w:szCs w:val="24"/>
        </w:rPr>
        <w:lastRenderedPageBreak/>
        <w:t>attend the synagogue and listen to Megilat Ester. Purim is counted as one of the seven days of Avelut (</w:t>
      </w:r>
      <w:r w:rsidRPr="00E43F2A">
        <w:rPr>
          <w:rFonts w:asciiTheme="minorBidi" w:hAnsiTheme="minorBidi" w:cstheme="minorBidi"/>
          <w:i/>
          <w:color w:val="auto"/>
          <w:sz w:val="24"/>
          <w:szCs w:val="24"/>
        </w:rPr>
        <w:t>ibid).</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If the mourner is a musician, he can play a musical instrument on Purim if he is in the twelve-month mourning </w:t>
      </w:r>
      <w:r w:rsidR="007C4517" w:rsidRPr="00E43F2A">
        <w:rPr>
          <w:rFonts w:asciiTheme="minorBidi" w:hAnsiTheme="minorBidi" w:cstheme="minorBidi"/>
          <w:color w:val="auto"/>
          <w:sz w:val="24"/>
          <w:szCs w:val="24"/>
        </w:rPr>
        <w:t xml:space="preserve">period </w:t>
      </w:r>
      <w:r w:rsidRPr="00E43F2A">
        <w:rPr>
          <w:rFonts w:asciiTheme="minorBidi" w:hAnsiTheme="minorBidi" w:cstheme="minorBidi"/>
          <w:color w:val="auto"/>
          <w:sz w:val="24"/>
          <w:szCs w:val="24"/>
        </w:rPr>
        <w:t xml:space="preserve">after </w:t>
      </w:r>
      <w:r w:rsidR="001D73C3" w:rsidRPr="00E43F2A">
        <w:rPr>
          <w:rFonts w:asciiTheme="minorBidi" w:hAnsiTheme="minorBidi" w:cstheme="minorBidi"/>
          <w:color w:val="auto"/>
          <w:sz w:val="24"/>
          <w:szCs w:val="24"/>
        </w:rPr>
        <w:t xml:space="preserve">the </w:t>
      </w:r>
      <w:r w:rsidRPr="00E43F2A">
        <w:rPr>
          <w:rFonts w:asciiTheme="minorBidi" w:hAnsiTheme="minorBidi" w:cstheme="minorBidi"/>
          <w:color w:val="auto"/>
          <w:sz w:val="24"/>
          <w:szCs w:val="24"/>
        </w:rPr>
        <w:t xml:space="preserve">loss of a parent, but he is not permitted to do so during the </w:t>
      </w:r>
      <w:r w:rsidR="007C4517" w:rsidRPr="00E43F2A">
        <w:rPr>
          <w:rFonts w:asciiTheme="minorBidi" w:hAnsiTheme="minorBidi" w:cstheme="minorBidi"/>
          <w:color w:val="auto"/>
          <w:sz w:val="24"/>
          <w:szCs w:val="24"/>
        </w:rPr>
        <w:t xml:space="preserve">first </w:t>
      </w:r>
      <w:r w:rsidRPr="00E43F2A">
        <w:rPr>
          <w:rFonts w:asciiTheme="minorBidi" w:hAnsiTheme="minorBidi" w:cstheme="minorBidi"/>
          <w:color w:val="auto"/>
          <w:sz w:val="24"/>
          <w:szCs w:val="24"/>
        </w:rPr>
        <w:t xml:space="preserve">thirty days </w:t>
      </w:r>
      <w:r w:rsidR="007C4517" w:rsidRPr="00E43F2A">
        <w:rPr>
          <w:rFonts w:asciiTheme="minorBidi" w:hAnsiTheme="minorBidi" w:cstheme="minorBidi"/>
          <w:color w:val="auto"/>
          <w:sz w:val="24"/>
          <w:szCs w:val="24"/>
        </w:rPr>
        <w:t xml:space="preserve">of mourning </w:t>
      </w:r>
      <w:r w:rsidRPr="00E43F2A">
        <w:rPr>
          <w:rFonts w:asciiTheme="minorBidi" w:hAnsiTheme="minorBidi" w:cstheme="minorBidi"/>
          <w:color w:val="auto"/>
          <w:sz w:val="24"/>
          <w:szCs w:val="24"/>
        </w:rPr>
        <w:t>(</w:t>
      </w:r>
      <w:r w:rsidRPr="00E43F2A">
        <w:rPr>
          <w:rFonts w:asciiTheme="minorBidi" w:hAnsiTheme="minorBidi" w:cstheme="minorBidi"/>
          <w:i/>
          <w:color w:val="auto"/>
          <w:sz w:val="24"/>
          <w:szCs w:val="24"/>
        </w:rPr>
        <w:t>ibid).</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An Onen who did not have a chance to bury a relative before Purim is permitted to eat meat and drink wine during the Purim day meal but not at night (</w:t>
      </w:r>
      <w:r w:rsidRPr="00E43F2A">
        <w:rPr>
          <w:rFonts w:asciiTheme="minorBidi" w:hAnsiTheme="minorBidi" w:cstheme="minorBidi"/>
          <w:i/>
          <w:color w:val="auto"/>
          <w:sz w:val="24"/>
          <w:szCs w:val="24"/>
        </w:rPr>
        <w:t>Shulchan Aruch, Orach Chaim, 696:7).</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On Purim an Onen should hear the reading of Megilat Ester and perform the other Mitzvot of the day (</w:t>
      </w:r>
      <w:r w:rsidRPr="00E43F2A">
        <w:rPr>
          <w:rFonts w:asciiTheme="minorBidi" w:hAnsiTheme="minorBidi" w:cstheme="minorBidi"/>
          <w:i/>
          <w:color w:val="auto"/>
          <w:sz w:val="24"/>
          <w:szCs w:val="24"/>
        </w:rPr>
        <w:t>Yalkut Yosef 7:69).</w:t>
      </w:r>
      <w:r w:rsidRPr="00E43F2A">
        <w:rPr>
          <w:rFonts w:asciiTheme="minorBidi" w:hAnsiTheme="minorBidi" w:cstheme="minorBidi"/>
          <w:color w:val="auto"/>
          <w:sz w:val="24"/>
          <w:szCs w:val="24"/>
        </w:rPr>
        <w:t xml:space="preserve"> However, if there is still time after the burial, he should read the Megilat Ester again without a B</w:t>
      </w:r>
      <w:r w:rsidR="001D73C3" w:rsidRPr="00E43F2A">
        <w:rPr>
          <w:rFonts w:asciiTheme="minorBidi" w:hAnsiTheme="minorBidi" w:cstheme="minorBidi"/>
          <w:color w:val="auto"/>
          <w:sz w:val="24"/>
          <w:szCs w:val="24"/>
        </w:rPr>
        <w:t>e</w:t>
      </w:r>
      <w:r w:rsidRPr="00E43F2A">
        <w:rPr>
          <w:rFonts w:asciiTheme="minorBidi" w:hAnsiTheme="minorBidi" w:cstheme="minorBidi"/>
          <w:color w:val="auto"/>
          <w:sz w:val="24"/>
          <w:szCs w:val="24"/>
        </w:rPr>
        <w:t>racha.</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p>
    <w:p w:rsidR="003D6514" w:rsidRPr="00E43F2A" w:rsidRDefault="003D6514" w:rsidP="003D6514">
      <w:pPr>
        <w:pStyle w:val="NoSpacing"/>
        <w:tabs>
          <w:tab w:val="left" w:pos="850"/>
        </w:tabs>
        <w:spacing w:line="360" w:lineRule="auto"/>
        <w:jc w:val="center"/>
        <w:rPr>
          <w:rFonts w:asciiTheme="minorBidi" w:hAnsiTheme="minorBidi" w:cstheme="minorBidi"/>
          <w:b/>
          <w:color w:val="auto"/>
          <w:sz w:val="24"/>
          <w:szCs w:val="24"/>
        </w:rPr>
      </w:pPr>
      <w:r w:rsidRPr="00E43F2A">
        <w:rPr>
          <w:rFonts w:asciiTheme="minorBidi" w:hAnsiTheme="minorBidi" w:cstheme="minorBidi"/>
          <w:b/>
          <w:color w:val="auto"/>
          <w:sz w:val="24"/>
          <w:szCs w:val="24"/>
        </w:rPr>
        <w:t xml:space="preserve">Laws of Kaddish and memorial prayers </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p>
    <w:p w:rsidR="003D6514" w:rsidRPr="00E43F2A" w:rsidRDefault="003D6514" w:rsidP="007C4517">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Reciting Kaddish for elevation of the departed soul is very important. Not only can the Kaddish prayer raise one from Gehinom (Hell), it can also elevate the status of the soul in Gan Eden (Heaven). Therefore, Kaddish should be recited </w:t>
      </w:r>
      <w:r w:rsidR="007C4517" w:rsidRPr="00E43F2A">
        <w:rPr>
          <w:rFonts w:asciiTheme="minorBidi" w:hAnsiTheme="minorBidi" w:cstheme="minorBidi"/>
          <w:color w:val="auto"/>
          <w:sz w:val="24"/>
          <w:szCs w:val="24"/>
        </w:rPr>
        <w:t xml:space="preserve">not only </w:t>
      </w:r>
      <w:r w:rsidRPr="00E43F2A">
        <w:rPr>
          <w:rFonts w:asciiTheme="minorBidi" w:hAnsiTheme="minorBidi" w:cstheme="minorBidi"/>
          <w:color w:val="auto"/>
          <w:sz w:val="24"/>
          <w:szCs w:val="24"/>
        </w:rPr>
        <w:t xml:space="preserve">on weekdays, </w:t>
      </w:r>
      <w:r w:rsidR="007C4517" w:rsidRPr="00E43F2A">
        <w:rPr>
          <w:rFonts w:asciiTheme="minorBidi" w:hAnsiTheme="minorBidi" w:cstheme="minorBidi"/>
          <w:color w:val="auto"/>
          <w:sz w:val="24"/>
          <w:szCs w:val="24"/>
        </w:rPr>
        <w:t xml:space="preserve">but also </w:t>
      </w:r>
      <w:r w:rsidRPr="00E43F2A">
        <w:rPr>
          <w:rFonts w:asciiTheme="minorBidi" w:hAnsiTheme="minorBidi" w:cstheme="minorBidi"/>
          <w:color w:val="auto"/>
          <w:sz w:val="24"/>
          <w:szCs w:val="24"/>
        </w:rPr>
        <w:t>on Shabbat and Yom Tov (</w:t>
      </w:r>
      <w:r w:rsidRPr="00E43F2A">
        <w:rPr>
          <w:rFonts w:asciiTheme="minorBidi" w:hAnsiTheme="minorBidi" w:cstheme="minorBidi"/>
          <w:i/>
          <w:color w:val="auto"/>
          <w:sz w:val="24"/>
          <w:szCs w:val="24"/>
        </w:rPr>
        <w:t xml:space="preserve">Shaar Hakavonot, Drushei HaKaddish, 1; </w:t>
      </w:r>
      <w:r w:rsidR="007C4517" w:rsidRPr="00E43F2A">
        <w:rPr>
          <w:rFonts w:asciiTheme="minorBidi" w:hAnsiTheme="minorBidi" w:cstheme="minorBidi"/>
          <w:iCs/>
          <w:color w:val="auto"/>
          <w:sz w:val="24"/>
          <w:szCs w:val="24"/>
        </w:rPr>
        <w:t>see also the second chapter of</w:t>
      </w:r>
      <w:r w:rsidR="007C4517" w:rsidRPr="00E43F2A">
        <w:rPr>
          <w:rFonts w:asciiTheme="minorBidi" w:hAnsiTheme="minorBidi" w:cstheme="minorBidi"/>
          <w:i/>
          <w:color w:val="auto"/>
          <w:sz w:val="24"/>
          <w:szCs w:val="24"/>
        </w:rPr>
        <w:t xml:space="preserve"> </w:t>
      </w:r>
      <w:r w:rsidRPr="00E43F2A">
        <w:rPr>
          <w:rFonts w:asciiTheme="minorBidi" w:hAnsiTheme="minorBidi" w:cstheme="minorBidi"/>
          <w:i/>
          <w:color w:val="auto"/>
          <w:sz w:val="24"/>
          <w:szCs w:val="24"/>
        </w:rPr>
        <w:t xml:space="preserve">Masechet Kala, </w:t>
      </w:r>
      <w:r w:rsidR="007C4517" w:rsidRPr="00E43F2A">
        <w:rPr>
          <w:rFonts w:asciiTheme="minorBidi" w:hAnsiTheme="minorBidi" w:cstheme="minorBidi"/>
          <w:iCs/>
          <w:color w:val="auto"/>
          <w:sz w:val="24"/>
          <w:szCs w:val="24"/>
        </w:rPr>
        <w:t xml:space="preserve">which brings </w:t>
      </w:r>
      <w:r w:rsidRPr="00E43F2A">
        <w:rPr>
          <w:rFonts w:asciiTheme="minorBidi" w:hAnsiTheme="minorBidi" w:cstheme="minorBidi"/>
          <w:iCs/>
          <w:color w:val="auto"/>
          <w:sz w:val="24"/>
          <w:szCs w:val="24"/>
        </w:rPr>
        <w:t>a story about how Rabbi Akiva saved a sinner by teaching his son to pray)</w:t>
      </w:r>
      <w:r w:rsidRPr="00E43F2A">
        <w:rPr>
          <w:rFonts w:asciiTheme="minorBidi" w:hAnsiTheme="minorBidi" w:cstheme="minorBidi"/>
          <w: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If someone forgot to say Kaddish on the day of </w:t>
      </w:r>
      <w:r w:rsidR="001D73C3" w:rsidRPr="00E43F2A">
        <w:rPr>
          <w:rFonts w:asciiTheme="minorBidi" w:hAnsiTheme="minorBidi" w:cstheme="minorBidi"/>
          <w:color w:val="auto"/>
          <w:sz w:val="24"/>
          <w:szCs w:val="24"/>
        </w:rPr>
        <w:t xml:space="preserve">the </w:t>
      </w:r>
      <w:r w:rsidRPr="00E43F2A">
        <w:rPr>
          <w:rFonts w:asciiTheme="minorBidi" w:hAnsiTheme="minorBidi" w:cstheme="minorBidi"/>
          <w:color w:val="auto"/>
          <w:sz w:val="24"/>
          <w:szCs w:val="24"/>
        </w:rPr>
        <w:t xml:space="preserve">Yortzait, he can still do so later on any other day </w:t>
      </w:r>
      <w:r w:rsidRPr="00E43F2A">
        <w:rPr>
          <w:rFonts w:asciiTheme="minorBidi" w:hAnsiTheme="minorBidi" w:cstheme="minorBidi"/>
          <w:i/>
          <w:color w:val="auto"/>
          <w:sz w:val="24"/>
          <w:szCs w:val="24"/>
        </w:rPr>
        <w:t>(Kaf Hachaim – Falachi, 28:68).</w:t>
      </w:r>
      <w:r w:rsidRPr="00E43F2A">
        <w:rPr>
          <w:rFonts w:asciiTheme="minorBidi" w:hAnsiTheme="minorBidi" w:cstheme="minorBidi"/>
          <w:color w:val="auto"/>
          <w:sz w:val="24"/>
          <w:szCs w:val="24"/>
        </w:rPr>
        <w:t xml:space="preserve"> In general, the correct day to say Kaddish is counted according to the Jewish calendar. </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A righteous </w:t>
      </w:r>
      <w:r w:rsidR="007C4517" w:rsidRPr="00E43F2A">
        <w:rPr>
          <w:rFonts w:asciiTheme="minorBidi" w:hAnsiTheme="minorBidi" w:cstheme="minorBidi"/>
          <w:color w:val="auto"/>
          <w:sz w:val="24"/>
          <w:szCs w:val="24"/>
        </w:rPr>
        <w:t>person,</w:t>
      </w:r>
      <w:r w:rsidRPr="00E43F2A">
        <w:rPr>
          <w:rFonts w:asciiTheme="minorBidi" w:hAnsiTheme="minorBidi" w:cstheme="minorBidi"/>
          <w:color w:val="auto"/>
          <w:sz w:val="24"/>
          <w:szCs w:val="24"/>
        </w:rPr>
        <w:t xml:space="preserve"> who knows how to read Kaddish properly with concentration and with correct pronunciation, can charge money for reciting Kaddish on behalf of someone else (</w:t>
      </w:r>
      <w:r w:rsidRPr="00E43F2A">
        <w:rPr>
          <w:rFonts w:asciiTheme="minorBidi" w:hAnsiTheme="minorBidi" w:cstheme="minorBidi"/>
          <w:i/>
          <w:color w:val="auto"/>
          <w:sz w:val="24"/>
          <w:szCs w:val="24"/>
        </w:rPr>
        <w:t>Shalmei Tzibur, Shalmei Yachid 7:5).</w:t>
      </w:r>
      <w:r w:rsidRPr="00E43F2A">
        <w:rPr>
          <w:rFonts w:asciiTheme="minorBidi" w:hAnsiTheme="minorBidi" w:cstheme="minorBidi"/>
          <w:color w:val="auto"/>
          <w:sz w:val="24"/>
          <w:szCs w:val="24"/>
        </w:rPr>
        <w:t xml:space="preserve"> </w:t>
      </w:r>
    </w:p>
    <w:p w:rsidR="003D6514" w:rsidRPr="00E43F2A" w:rsidRDefault="003D6514" w:rsidP="003D6514">
      <w:pPr>
        <w:pStyle w:val="NoSpacing"/>
        <w:tabs>
          <w:tab w:val="left" w:pos="850"/>
        </w:tabs>
        <w:spacing w:line="360" w:lineRule="auto"/>
        <w:jc w:val="both"/>
        <w:rPr>
          <w:rFonts w:asciiTheme="minorBidi" w:hAnsiTheme="minorBidi" w:cstheme="minorBidi"/>
          <w:iCs/>
          <w:color w:val="auto"/>
          <w:sz w:val="24"/>
          <w:szCs w:val="24"/>
        </w:rPr>
      </w:pPr>
      <w:r w:rsidRPr="00E43F2A">
        <w:rPr>
          <w:rFonts w:asciiTheme="minorBidi" w:hAnsiTheme="minorBidi" w:cstheme="minorBidi"/>
          <w:iCs/>
          <w:color w:val="auto"/>
          <w:sz w:val="24"/>
          <w:szCs w:val="24"/>
        </w:rPr>
        <w:tab/>
        <w:t>If a father forbade his son to recite Kaddish after his death, the son should ignore it. Had the father known the true value of Kaddish he would have never left such a will (</w:t>
      </w:r>
      <w:r w:rsidRPr="00E43F2A">
        <w:rPr>
          <w:rFonts w:asciiTheme="minorBidi" w:hAnsiTheme="minorBidi" w:cstheme="minorBidi"/>
          <w:i/>
          <w:color w:val="auto"/>
          <w:sz w:val="24"/>
          <w:szCs w:val="24"/>
        </w:rPr>
        <w:t xml:space="preserve">Sheelot Utshuvot </w:t>
      </w:r>
      <w:r w:rsidR="00837800" w:rsidRPr="00E43F2A">
        <w:rPr>
          <w:rFonts w:asciiTheme="minorBidi" w:hAnsiTheme="minorBidi" w:cstheme="minorBidi"/>
          <w:i/>
          <w:color w:val="auto"/>
          <w:sz w:val="24"/>
          <w:szCs w:val="24"/>
        </w:rPr>
        <w:t>Yabia</w:t>
      </w:r>
      <w:r w:rsidRPr="00E43F2A">
        <w:rPr>
          <w:rFonts w:asciiTheme="minorBidi" w:hAnsiTheme="minorBidi" w:cstheme="minorBidi"/>
          <w:i/>
          <w:color w:val="auto"/>
          <w:sz w:val="24"/>
          <w:szCs w:val="24"/>
        </w:rPr>
        <w:t xml:space="preserve"> Omer, Yore Deah</w:t>
      </w:r>
      <w:r w:rsidRPr="00E43F2A">
        <w:rPr>
          <w:rFonts w:asciiTheme="minorBidi" w:hAnsiTheme="minorBidi" w:cstheme="minorBidi"/>
          <w:iCs/>
          <w:color w:val="auto"/>
          <w:sz w:val="24"/>
          <w:szCs w:val="24"/>
        </w:rPr>
        <w:t xml:space="preserve"> </w:t>
      </w:r>
      <w:r w:rsidRPr="00E43F2A">
        <w:rPr>
          <w:rFonts w:asciiTheme="minorBidi" w:hAnsiTheme="minorBidi" w:cstheme="minorBidi"/>
          <w:i/>
          <w:color w:val="auto"/>
          <w:sz w:val="24"/>
          <w:szCs w:val="24"/>
        </w:rPr>
        <w:t>6:31:4</w:t>
      </w:r>
      <w:r w:rsidRPr="00E43F2A">
        <w:rPr>
          <w:rFonts w:asciiTheme="minorBidi" w:hAnsiTheme="minorBidi" w:cstheme="minorBidi"/>
          <w:iCs/>
          <w:color w:val="auto"/>
          <w:sz w:val="24"/>
          <w:szCs w:val="24"/>
        </w:rPr>
        <w:t>)</w:t>
      </w:r>
    </w:p>
    <w:p w:rsidR="003D6514" w:rsidRPr="00E43F2A" w:rsidRDefault="003D6514" w:rsidP="007C4517">
      <w:pPr>
        <w:pStyle w:val="NoSpacing"/>
        <w:tabs>
          <w:tab w:val="left" w:pos="850"/>
        </w:tabs>
        <w:spacing w:line="360" w:lineRule="auto"/>
        <w:jc w:val="both"/>
        <w:rPr>
          <w:rFonts w:asciiTheme="minorBidi" w:hAnsiTheme="minorBidi" w:cstheme="minorBidi"/>
          <w:iCs/>
          <w:color w:val="auto"/>
          <w:sz w:val="24"/>
          <w:szCs w:val="24"/>
        </w:rPr>
      </w:pPr>
      <w:r w:rsidRPr="00E43F2A">
        <w:rPr>
          <w:rFonts w:asciiTheme="minorBidi" w:hAnsiTheme="minorBidi" w:cstheme="minorBidi"/>
          <w:iCs/>
          <w:color w:val="auto"/>
          <w:sz w:val="24"/>
          <w:szCs w:val="24"/>
        </w:rPr>
        <w:tab/>
        <w:t>A man who lost his wife does not have to recite Kaddish, if there are sons who are doing it</w:t>
      </w:r>
      <w:r w:rsidR="007C4517" w:rsidRPr="00E43F2A">
        <w:rPr>
          <w:rFonts w:asciiTheme="minorBidi" w:hAnsiTheme="minorBidi" w:cstheme="minorBidi"/>
          <w:iCs/>
          <w:color w:val="auto"/>
          <w:sz w:val="24"/>
          <w:szCs w:val="24"/>
        </w:rPr>
        <w:t>,</w:t>
      </w:r>
      <w:r w:rsidRPr="00E43F2A">
        <w:rPr>
          <w:rFonts w:asciiTheme="minorBidi" w:hAnsiTheme="minorBidi" w:cstheme="minorBidi"/>
          <w:iCs/>
          <w:color w:val="auto"/>
          <w:sz w:val="24"/>
          <w:szCs w:val="24"/>
        </w:rPr>
        <w:t xml:space="preserve"> but if he wants to, he may also recite Kaddish. If she has no sons, it is preferable for the husband to recite Kaddish for her soul (</w:t>
      </w:r>
      <w:r w:rsidRPr="00E43F2A">
        <w:rPr>
          <w:rFonts w:asciiTheme="minorBidi" w:hAnsiTheme="minorBidi" w:cstheme="minorBidi"/>
          <w:i/>
          <w:color w:val="auto"/>
          <w:sz w:val="24"/>
          <w:szCs w:val="24"/>
        </w:rPr>
        <w:t>Ibid,</w:t>
      </w:r>
      <w:r w:rsidRPr="00E43F2A">
        <w:rPr>
          <w:rFonts w:asciiTheme="minorBidi" w:hAnsiTheme="minorBidi" w:cstheme="minorBidi"/>
          <w:iCs/>
          <w:color w:val="auto"/>
          <w:sz w:val="24"/>
          <w:szCs w:val="24"/>
        </w:rPr>
        <w:t xml:space="preserve"> </w:t>
      </w:r>
      <w:r w:rsidRPr="00E43F2A">
        <w:rPr>
          <w:rFonts w:asciiTheme="minorBidi" w:hAnsiTheme="minorBidi" w:cstheme="minorBidi"/>
          <w:i/>
          <w:color w:val="auto"/>
          <w:sz w:val="24"/>
          <w:szCs w:val="24"/>
        </w:rPr>
        <w:t>Yore Deah 8:37:6</w:t>
      </w:r>
      <w:r w:rsidRPr="00E43F2A">
        <w:rPr>
          <w:rFonts w:asciiTheme="minorBidi" w:hAnsiTheme="minorBidi" w:cstheme="minorBidi"/>
          <w:iCs/>
          <w:color w:val="auto"/>
          <w:sz w:val="24"/>
          <w:szCs w:val="24"/>
        </w:rPr>
        <w:t>).</w:t>
      </w:r>
    </w:p>
    <w:p w:rsidR="003D6514" w:rsidRPr="00E43F2A" w:rsidRDefault="003D6514" w:rsidP="007C4517">
      <w:pPr>
        <w:pStyle w:val="NoSpacing"/>
        <w:tabs>
          <w:tab w:val="left" w:pos="850"/>
        </w:tabs>
        <w:spacing w:line="360" w:lineRule="auto"/>
        <w:jc w:val="both"/>
        <w:rPr>
          <w:rFonts w:asciiTheme="minorBidi" w:hAnsiTheme="minorBidi" w:cstheme="minorBidi"/>
          <w:iCs/>
          <w:color w:val="auto"/>
          <w:sz w:val="24"/>
          <w:szCs w:val="24"/>
        </w:rPr>
      </w:pPr>
      <w:r w:rsidRPr="00E43F2A">
        <w:rPr>
          <w:rFonts w:asciiTheme="minorBidi" w:hAnsiTheme="minorBidi" w:cstheme="minorBidi"/>
          <w:iCs/>
          <w:color w:val="auto"/>
          <w:sz w:val="24"/>
          <w:szCs w:val="24"/>
        </w:rPr>
        <w:tab/>
        <w:t xml:space="preserve">Kaddish for the elevation of the soul of the deceased should be recited throughout twelve months after burial. However, during the first week of the twelfth </w:t>
      </w:r>
      <w:r w:rsidRPr="00E43F2A">
        <w:rPr>
          <w:rFonts w:asciiTheme="minorBidi" w:hAnsiTheme="minorBidi" w:cstheme="minorBidi"/>
          <w:iCs/>
          <w:color w:val="auto"/>
          <w:sz w:val="24"/>
          <w:szCs w:val="24"/>
        </w:rPr>
        <w:lastRenderedPageBreak/>
        <w:t>month Kaddish is not recited, but in the remaining three weeks until the anniversary of death it is recited again. The reason for stopping the recitation for one week is because wicked people are punished in Gehinom for twelve months after death</w:t>
      </w:r>
      <w:r w:rsidR="007C4517" w:rsidRPr="00E43F2A">
        <w:rPr>
          <w:rFonts w:asciiTheme="minorBidi" w:hAnsiTheme="minorBidi" w:cstheme="minorBidi"/>
          <w:iCs/>
          <w:color w:val="auto"/>
          <w:sz w:val="24"/>
          <w:szCs w:val="24"/>
        </w:rPr>
        <w:t>,</w:t>
      </w:r>
      <w:r w:rsidRPr="00E43F2A">
        <w:rPr>
          <w:rFonts w:asciiTheme="minorBidi" w:hAnsiTheme="minorBidi" w:cstheme="minorBidi"/>
          <w:iCs/>
          <w:color w:val="auto"/>
          <w:sz w:val="24"/>
          <w:szCs w:val="24"/>
        </w:rPr>
        <w:t xml:space="preserve"> and we do not want </w:t>
      </w:r>
      <w:r w:rsidR="007C4517" w:rsidRPr="00E43F2A">
        <w:rPr>
          <w:rFonts w:asciiTheme="minorBidi" w:hAnsiTheme="minorBidi" w:cstheme="minorBidi"/>
          <w:iCs/>
          <w:color w:val="auto"/>
          <w:sz w:val="24"/>
          <w:szCs w:val="24"/>
        </w:rPr>
        <w:t xml:space="preserve">anyone </w:t>
      </w:r>
      <w:r w:rsidRPr="00E43F2A">
        <w:rPr>
          <w:rFonts w:asciiTheme="minorBidi" w:hAnsiTheme="minorBidi" w:cstheme="minorBidi"/>
          <w:iCs/>
          <w:color w:val="auto"/>
          <w:sz w:val="24"/>
          <w:szCs w:val="24"/>
        </w:rPr>
        <w:t xml:space="preserve">to think that the parent was wicked </w:t>
      </w:r>
      <w:r w:rsidR="007C4517" w:rsidRPr="00E43F2A">
        <w:rPr>
          <w:rFonts w:asciiTheme="minorBidi" w:hAnsiTheme="minorBidi" w:cstheme="minorBidi"/>
          <w:iCs/>
          <w:color w:val="auto"/>
          <w:sz w:val="24"/>
          <w:szCs w:val="24"/>
        </w:rPr>
        <w:t>and</w:t>
      </w:r>
      <w:r w:rsidRPr="00E43F2A">
        <w:rPr>
          <w:rFonts w:asciiTheme="minorBidi" w:hAnsiTheme="minorBidi" w:cstheme="minorBidi"/>
          <w:iCs/>
          <w:color w:val="auto"/>
          <w:sz w:val="24"/>
          <w:szCs w:val="24"/>
        </w:rPr>
        <w:t xml:space="preserve"> </w:t>
      </w:r>
      <w:r w:rsidR="007C4517" w:rsidRPr="00E43F2A">
        <w:rPr>
          <w:rFonts w:asciiTheme="minorBidi" w:hAnsiTheme="minorBidi" w:cstheme="minorBidi"/>
          <w:iCs/>
          <w:color w:val="auto"/>
          <w:sz w:val="24"/>
          <w:szCs w:val="24"/>
        </w:rPr>
        <w:t>this</w:t>
      </w:r>
      <w:r w:rsidRPr="00E43F2A">
        <w:rPr>
          <w:rFonts w:asciiTheme="minorBidi" w:hAnsiTheme="minorBidi" w:cstheme="minorBidi"/>
          <w:iCs/>
          <w:color w:val="auto"/>
          <w:sz w:val="24"/>
          <w:szCs w:val="24"/>
        </w:rPr>
        <w:t xml:space="preserve"> is why his son </w:t>
      </w:r>
      <w:r w:rsidR="007C4517" w:rsidRPr="00E43F2A">
        <w:rPr>
          <w:rFonts w:asciiTheme="minorBidi" w:hAnsiTheme="minorBidi" w:cstheme="minorBidi"/>
          <w:iCs/>
          <w:color w:val="auto"/>
          <w:sz w:val="24"/>
          <w:szCs w:val="24"/>
        </w:rPr>
        <w:t>is reciting</w:t>
      </w:r>
      <w:r w:rsidRPr="00E43F2A">
        <w:rPr>
          <w:rFonts w:asciiTheme="minorBidi" w:hAnsiTheme="minorBidi" w:cstheme="minorBidi"/>
          <w:iCs/>
          <w:color w:val="auto"/>
          <w:sz w:val="24"/>
          <w:szCs w:val="24"/>
        </w:rPr>
        <w:t xml:space="preserve"> Kaddish for twelve months, trying to save him from punishment </w:t>
      </w:r>
      <w:r w:rsidRPr="00E43F2A">
        <w:rPr>
          <w:rFonts w:asciiTheme="minorBidi" w:hAnsiTheme="minorBidi" w:cstheme="minorBidi"/>
          <w:i/>
          <w:color w:val="auto"/>
          <w:sz w:val="24"/>
          <w:szCs w:val="24"/>
        </w:rPr>
        <w:t>(Ben Ish Chai, Shana Rishona, Vayechi, 14).</w:t>
      </w:r>
    </w:p>
    <w:p w:rsidR="003D6514" w:rsidRPr="00E43F2A" w:rsidRDefault="003D6514" w:rsidP="001D73C3">
      <w:pPr>
        <w:pStyle w:val="NoSpacing"/>
        <w:tabs>
          <w:tab w:val="left" w:pos="850"/>
        </w:tabs>
        <w:spacing w:line="360" w:lineRule="auto"/>
        <w:jc w:val="both"/>
        <w:rPr>
          <w:rFonts w:asciiTheme="minorBidi" w:hAnsiTheme="minorBidi" w:cstheme="minorBidi"/>
          <w:iCs/>
          <w:color w:val="auto"/>
          <w:sz w:val="24"/>
          <w:szCs w:val="24"/>
        </w:rPr>
      </w:pPr>
      <w:r w:rsidRPr="00E43F2A">
        <w:rPr>
          <w:rFonts w:asciiTheme="minorBidi" w:hAnsiTheme="minorBidi" w:cstheme="minorBidi"/>
          <w:iCs/>
          <w:color w:val="auto"/>
          <w:sz w:val="24"/>
          <w:szCs w:val="24"/>
        </w:rPr>
        <w:tab/>
        <w:t>Despite the above</w:t>
      </w:r>
      <w:r w:rsidR="001D73C3" w:rsidRPr="00E43F2A">
        <w:rPr>
          <w:rFonts w:asciiTheme="minorBidi" w:hAnsiTheme="minorBidi" w:cstheme="minorBidi"/>
          <w:iCs/>
          <w:color w:val="auto"/>
          <w:sz w:val="24"/>
          <w:szCs w:val="24"/>
        </w:rPr>
        <w:t>-</w:t>
      </w:r>
      <w:r w:rsidRPr="00E43F2A">
        <w:rPr>
          <w:rFonts w:asciiTheme="minorBidi" w:hAnsiTheme="minorBidi" w:cstheme="minorBidi"/>
          <w:iCs/>
          <w:color w:val="auto"/>
          <w:sz w:val="24"/>
          <w:szCs w:val="24"/>
        </w:rPr>
        <w:t>mentioned law, the mourners are allowed to read Kaddish that is recited after learning Torah or after the</w:t>
      </w:r>
      <w:r w:rsidR="001D73C3" w:rsidRPr="00E43F2A">
        <w:rPr>
          <w:rFonts w:asciiTheme="minorBidi" w:hAnsiTheme="minorBidi" w:cstheme="minorBidi"/>
          <w:iCs/>
          <w:color w:val="auto"/>
          <w:sz w:val="24"/>
          <w:szCs w:val="24"/>
        </w:rPr>
        <w:t xml:space="preserve"> Rabbi’s</w:t>
      </w:r>
      <w:r w:rsidRPr="00E43F2A">
        <w:rPr>
          <w:rFonts w:asciiTheme="minorBidi" w:hAnsiTheme="minorBidi" w:cstheme="minorBidi"/>
          <w:iCs/>
          <w:color w:val="auto"/>
          <w:sz w:val="24"/>
          <w:szCs w:val="24"/>
        </w:rPr>
        <w:t xml:space="preserve"> lecture even during the first week of the twelfth month (</w:t>
      </w:r>
      <w:r w:rsidRPr="00E43F2A">
        <w:rPr>
          <w:rFonts w:asciiTheme="minorBidi" w:hAnsiTheme="minorBidi" w:cstheme="minorBidi"/>
          <w:i/>
          <w:color w:val="auto"/>
          <w:sz w:val="24"/>
          <w:szCs w:val="24"/>
        </w:rPr>
        <w:t>Ibid</w:t>
      </w:r>
      <w:r w:rsidRPr="00E43F2A">
        <w:rPr>
          <w:rFonts w:asciiTheme="minorBidi" w:hAnsiTheme="minorBidi" w:cstheme="minorBidi"/>
          <w:iCs/>
          <w:color w:val="auto"/>
          <w:sz w:val="24"/>
          <w:szCs w:val="24"/>
        </w:rPr>
        <w:t>.)</w:t>
      </w:r>
    </w:p>
    <w:p w:rsidR="003D6514" w:rsidRPr="00E43F2A" w:rsidRDefault="003D6514" w:rsidP="007C4517">
      <w:pPr>
        <w:pStyle w:val="NoSpacing"/>
        <w:tabs>
          <w:tab w:val="left" w:pos="850"/>
        </w:tabs>
        <w:spacing w:line="360" w:lineRule="auto"/>
        <w:jc w:val="both"/>
        <w:rPr>
          <w:rFonts w:asciiTheme="minorBidi" w:hAnsiTheme="minorBidi" w:cstheme="minorBidi"/>
          <w:iCs/>
          <w:color w:val="auto"/>
          <w:sz w:val="24"/>
          <w:szCs w:val="24"/>
        </w:rPr>
      </w:pPr>
      <w:r w:rsidRPr="00E43F2A">
        <w:rPr>
          <w:rFonts w:asciiTheme="minorBidi" w:hAnsiTheme="minorBidi" w:cstheme="minorBidi"/>
          <w:iCs/>
          <w:color w:val="auto"/>
          <w:sz w:val="24"/>
          <w:szCs w:val="24"/>
        </w:rPr>
        <w:tab/>
        <w:t xml:space="preserve">If someone is reciting Kaddish after two or more departed people, </w:t>
      </w:r>
      <w:r w:rsidR="007C4517" w:rsidRPr="00E43F2A">
        <w:rPr>
          <w:rFonts w:asciiTheme="minorBidi" w:hAnsiTheme="minorBidi" w:cstheme="minorBidi"/>
          <w:iCs/>
          <w:color w:val="auto"/>
          <w:sz w:val="24"/>
          <w:szCs w:val="24"/>
        </w:rPr>
        <w:t xml:space="preserve">he </w:t>
      </w:r>
      <w:r w:rsidRPr="00E43F2A">
        <w:rPr>
          <w:rFonts w:asciiTheme="minorBidi" w:hAnsiTheme="minorBidi" w:cstheme="minorBidi"/>
          <w:iCs/>
          <w:color w:val="auto"/>
          <w:sz w:val="24"/>
          <w:szCs w:val="24"/>
        </w:rPr>
        <w:t>can continue his recitation even in the first week of the twelfth month, after the death of one of them (</w:t>
      </w:r>
      <w:r w:rsidRPr="00E43F2A">
        <w:rPr>
          <w:rFonts w:asciiTheme="minorBidi" w:hAnsiTheme="minorBidi" w:cstheme="minorBidi"/>
          <w:i/>
          <w:color w:val="auto"/>
          <w:sz w:val="24"/>
          <w:szCs w:val="24"/>
        </w:rPr>
        <w:t>Yekara Dehaye</w:t>
      </w:r>
      <w:r w:rsidRPr="00E43F2A">
        <w:rPr>
          <w:rFonts w:asciiTheme="minorBidi" w:hAnsiTheme="minorBidi" w:cstheme="minorBidi"/>
          <w:iCs/>
          <w:color w:val="auto"/>
          <w:sz w:val="24"/>
          <w:szCs w:val="24"/>
        </w:rPr>
        <w:t>, p. 149).</w:t>
      </w:r>
    </w:p>
    <w:p w:rsidR="003D6514" w:rsidRPr="00E43F2A" w:rsidRDefault="003D6514" w:rsidP="003D6514">
      <w:pPr>
        <w:pStyle w:val="NoSpacing"/>
        <w:tabs>
          <w:tab w:val="left" w:pos="850"/>
        </w:tabs>
        <w:spacing w:line="360" w:lineRule="auto"/>
        <w:jc w:val="both"/>
        <w:rPr>
          <w:rFonts w:asciiTheme="minorBidi" w:hAnsiTheme="minorBidi" w:cstheme="minorBidi"/>
          <w:iCs/>
          <w:color w:val="auto"/>
          <w:sz w:val="24"/>
          <w:szCs w:val="24"/>
        </w:rPr>
      </w:pPr>
      <w:r w:rsidRPr="00E43F2A">
        <w:rPr>
          <w:rFonts w:asciiTheme="minorBidi" w:hAnsiTheme="minorBidi" w:cstheme="minorBidi"/>
          <w:iCs/>
          <w:color w:val="auto"/>
          <w:sz w:val="24"/>
          <w:szCs w:val="24"/>
        </w:rPr>
        <w:tab/>
        <w:t>If a person dies on a leap year (in which the Jewish calendar has thirteen months), Kaddish is recited only for twelve months (</w:t>
      </w:r>
      <w:r w:rsidRPr="00E43F2A">
        <w:rPr>
          <w:rFonts w:asciiTheme="minorBidi" w:hAnsiTheme="minorBidi" w:cstheme="minorBidi"/>
          <w:i/>
          <w:color w:val="auto"/>
          <w:sz w:val="24"/>
          <w:szCs w:val="24"/>
        </w:rPr>
        <w:t>Shulchan Aruch Yore Deah, 391:2</w:t>
      </w:r>
      <w:r w:rsidRPr="00E43F2A">
        <w:rPr>
          <w:rFonts w:asciiTheme="minorBidi" w:hAnsiTheme="minorBidi" w:cstheme="minorBidi"/>
          <w:iCs/>
          <w:color w:val="auto"/>
          <w:sz w:val="24"/>
          <w:szCs w:val="24"/>
        </w:rPr>
        <w:t>). However, some believe that it is advisable to recite the Kaddish during the thirteenth month as well (</w:t>
      </w:r>
      <w:r w:rsidRPr="00E43F2A">
        <w:rPr>
          <w:rFonts w:asciiTheme="minorBidi" w:hAnsiTheme="minorBidi" w:cstheme="minorBidi"/>
          <w:i/>
          <w:color w:val="auto"/>
          <w:sz w:val="24"/>
          <w:szCs w:val="24"/>
        </w:rPr>
        <w:t>Chesed Laalafim</w:t>
      </w:r>
      <w:r w:rsidRPr="00E43F2A">
        <w:rPr>
          <w:rFonts w:asciiTheme="minorBidi" w:hAnsiTheme="minorBidi" w:cstheme="minorBidi"/>
          <w:iCs/>
          <w:color w:val="auto"/>
          <w:sz w:val="24"/>
          <w:szCs w:val="24"/>
        </w:rPr>
        <w:t xml:space="preserve">, </w:t>
      </w:r>
      <w:r w:rsidRPr="00E43F2A">
        <w:rPr>
          <w:rFonts w:asciiTheme="minorBidi" w:hAnsiTheme="minorBidi" w:cstheme="minorBidi"/>
          <w:i/>
          <w:color w:val="auto"/>
          <w:sz w:val="24"/>
          <w:szCs w:val="24"/>
        </w:rPr>
        <w:t>Ch. 56</w:t>
      </w:r>
      <w:r w:rsidRPr="00E43F2A">
        <w:rPr>
          <w:rFonts w:asciiTheme="minorBidi" w:hAnsiTheme="minorBidi" w:cstheme="minorBidi"/>
          <w:iCs/>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If an infant dies having not lived for thirty days, Kaddish and Tziduk Hadin prayers are not recited. These prayers are recited in memory of those who lived for more than thirty days (</w:t>
      </w:r>
      <w:r w:rsidRPr="00E43F2A">
        <w:rPr>
          <w:rFonts w:asciiTheme="minorBidi" w:hAnsiTheme="minorBidi" w:cstheme="minorBidi"/>
          <w:i/>
          <w:iCs/>
          <w:color w:val="auto"/>
          <w:sz w:val="24"/>
          <w:szCs w:val="24"/>
        </w:rPr>
        <w:t>Shulchan Aruch, Yore Deah 344:4</w:t>
      </w:r>
      <w:r w:rsidRPr="00E43F2A">
        <w:rPr>
          <w:rFonts w:asciiTheme="minorBidi" w:hAnsiTheme="minorBidi" w:cstheme="minorBidi"/>
          <w:color w:val="auto"/>
          <w:sz w:val="24"/>
          <w:szCs w:val="24"/>
        </w:rPr>
        <w:t xml:space="preserve">). Funeral and memorial prayers (Hashkava) can be read in memory of those who lived for at least five or six years. </w:t>
      </w:r>
    </w:p>
    <w:p w:rsidR="003D6514" w:rsidRPr="00E43F2A" w:rsidRDefault="003D6514" w:rsidP="0034055A">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Some people mistakenly believe that reading Kaddish may shorten the life of the living parent of the one who recites the Kaddish. This is a misconception, and reading Kaddish actually prolongs life. Kaddish is a prayer that glorifies the Almighty and it does not mention anything about the departed. If the father does not permit his son to recite Kaddish for the memory of his departed wife, fearing for his own life, the son should convince his father that this is incorrect, and that reading Kaddish for his mother will only prolong the life of the father (</w:t>
      </w:r>
      <w:r w:rsidRPr="00E43F2A">
        <w:rPr>
          <w:rFonts w:asciiTheme="minorBidi" w:hAnsiTheme="minorBidi" w:cstheme="minorBidi"/>
          <w:i/>
          <w:iCs/>
          <w:color w:val="auto"/>
          <w:sz w:val="24"/>
          <w:szCs w:val="24"/>
        </w:rPr>
        <w:t xml:space="preserve">Sheelot Utshuvot </w:t>
      </w:r>
      <w:r w:rsidR="00837800" w:rsidRPr="00E43F2A">
        <w:rPr>
          <w:rFonts w:asciiTheme="minorBidi" w:hAnsiTheme="minorBidi" w:cstheme="minorBidi"/>
          <w:i/>
          <w:iCs/>
          <w:color w:val="auto"/>
          <w:sz w:val="24"/>
          <w:szCs w:val="24"/>
        </w:rPr>
        <w:t>Yabia</w:t>
      </w:r>
      <w:r w:rsidRPr="00E43F2A">
        <w:rPr>
          <w:rFonts w:asciiTheme="minorBidi" w:hAnsiTheme="minorBidi" w:cstheme="minorBidi"/>
          <w:i/>
          <w:iCs/>
          <w:color w:val="auto"/>
          <w:sz w:val="24"/>
          <w:szCs w:val="24"/>
        </w:rPr>
        <w:t xml:space="preserve"> Omer, Yore Deah 3:26</w:t>
      </w:r>
      <w:r w:rsidRPr="00E43F2A">
        <w:rPr>
          <w:rFonts w:asciiTheme="minorBidi" w:hAnsiTheme="minorBidi" w:cstheme="minorBidi"/>
          <w:color w:val="auto"/>
          <w:sz w:val="24"/>
          <w:szCs w:val="24"/>
        </w:rPr>
        <w:t xml:space="preserve">). If the son was unable to convince his father, he should hire someone else to say Kaddish for his mother. However, if the father forbids his son to read Kaddish not out of fear for his life, but because of </w:t>
      </w:r>
      <w:r w:rsidR="0034055A" w:rsidRPr="00E43F2A">
        <w:rPr>
          <w:rFonts w:asciiTheme="minorBidi" w:hAnsiTheme="minorBidi" w:cstheme="minorBidi"/>
          <w:color w:val="auto"/>
          <w:sz w:val="24"/>
          <w:szCs w:val="24"/>
        </w:rPr>
        <w:t>nonbelief</w:t>
      </w:r>
      <w:r w:rsidRPr="00E43F2A">
        <w:rPr>
          <w:rFonts w:asciiTheme="minorBidi" w:hAnsiTheme="minorBidi" w:cstheme="minorBidi"/>
          <w:color w:val="auto"/>
          <w:sz w:val="24"/>
          <w:szCs w:val="24"/>
        </w:rPr>
        <w:t xml:space="preserve"> </w:t>
      </w:r>
      <w:r w:rsidR="0034055A" w:rsidRPr="00E43F2A">
        <w:rPr>
          <w:rFonts w:asciiTheme="minorBidi" w:hAnsiTheme="minorBidi" w:cstheme="minorBidi"/>
          <w:color w:val="auto"/>
          <w:sz w:val="24"/>
          <w:szCs w:val="24"/>
        </w:rPr>
        <w:t xml:space="preserve">or </w:t>
      </w:r>
      <w:r w:rsidRPr="00E43F2A">
        <w:rPr>
          <w:rFonts w:asciiTheme="minorBidi" w:hAnsiTheme="minorBidi" w:cstheme="minorBidi"/>
          <w:color w:val="auto"/>
          <w:sz w:val="24"/>
          <w:szCs w:val="24"/>
        </w:rPr>
        <w:t>hatred for the Torah, the son should not obey his father and should read Kaddish for his mother (</w:t>
      </w:r>
      <w:r w:rsidRPr="00E43F2A">
        <w:rPr>
          <w:rFonts w:asciiTheme="minorBidi" w:hAnsiTheme="minorBidi" w:cstheme="minorBidi"/>
          <w:i/>
          <w:iCs/>
          <w:color w:val="auto"/>
          <w:sz w:val="24"/>
          <w:szCs w:val="24"/>
        </w:rPr>
        <w:t>Ibid</w:t>
      </w:r>
      <w:r w:rsidRPr="00E43F2A">
        <w:rPr>
          <w:rFonts w:asciiTheme="minorBidi" w:hAnsiTheme="minorBidi" w:cstheme="minorBidi"/>
          <w:color w:val="auto"/>
          <w:sz w:val="24"/>
          <w:szCs w:val="24"/>
        </w:rPr>
        <w:t>)</w:t>
      </w:r>
      <w:r w:rsidR="0034055A" w:rsidRPr="00E43F2A">
        <w:rPr>
          <w:rFonts w:asciiTheme="minorBidi" w:hAnsiTheme="minorBidi" w:cstheme="minorBidi"/>
          <w:color w:val="auto"/>
          <w:sz w:val="24"/>
          <w:szCs w:val="24"/>
        </w:rPr>
        <w:t>.</w:t>
      </w:r>
    </w:p>
    <w:p w:rsidR="003D6514" w:rsidRPr="00E43F2A" w:rsidRDefault="003D6514" w:rsidP="0034055A">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If somebody was asked to recite Kaddish for his deceased friend, and his parents do not allow their son to do this mitzvah fearing that it might shorten their li</w:t>
      </w:r>
      <w:r w:rsidR="0034055A" w:rsidRPr="00E43F2A">
        <w:rPr>
          <w:rFonts w:asciiTheme="minorBidi" w:hAnsiTheme="minorBidi" w:cstheme="minorBidi"/>
          <w:color w:val="auto"/>
          <w:sz w:val="24"/>
          <w:szCs w:val="24"/>
        </w:rPr>
        <w:t>v</w:t>
      </w:r>
      <w:r w:rsidRPr="00E43F2A">
        <w:rPr>
          <w:rFonts w:asciiTheme="minorBidi" w:hAnsiTheme="minorBidi" w:cstheme="minorBidi"/>
          <w:color w:val="auto"/>
          <w:sz w:val="24"/>
          <w:szCs w:val="24"/>
        </w:rPr>
        <w:t>e</w:t>
      </w:r>
      <w:r w:rsidR="0034055A" w:rsidRPr="00E43F2A">
        <w:rPr>
          <w:rFonts w:asciiTheme="minorBidi" w:hAnsiTheme="minorBidi" w:cstheme="minorBidi"/>
          <w:color w:val="auto"/>
          <w:sz w:val="24"/>
          <w:szCs w:val="24"/>
        </w:rPr>
        <w:t>s</w:t>
      </w:r>
      <w:r w:rsidRPr="00E43F2A">
        <w:rPr>
          <w:rFonts w:asciiTheme="minorBidi" w:hAnsiTheme="minorBidi" w:cstheme="minorBidi"/>
          <w:color w:val="auto"/>
          <w:sz w:val="24"/>
          <w:szCs w:val="24"/>
        </w:rPr>
        <w:t xml:space="preserve">, </w:t>
      </w:r>
      <w:r w:rsidRPr="00E43F2A">
        <w:rPr>
          <w:rFonts w:asciiTheme="minorBidi" w:hAnsiTheme="minorBidi" w:cstheme="minorBidi"/>
          <w:color w:val="auto"/>
          <w:sz w:val="24"/>
          <w:szCs w:val="24"/>
        </w:rPr>
        <w:lastRenderedPageBreak/>
        <w:t xml:space="preserve">the son should listen to his parents and not say Kaddish. </w:t>
      </w:r>
      <w:r w:rsidR="00D401AE" w:rsidRPr="00E43F2A">
        <w:rPr>
          <w:rFonts w:asciiTheme="minorBidi" w:hAnsiTheme="minorBidi" w:cstheme="minorBidi"/>
          <w:color w:val="auto"/>
          <w:sz w:val="24"/>
          <w:szCs w:val="24"/>
        </w:rPr>
        <w:t>Still</w:t>
      </w:r>
      <w:r w:rsidRPr="00E43F2A">
        <w:rPr>
          <w:rFonts w:asciiTheme="minorBidi" w:hAnsiTheme="minorBidi" w:cstheme="minorBidi"/>
          <w:color w:val="auto"/>
          <w:sz w:val="24"/>
          <w:szCs w:val="24"/>
        </w:rPr>
        <w:t>, if his parents do not mind, the son may read Kaddish for his deceased friend (</w:t>
      </w:r>
      <w:r w:rsidRPr="00E43F2A">
        <w:rPr>
          <w:rFonts w:asciiTheme="minorBidi" w:hAnsiTheme="minorBidi" w:cstheme="minorBidi"/>
          <w:i/>
          <w:iCs/>
          <w:color w:val="auto"/>
          <w:sz w:val="24"/>
          <w:szCs w:val="24"/>
        </w:rPr>
        <w:t>Rema, Orach Chaim, 132:2</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When the anniversary of the death of a parent falls on a weekday, the custom is to start reading Kaddish on Friday night before the day of commemoration and recite it until the anniversary. If the anniversary falls on Shabbat, it is customary to begin reciting Kaddish the week before the anniversary, on Friday night and end reciting on Shabbat a week later (</w:t>
      </w:r>
      <w:r w:rsidRPr="00E43F2A">
        <w:rPr>
          <w:rFonts w:asciiTheme="minorBidi" w:hAnsiTheme="minorBidi" w:cstheme="minorBidi"/>
          <w:i/>
          <w:iCs/>
          <w:color w:val="auto"/>
          <w:sz w:val="24"/>
          <w:szCs w:val="24"/>
        </w:rPr>
        <w:t>Ben Ish Hai Shana Rishona, Parshat Vayehi, 14</w:t>
      </w:r>
      <w:r w:rsidRPr="00E43F2A">
        <w:rPr>
          <w:rFonts w:asciiTheme="minorBidi" w:hAnsiTheme="minorBidi" w:cstheme="minorBidi"/>
          <w:color w:val="auto"/>
          <w:sz w:val="24"/>
          <w:szCs w:val="24"/>
        </w:rPr>
        <w:t xml:space="preserve">). In such </w:t>
      </w:r>
      <w:r w:rsidR="0034055A" w:rsidRPr="00E43F2A">
        <w:rPr>
          <w:rFonts w:asciiTheme="minorBidi" w:hAnsiTheme="minorBidi" w:cstheme="minorBidi"/>
          <w:color w:val="auto"/>
          <w:sz w:val="24"/>
          <w:szCs w:val="24"/>
        </w:rPr>
        <w:t xml:space="preserve">a </w:t>
      </w:r>
      <w:r w:rsidRPr="00E43F2A">
        <w:rPr>
          <w:rFonts w:asciiTheme="minorBidi" w:hAnsiTheme="minorBidi" w:cstheme="minorBidi"/>
          <w:color w:val="auto"/>
          <w:sz w:val="24"/>
          <w:szCs w:val="24"/>
        </w:rPr>
        <w:t>case, if possible one should get an Aliya to the Torah on the Shabbat the week before the anniversary, and again on the Shabbat of the anniversary, but the main Aliya is on Shabbat of the anniversary (</w:t>
      </w:r>
      <w:r w:rsidRPr="00E43F2A">
        <w:rPr>
          <w:rFonts w:asciiTheme="minorBidi" w:hAnsiTheme="minorBidi" w:cstheme="minorBidi"/>
          <w:i/>
          <w:iCs/>
          <w:color w:val="auto"/>
          <w:sz w:val="24"/>
          <w:szCs w:val="24"/>
        </w:rPr>
        <w:t>Sheelot Utshuvot Yehave Daat 5:59</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In some communities it is customary not to read Kaddish during the holidays of Chanuka and Purim. This is a bad custom and should be ignored. One should try to explain to those who want to adhere to this custom that Kaddish should be read even on holidays (</w:t>
      </w:r>
      <w:r w:rsidRPr="00E43F2A">
        <w:rPr>
          <w:rFonts w:asciiTheme="minorBidi" w:hAnsiTheme="minorBidi" w:cstheme="minorBidi"/>
          <w:i/>
          <w:iCs/>
          <w:color w:val="auto"/>
          <w:sz w:val="24"/>
          <w:szCs w:val="24"/>
        </w:rPr>
        <w:t>Birke Yosef, Yore Deah 376:10</w:t>
      </w:r>
      <w:r w:rsidRPr="00E43F2A">
        <w:rPr>
          <w:rFonts w:asciiTheme="minorBidi" w:hAnsiTheme="minorBidi" w:cstheme="minorBidi"/>
          <w:color w:val="auto"/>
          <w:sz w:val="24"/>
          <w:szCs w:val="24"/>
        </w:rPr>
        <w:t>).</w:t>
      </w:r>
    </w:p>
    <w:p w:rsidR="003D6514" w:rsidRPr="00E43F2A" w:rsidRDefault="003D6514" w:rsidP="0034055A">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If someone </w:t>
      </w:r>
      <w:r w:rsidR="0034055A" w:rsidRPr="00E43F2A">
        <w:rPr>
          <w:rFonts w:asciiTheme="minorBidi" w:hAnsiTheme="minorBidi" w:cstheme="minorBidi"/>
          <w:color w:val="auto"/>
          <w:sz w:val="24"/>
          <w:szCs w:val="24"/>
        </w:rPr>
        <w:t xml:space="preserve">who needs to </w:t>
      </w:r>
      <w:r w:rsidRPr="00E43F2A">
        <w:rPr>
          <w:rFonts w:asciiTheme="minorBidi" w:hAnsiTheme="minorBidi" w:cstheme="minorBidi"/>
          <w:color w:val="auto"/>
          <w:sz w:val="24"/>
          <w:szCs w:val="24"/>
        </w:rPr>
        <w:t>re</w:t>
      </w:r>
      <w:r w:rsidR="0034055A" w:rsidRPr="00E43F2A">
        <w:rPr>
          <w:rFonts w:asciiTheme="minorBidi" w:hAnsiTheme="minorBidi" w:cstheme="minorBidi"/>
          <w:color w:val="auto"/>
          <w:sz w:val="24"/>
          <w:szCs w:val="24"/>
        </w:rPr>
        <w:t xml:space="preserve">cite </w:t>
      </w:r>
      <w:r w:rsidRPr="00E43F2A">
        <w:rPr>
          <w:rFonts w:asciiTheme="minorBidi" w:hAnsiTheme="minorBidi" w:cstheme="minorBidi"/>
          <w:color w:val="auto"/>
          <w:sz w:val="24"/>
          <w:szCs w:val="24"/>
        </w:rPr>
        <w:t xml:space="preserve">the Kaddish for a parent is </w:t>
      </w:r>
      <w:r w:rsidR="0034055A" w:rsidRPr="00E43F2A">
        <w:rPr>
          <w:rFonts w:asciiTheme="minorBidi" w:hAnsiTheme="minorBidi" w:cstheme="minorBidi"/>
          <w:color w:val="auto"/>
          <w:sz w:val="24"/>
          <w:szCs w:val="24"/>
        </w:rPr>
        <w:t xml:space="preserve">in the middle of </w:t>
      </w:r>
      <w:r w:rsidRPr="00E43F2A">
        <w:rPr>
          <w:rFonts w:asciiTheme="minorBidi" w:hAnsiTheme="minorBidi" w:cstheme="minorBidi"/>
          <w:color w:val="auto"/>
          <w:sz w:val="24"/>
          <w:szCs w:val="24"/>
        </w:rPr>
        <w:t xml:space="preserve">praying “Psukey Dezimra” (between "Baruch Sheamar” and “Yishtabach"), and the congregation is coming close to recital of </w:t>
      </w:r>
      <w:r w:rsidR="0034055A" w:rsidRPr="00E43F2A">
        <w:rPr>
          <w:rFonts w:asciiTheme="minorBidi" w:hAnsiTheme="minorBidi" w:cstheme="minorBidi"/>
          <w:color w:val="auto"/>
          <w:sz w:val="24"/>
          <w:szCs w:val="24"/>
        </w:rPr>
        <w:t xml:space="preserve">the </w:t>
      </w:r>
      <w:r w:rsidRPr="00E43F2A">
        <w:rPr>
          <w:rFonts w:asciiTheme="minorBidi" w:hAnsiTheme="minorBidi" w:cstheme="minorBidi"/>
          <w:color w:val="auto"/>
          <w:sz w:val="24"/>
          <w:szCs w:val="24"/>
        </w:rPr>
        <w:t>mourner’s Kaddish, he should try to finish the psalm or the paragraph he is reading and then recite the Kaddish between the paragraphs (</w:t>
      </w:r>
      <w:r w:rsidRPr="00E43F2A">
        <w:rPr>
          <w:rFonts w:asciiTheme="minorBidi" w:hAnsiTheme="minorBidi" w:cstheme="minorBidi"/>
          <w:i/>
          <w:iCs/>
          <w:color w:val="auto"/>
          <w:sz w:val="24"/>
          <w:szCs w:val="24"/>
        </w:rPr>
        <w:t xml:space="preserve">Sheelot Utshuvot </w:t>
      </w:r>
      <w:r w:rsidR="00837800" w:rsidRPr="00E43F2A">
        <w:rPr>
          <w:rFonts w:asciiTheme="minorBidi" w:hAnsiTheme="minorBidi" w:cstheme="minorBidi"/>
          <w:i/>
          <w:iCs/>
          <w:color w:val="auto"/>
          <w:sz w:val="24"/>
          <w:szCs w:val="24"/>
        </w:rPr>
        <w:t>Yabia</w:t>
      </w:r>
      <w:r w:rsidRPr="00E43F2A">
        <w:rPr>
          <w:rFonts w:asciiTheme="minorBidi" w:hAnsiTheme="minorBidi" w:cstheme="minorBidi"/>
          <w:i/>
          <w:iCs/>
          <w:color w:val="auto"/>
          <w:sz w:val="24"/>
          <w:szCs w:val="24"/>
        </w:rPr>
        <w:t xml:space="preserve"> Omer, Orach Chaim 7:10</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It is a great mitzvah for the one who lost his parent to not only say Kaddish but also to serve as</w:t>
      </w:r>
      <w:r w:rsidR="0034055A" w:rsidRPr="00E43F2A">
        <w:rPr>
          <w:rFonts w:asciiTheme="minorBidi" w:hAnsiTheme="minorBidi" w:cstheme="minorBidi"/>
          <w:color w:val="auto"/>
          <w:sz w:val="24"/>
          <w:szCs w:val="24"/>
        </w:rPr>
        <w:t xml:space="preserve"> a</w:t>
      </w:r>
      <w:r w:rsidRPr="00E43F2A">
        <w:rPr>
          <w:rFonts w:asciiTheme="minorBidi" w:hAnsiTheme="minorBidi" w:cstheme="minorBidi"/>
          <w:color w:val="auto"/>
          <w:sz w:val="24"/>
          <w:szCs w:val="24"/>
        </w:rPr>
        <w:t xml:space="preserve"> Chazan (cantor) if he is able to do this (</w:t>
      </w:r>
      <w:r w:rsidRPr="00E43F2A">
        <w:rPr>
          <w:rFonts w:asciiTheme="minorBidi" w:hAnsiTheme="minorBidi" w:cstheme="minorBidi"/>
          <w:i/>
          <w:iCs/>
          <w:color w:val="auto"/>
          <w:sz w:val="24"/>
          <w:szCs w:val="24"/>
        </w:rPr>
        <w:t>Rema Yore Deah, 376:5</w:t>
      </w:r>
      <w:r w:rsidRPr="00E43F2A">
        <w:rPr>
          <w:rFonts w:asciiTheme="minorBidi" w:hAnsiTheme="minorBidi" w:cstheme="minorBidi"/>
          <w:color w:val="auto"/>
          <w:sz w:val="24"/>
          <w:szCs w:val="24"/>
        </w:rPr>
        <w:t>).</w:t>
      </w:r>
    </w:p>
    <w:p w:rsidR="003D6514" w:rsidRPr="00E43F2A" w:rsidRDefault="003D6514" w:rsidP="001D73C3">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The mourner who wants to serve as</w:t>
      </w:r>
      <w:r w:rsidR="0034055A" w:rsidRPr="00E43F2A">
        <w:rPr>
          <w:rFonts w:asciiTheme="minorBidi" w:hAnsiTheme="minorBidi" w:cstheme="minorBidi"/>
          <w:color w:val="auto"/>
          <w:sz w:val="24"/>
          <w:szCs w:val="24"/>
        </w:rPr>
        <w:t xml:space="preserve"> a</w:t>
      </w:r>
      <w:r w:rsidRPr="00E43F2A">
        <w:rPr>
          <w:rFonts w:asciiTheme="minorBidi" w:hAnsiTheme="minorBidi" w:cstheme="minorBidi"/>
          <w:color w:val="auto"/>
          <w:sz w:val="24"/>
          <w:szCs w:val="24"/>
        </w:rPr>
        <w:t xml:space="preserve"> Chazan should not quarrel over this </w:t>
      </w:r>
      <w:r w:rsidR="0034055A" w:rsidRPr="00E43F2A">
        <w:rPr>
          <w:rFonts w:asciiTheme="minorBidi" w:hAnsiTheme="minorBidi" w:cstheme="minorBidi"/>
          <w:color w:val="auto"/>
          <w:sz w:val="24"/>
          <w:szCs w:val="24"/>
        </w:rPr>
        <w:t>or</w:t>
      </w:r>
      <w:r w:rsidRPr="00E43F2A">
        <w:rPr>
          <w:rFonts w:asciiTheme="minorBidi" w:hAnsiTheme="minorBidi" w:cstheme="minorBidi"/>
          <w:color w:val="auto"/>
          <w:sz w:val="24"/>
          <w:szCs w:val="24"/>
        </w:rPr>
        <w:t xml:space="preserve"> argue with others who also want to serve as cantors to elevate the soul of their relatives. It is a lot more important for the soul of the deceased that their descendants study Torah or even publish Torah thoughts or sponsor a Torah publication, and this truly helps elevating the soul of their parent (Chazon Lemoed, p. 68).</w:t>
      </w:r>
    </w:p>
    <w:p w:rsidR="003D6514" w:rsidRPr="00E43F2A" w:rsidRDefault="003D6514" w:rsidP="0034055A">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Sephardic Jews have a custom to permit the mourner to serve as a cantor not only on weekdays, but also on Shabbat and holidays. In case a person lost </w:t>
      </w:r>
      <w:r w:rsidR="0034055A" w:rsidRPr="00E43F2A">
        <w:rPr>
          <w:rFonts w:asciiTheme="minorBidi" w:hAnsiTheme="minorBidi" w:cstheme="minorBidi"/>
          <w:color w:val="auto"/>
          <w:sz w:val="24"/>
          <w:szCs w:val="24"/>
        </w:rPr>
        <w:t>his parent</w:t>
      </w:r>
      <w:r w:rsidRPr="00E43F2A">
        <w:rPr>
          <w:rFonts w:asciiTheme="minorBidi" w:hAnsiTheme="minorBidi" w:cstheme="minorBidi"/>
          <w:color w:val="auto"/>
          <w:sz w:val="24"/>
          <w:szCs w:val="24"/>
        </w:rPr>
        <w:t xml:space="preserve">, he should try to serve as </w:t>
      </w:r>
      <w:r w:rsidR="0034055A" w:rsidRPr="00E43F2A">
        <w:rPr>
          <w:rFonts w:asciiTheme="minorBidi" w:hAnsiTheme="minorBidi" w:cstheme="minorBidi"/>
          <w:color w:val="auto"/>
          <w:sz w:val="24"/>
          <w:szCs w:val="24"/>
        </w:rPr>
        <w:t xml:space="preserve">a </w:t>
      </w:r>
      <w:r w:rsidRPr="00E43F2A">
        <w:rPr>
          <w:rFonts w:asciiTheme="minorBidi" w:hAnsiTheme="minorBidi" w:cstheme="minorBidi"/>
          <w:color w:val="auto"/>
          <w:sz w:val="24"/>
          <w:szCs w:val="24"/>
        </w:rPr>
        <w:t>cantor for the whole year, but if he buried another relative, he should try to be a cantor for 30 days.</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During the seven days of mourning it is customary to light candles in the house of the deceased, even if he died in the hospital or in a nursing home (</w:t>
      </w:r>
      <w:r w:rsidRPr="00E43F2A">
        <w:rPr>
          <w:rFonts w:asciiTheme="minorBidi" w:hAnsiTheme="minorBidi" w:cstheme="minorBidi"/>
          <w:i/>
          <w:iCs/>
          <w:color w:val="auto"/>
          <w:sz w:val="24"/>
          <w:szCs w:val="24"/>
        </w:rPr>
        <w:t xml:space="preserve">Sheelot Utshuvot </w:t>
      </w:r>
      <w:r w:rsidR="00837800" w:rsidRPr="00E43F2A">
        <w:rPr>
          <w:rFonts w:asciiTheme="minorBidi" w:hAnsiTheme="minorBidi" w:cstheme="minorBidi"/>
          <w:i/>
          <w:iCs/>
          <w:color w:val="auto"/>
          <w:sz w:val="24"/>
          <w:szCs w:val="24"/>
        </w:rPr>
        <w:t>Yabia</w:t>
      </w:r>
      <w:r w:rsidRPr="00E43F2A">
        <w:rPr>
          <w:rFonts w:asciiTheme="minorBidi" w:hAnsiTheme="minorBidi" w:cstheme="minorBidi"/>
          <w:i/>
          <w:iCs/>
          <w:color w:val="auto"/>
          <w:sz w:val="24"/>
          <w:szCs w:val="24"/>
        </w:rPr>
        <w:t xml:space="preserve"> Omer, Yore Deah, 4:35:2</w:t>
      </w:r>
      <w:r w:rsidRPr="00E43F2A">
        <w:rPr>
          <w:rFonts w:asciiTheme="minorBidi" w:hAnsiTheme="minorBidi" w:cstheme="minorBidi"/>
          <w:color w:val="auto"/>
          <w:sz w:val="24"/>
          <w:szCs w:val="24"/>
        </w:rPr>
        <w:t>). If the children of the deceased want to light candles in their own homes, it is also permitted.</w:t>
      </w:r>
    </w:p>
    <w:p w:rsidR="003D6514" w:rsidRPr="00E43F2A" w:rsidRDefault="003D6514" w:rsidP="0034055A">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lastRenderedPageBreak/>
        <w:tab/>
        <w:t xml:space="preserve">Someone mourning </w:t>
      </w:r>
      <w:r w:rsidR="0034055A" w:rsidRPr="00E43F2A">
        <w:rPr>
          <w:rFonts w:asciiTheme="minorBidi" w:hAnsiTheme="minorBidi" w:cstheme="minorBidi"/>
          <w:color w:val="auto"/>
          <w:sz w:val="24"/>
          <w:szCs w:val="24"/>
        </w:rPr>
        <w:t xml:space="preserve">for </w:t>
      </w:r>
      <w:r w:rsidRPr="00E43F2A">
        <w:rPr>
          <w:rFonts w:asciiTheme="minorBidi" w:hAnsiTheme="minorBidi" w:cstheme="minorBidi"/>
          <w:color w:val="auto"/>
          <w:sz w:val="24"/>
          <w:szCs w:val="24"/>
        </w:rPr>
        <w:t xml:space="preserve">a parent should try to perform other Mitzvot as well, for example get called </w:t>
      </w:r>
      <w:r w:rsidR="0034055A" w:rsidRPr="00E43F2A">
        <w:rPr>
          <w:rFonts w:asciiTheme="minorBidi" w:hAnsiTheme="minorBidi" w:cstheme="minorBidi"/>
          <w:color w:val="auto"/>
          <w:sz w:val="24"/>
          <w:szCs w:val="24"/>
        </w:rPr>
        <w:t xml:space="preserve">up </w:t>
      </w:r>
      <w:r w:rsidRPr="00E43F2A">
        <w:rPr>
          <w:rFonts w:asciiTheme="minorBidi" w:hAnsiTheme="minorBidi" w:cstheme="minorBidi"/>
          <w:color w:val="auto"/>
          <w:sz w:val="24"/>
          <w:szCs w:val="24"/>
        </w:rPr>
        <w:t xml:space="preserve">to the Torah reading (Aliyah), especially on Shabbat at the end of the thirty-day mourning period and before the annual anniversary (Yortzait). It is best for him to obtain Maftir (the </w:t>
      </w:r>
      <w:r w:rsidR="0034055A" w:rsidRPr="00E43F2A">
        <w:rPr>
          <w:rFonts w:asciiTheme="minorBidi" w:hAnsiTheme="minorBidi" w:cstheme="minorBidi"/>
          <w:color w:val="auto"/>
          <w:sz w:val="24"/>
          <w:szCs w:val="24"/>
        </w:rPr>
        <w:t xml:space="preserve">last </w:t>
      </w:r>
      <w:r w:rsidRPr="00E43F2A">
        <w:rPr>
          <w:rFonts w:asciiTheme="minorBidi" w:hAnsiTheme="minorBidi" w:cstheme="minorBidi"/>
          <w:color w:val="auto"/>
          <w:sz w:val="24"/>
          <w:szCs w:val="24"/>
        </w:rPr>
        <w:t>reading of the Torah) than Mashlim (the last Aliya before Maftir, see</w:t>
      </w:r>
      <w:r w:rsidRPr="00E43F2A">
        <w:rPr>
          <w:rFonts w:asciiTheme="minorBidi" w:hAnsiTheme="minorBidi" w:cstheme="minorBidi"/>
          <w:i/>
          <w:iCs/>
          <w:color w:val="auto"/>
          <w:sz w:val="24"/>
          <w:szCs w:val="24"/>
        </w:rPr>
        <w:t xml:space="preserve"> Bet Yosef, Yore Deah, end of Siman 376 </w:t>
      </w:r>
      <w:r w:rsidRPr="00E43F2A">
        <w:rPr>
          <w:rFonts w:asciiTheme="minorBidi" w:hAnsiTheme="minorBidi" w:cstheme="minorBidi"/>
          <w:color w:val="auto"/>
          <w:sz w:val="24"/>
          <w:szCs w:val="24"/>
        </w:rPr>
        <w:t xml:space="preserve">and </w:t>
      </w:r>
      <w:r w:rsidRPr="00E43F2A">
        <w:rPr>
          <w:rFonts w:asciiTheme="minorBidi" w:hAnsiTheme="minorBidi" w:cstheme="minorBidi"/>
          <w:i/>
          <w:iCs/>
          <w:color w:val="auto"/>
          <w:sz w:val="24"/>
          <w:szCs w:val="24"/>
        </w:rPr>
        <w:t>Ben Ish Hai Shana Sh’niya, Parshat Toldot, 21</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If a person lost two relatives on the same day of the Jewish calendar, he does not need to recite Kaddish separately for each of them. It is possible to read one Kaddish for two people, but he should light separate candles for each</w:t>
      </w:r>
      <w:r w:rsidR="00206477" w:rsidRPr="00E43F2A">
        <w:rPr>
          <w:rFonts w:asciiTheme="minorBidi" w:hAnsiTheme="minorBidi" w:cstheme="minorBidi"/>
          <w:color w:val="auto"/>
          <w:sz w:val="24"/>
          <w:szCs w:val="24"/>
        </w:rPr>
        <w:t xml:space="preserve"> one </w:t>
      </w:r>
      <w:r w:rsidRPr="00E43F2A">
        <w:rPr>
          <w:rFonts w:asciiTheme="minorBidi" w:hAnsiTheme="minorBidi" w:cstheme="minorBidi"/>
          <w:color w:val="auto"/>
          <w:sz w:val="24"/>
          <w:szCs w:val="24"/>
        </w:rPr>
        <w:t>(</w:t>
      </w:r>
      <w:r w:rsidRPr="00E43F2A">
        <w:rPr>
          <w:rFonts w:asciiTheme="minorBidi" w:hAnsiTheme="minorBidi" w:cstheme="minorBidi"/>
          <w:i/>
          <w:iCs/>
          <w:color w:val="auto"/>
          <w:sz w:val="24"/>
          <w:szCs w:val="24"/>
        </w:rPr>
        <w:t>Sheelot Utshuvot Tora Lishma, 412</w:t>
      </w:r>
      <w:r w:rsidRPr="00E43F2A">
        <w:rPr>
          <w:rFonts w:asciiTheme="minorBidi" w:hAnsiTheme="minorBidi" w:cstheme="minorBidi"/>
          <w:color w:val="auto"/>
          <w:sz w:val="24"/>
          <w:szCs w:val="24"/>
        </w:rPr>
        <w:t>). However, when lighting candles for deceased relatives before the holidays of Rosh Hashanah and Yom Kippur, one does not need to light separate candles of each individual, it is enough to light one candle and say, “Leiluy Nishmat Kol Krovay Shenifteru” (</w:t>
      </w:r>
      <w:r w:rsidRPr="00E43F2A">
        <w:rPr>
          <w:rFonts w:asciiTheme="minorBidi" w:hAnsiTheme="minorBidi" w:cstheme="minorBidi"/>
          <w:i/>
          <w:iCs/>
          <w:color w:val="auto"/>
          <w:sz w:val="24"/>
          <w:szCs w:val="24"/>
        </w:rPr>
        <w:t>see Halichot Olam, Volume 8, p. 119</w:t>
      </w:r>
      <w:r w:rsidRPr="00E43F2A">
        <w:rPr>
          <w:rFonts w:asciiTheme="minorBidi" w:hAnsiTheme="minorBidi" w:cstheme="minorBidi"/>
          <w:color w:val="auto"/>
          <w:sz w:val="24"/>
          <w:szCs w:val="24"/>
        </w:rPr>
        <w:t>).</w:t>
      </w:r>
    </w:p>
    <w:p w:rsidR="003D6514" w:rsidRPr="00E43F2A" w:rsidRDefault="003D6514" w:rsidP="00206477">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One should preferably not give Aliyah to two brothers in a row, even if one reads Mashlim and the other – Maftir, so that people will not be displeased that members of the same family obtain </w:t>
      </w:r>
      <w:r w:rsidR="00206477" w:rsidRPr="00E43F2A">
        <w:rPr>
          <w:rFonts w:asciiTheme="minorBidi" w:hAnsiTheme="minorBidi" w:cstheme="minorBidi"/>
          <w:color w:val="auto"/>
          <w:sz w:val="24"/>
          <w:szCs w:val="24"/>
        </w:rPr>
        <w:t xml:space="preserve">too many </w:t>
      </w:r>
      <w:r w:rsidRPr="00E43F2A">
        <w:rPr>
          <w:rFonts w:asciiTheme="minorBidi" w:hAnsiTheme="minorBidi" w:cstheme="minorBidi"/>
          <w:color w:val="auto"/>
          <w:sz w:val="24"/>
          <w:szCs w:val="24"/>
        </w:rPr>
        <w:t>Aliyot (</w:t>
      </w:r>
      <w:r w:rsidRPr="00E43F2A">
        <w:rPr>
          <w:rFonts w:asciiTheme="minorBidi" w:hAnsiTheme="minorBidi" w:cstheme="minorBidi"/>
          <w:i/>
          <w:iCs/>
          <w:color w:val="auto"/>
          <w:sz w:val="24"/>
          <w:szCs w:val="24"/>
        </w:rPr>
        <w:t>Yalkut Yosef vol. 2, p. 119</w:t>
      </w:r>
      <w:r w:rsidRPr="00E43F2A">
        <w:rPr>
          <w:rFonts w:asciiTheme="minorBidi" w:hAnsiTheme="minorBidi" w:cstheme="minorBidi"/>
          <w:color w:val="auto"/>
          <w:sz w:val="24"/>
          <w:szCs w:val="24"/>
        </w:rPr>
        <w:t>).</w:t>
      </w:r>
    </w:p>
    <w:p w:rsidR="003D6514" w:rsidRPr="00E43F2A" w:rsidRDefault="003D6514" w:rsidP="00C747E0">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If two people </w:t>
      </w:r>
      <w:r w:rsidR="00206477" w:rsidRPr="00E43F2A">
        <w:rPr>
          <w:rFonts w:asciiTheme="minorBidi" w:hAnsiTheme="minorBidi" w:cstheme="minorBidi"/>
          <w:color w:val="auto"/>
          <w:sz w:val="24"/>
          <w:szCs w:val="24"/>
        </w:rPr>
        <w:t>whose parent</w:t>
      </w:r>
      <w:r w:rsidRPr="00E43F2A">
        <w:rPr>
          <w:rFonts w:asciiTheme="minorBidi" w:hAnsiTheme="minorBidi" w:cstheme="minorBidi"/>
          <w:color w:val="auto"/>
          <w:sz w:val="24"/>
          <w:szCs w:val="24"/>
        </w:rPr>
        <w:t>s</w:t>
      </w:r>
      <w:r w:rsidR="00206477" w:rsidRPr="00E43F2A">
        <w:rPr>
          <w:rFonts w:asciiTheme="minorBidi" w:hAnsiTheme="minorBidi" w:cstheme="minorBidi"/>
          <w:color w:val="auto"/>
          <w:sz w:val="24"/>
          <w:szCs w:val="24"/>
        </w:rPr>
        <w:t>’</w:t>
      </w:r>
      <w:r w:rsidRPr="00E43F2A">
        <w:rPr>
          <w:rFonts w:asciiTheme="minorBidi" w:hAnsiTheme="minorBidi" w:cstheme="minorBidi"/>
          <w:color w:val="auto"/>
          <w:sz w:val="24"/>
          <w:szCs w:val="24"/>
        </w:rPr>
        <w:t xml:space="preserve"> Yortzait falls on the coming week want to read Maftir, in some communities an auction is arranged, and the one who donates a larger sum to the synagogue gets Maftir. If the synagogue distributes Aliyot for free, </w:t>
      </w:r>
      <w:r w:rsidR="00C747E0" w:rsidRPr="00E43F2A">
        <w:rPr>
          <w:rFonts w:asciiTheme="minorBidi" w:hAnsiTheme="minorBidi" w:cstheme="minorBidi"/>
          <w:color w:val="auto"/>
          <w:sz w:val="24"/>
          <w:szCs w:val="24"/>
        </w:rPr>
        <w:t xml:space="preserve">then if one has Yortzait of a parent and the other – of another relative, preference is given to the one who lost a parent. If both lost their parents, </w:t>
      </w:r>
      <w:r w:rsidRPr="00E43F2A">
        <w:rPr>
          <w:rFonts w:asciiTheme="minorBidi" w:hAnsiTheme="minorBidi" w:cstheme="minorBidi"/>
          <w:color w:val="auto"/>
          <w:sz w:val="24"/>
          <w:szCs w:val="24"/>
        </w:rPr>
        <w:t>then preference is given to the one whose parent’s anniversary is closer. If one lost his father and the other lost his mother, preference is given to the one who lost his father. If both lost their fathers, preference is given to the one who has greater knowledge of Torah (</w:t>
      </w:r>
      <w:r w:rsidRPr="00E43F2A">
        <w:rPr>
          <w:rFonts w:asciiTheme="minorBidi" w:hAnsiTheme="minorBidi" w:cstheme="minorBidi"/>
          <w:i/>
          <w:iCs/>
          <w:color w:val="auto"/>
          <w:sz w:val="24"/>
          <w:szCs w:val="24"/>
        </w:rPr>
        <w:t>Kaf Hachaim, Orach Chaim, 284:6</w:t>
      </w:r>
      <w:r w:rsidRPr="00E43F2A">
        <w:rPr>
          <w:rFonts w:asciiTheme="minorBidi" w:hAnsiTheme="minorBidi" w:cstheme="minorBidi"/>
          <w:color w:val="auto"/>
          <w:sz w:val="24"/>
          <w:szCs w:val="24"/>
        </w:rPr>
        <w:t>). In all cases people should never argue over this, as maintaining peace is a lot more beneficial for the parent’s soul than the son getting an Aliya.</w:t>
      </w:r>
    </w:p>
    <w:p w:rsidR="003D6514" w:rsidRPr="00E43F2A" w:rsidRDefault="003D6514" w:rsidP="00206477">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The mourner is forbidden to read from the Torah during the first seven days of mourning even on Shabbat, but if by mistake a mourner was called to read the Torah</w:t>
      </w:r>
      <w:r w:rsidR="00206477" w:rsidRPr="00E43F2A">
        <w:rPr>
          <w:rFonts w:asciiTheme="minorBidi" w:hAnsiTheme="minorBidi" w:cstheme="minorBidi"/>
          <w:color w:val="auto"/>
          <w:sz w:val="24"/>
          <w:szCs w:val="24"/>
        </w:rPr>
        <w:t xml:space="preserve"> on Shabbat</w:t>
      </w:r>
      <w:r w:rsidRPr="00E43F2A">
        <w:rPr>
          <w:rFonts w:asciiTheme="minorBidi" w:hAnsiTheme="minorBidi" w:cstheme="minorBidi"/>
          <w:color w:val="auto"/>
          <w:sz w:val="24"/>
          <w:szCs w:val="24"/>
        </w:rPr>
        <w:t xml:space="preserve">, he has to go up and read </w:t>
      </w:r>
      <w:r w:rsidR="00206477" w:rsidRPr="00E43F2A">
        <w:rPr>
          <w:rFonts w:asciiTheme="minorBidi" w:hAnsiTheme="minorBidi" w:cstheme="minorBidi"/>
          <w:color w:val="auto"/>
          <w:sz w:val="24"/>
          <w:szCs w:val="24"/>
        </w:rPr>
        <w:t xml:space="preserve">so as not to publically display his mourning </w:t>
      </w:r>
      <w:r w:rsidRPr="00E43F2A">
        <w:rPr>
          <w:rFonts w:asciiTheme="minorBidi" w:hAnsiTheme="minorBidi" w:cstheme="minorBidi"/>
          <w:color w:val="auto"/>
          <w:sz w:val="24"/>
          <w:szCs w:val="24"/>
        </w:rPr>
        <w:t>(</w:t>
      </w:r>
      <w:r w:rsidRPr="00E43F2A">
        <w:rPr>
          <w:rFonts w:asciiTheme="minorBidi" w:hAnsiTheme="minorBidi" w:cstheme="minorBidi"/>
          <w:i/>
          <w:iCs/>
          <w:color w:val="auto"/>
          <w:sz w:val="24"/>
          <w:szCs w:val="24"/>
        </w:rPr>
        <w:t>Shulchan Aruch, Yore Deah 400:1</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It is customary to arrange a meal in memory of the soul on the night of the anniversary. During the meal, the words of Torah are said in memory of the departed and the good deeds of the deceased are remembered. Some have a custom to commemorate the first anniversary on the day of the funeral, and in subsequent years </w:t>
      </w:r>
      <w:r w:rsidRPr="00E43F2A">
        <w:rPr>
          <w:rFonts w:asciiTheme="minorBidi" w:hAnsiTheme="minorBidi" w:cstheme="minorBidi"/>
          <w:color w:val="auto"/>
          <w:sz w:val="24"/>
          <w:szCs w:val="24"/>
        </w:rPr>
        <w:lastRenderedPageBreak/>
        <w:t>on the day of death. However, it is better to commemorate the anniversary of the day of death even in the first year (</w:t>
      </w:r>
      <w:r w:rsidRPr="00E43F2A">
        <w:rPr>
          <w:rFonts w:asciiTheme="minorBidi" w:hAnsiTheme="minorBidi" w:cstheme="minorBidi"/>
          <w:i/>
          <w:iCs/>
          <w:color w:val="auto"/>
          <w:sz w:val="24"/>
          <w:szCs w:val="24"/>
        </w:rPr>
        <w:t xml:space="preserve">Sheelot Utshuvot </w:t>
      </w:r>
      <w:r w:rsidR="00837800" w:rsidRPr="00E43F2A">
        <w:rPr>
          <w:rFonts w:asciiTheme="minorBidi" w:hAnsiTheme="minorBidi" w:cstheme="minorBidi"/>
          <w:i/>
          <w:iCs/>
          <w:color w:val="auto"/>
          <w:sz w:val="24"/>
          <w:szCs w:val="24"/>
        </w:rPr>
        <w:t>Yabia</w:t>
      </w:r>
      <w:r w:rsidRPr="00E43F2A">
        <w:rPr>
          <w:rFonts w:asciiTheme="minorBidi" w:hAnsiTheme="minorBidi" w:cstheme="minorBidi"/>
          <w:i/>
          <w:iCs/>
          <w:color w:val="auto"/>
          <w:sz w:val="24"/>
          <w:szCs w:val="24"/>
        </w:rPr>
        <w:t xml:space="preserve"> Omer, Yore Deah 5:32</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If the anniversary falls on Shabbat or a holiday, the commemoration should be arranged a day or two before, but not after the anniversary (</w:t>
      </w:r>
      <w:r w:rsidRPr="00E43F2A">
        <w:rPr>
          <w:rFonts w:asciiTheme="minorBidi" w:hAnsiTheme="minorBidi" w:cstheme="minorBidi"/>
          <w:i/>
          <w:iCs/>
          <w:color w:val="auto"/>
          <w:sz w:val="24"/>
          <w:szCs w:val="24"/>
        </w:rPr>
        <w:t>Netivei Am, Orach Chaim, 249 and 568</w:t>
      </w:r>
      <w:r w:rsidRPr="00E43F2A">
        <w:rPr>
          <w:rFonts w:asciiTheme="minorBidi" w:hAnsiTheme="minorBidi" w:cstheme="minorBidi"/>
          <w:color w:val="auto"/>
          <w:sz w:val="24"/>
          <w:szCs w:val="24"/>
        </w:rPr>
        <w:t>).</w:t>
      </w:r>
    </w:p>
    <w:p w:rsidR="003D6514" w:rsidRPr="00E43F2A" w:rsidRDefault="003D6514" w:rsidP="00206477">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The children of the deceased should not take part in any celebrations on the </w:t>
      </w:r>
      <w:r w:rsidR="00206477" w:rsidRPr="00E43F2A">
        <w:rPr>
          <w:rFonts w:asciiTheme="minorBidi" w:hAnsiTheme="minorBidi" w:cstheme="minorBidi"/>
          <w:color w:val="auto"/>
          <w:sz w:val="24"/>
          <w:szCs w:val="24"/>
        </w:rPr>
        <w:t xml:space="preserve">Yortzait </w:t>
      </w:r>
      <w:r w:rsidRPr="00E43F2A">
        <w:rPr>
          <w:rFonts w:asciiTheme="minorBidi" w:hAnsiTheme="minorBidi" w:cstheme="minorBidi"/>
          <w:color w:val="auto"/>
          <w:sz w:val="24"/>
          <w:szCs w:val="24"/>
        </w:rPr>
        <w:t xml:space="preserve">of their parent’s death </w:t>
      </w:r>
      <w:r w:rsidR="00206477" w:rsidRPr="00E43F2A">
        <w:rPr>
          <w:rFonts w:asciiTheme="minorBidi" w:hAnsiTheme="minorBidi" w:cstheme="minorBidi"/>
          <w:color w:val="auto"/>
          <w:sz w:val="24"/>
          <w:szCs w:val="24"/>
        </w:rPr>
        <w:t xml:space="preserve">whether </w:t>
      </w:r>
      <w:r w:rsidRPr="00E43F2A">
        <w:rPr>
          <w:rFonts w:asciiTheme="minorBidi" w:hAnsiTheme="minorBidi" w:cstheme="minorBidi"/>
          <w:color w:val="auto"/>
          <w:sz w:val="24"/>
          <w:szCs w:val="24"/>
        </w:rPr>
        <w:t xml:space="preserve">the festivity takes place </w:t>
      </w:r>
      <w:r w:rsidR="00206477" w:rsidRPr="00E43F2A">
        <w:rPr>
          <w:rFonts w:asciiTheme="minorBidi" w:hAnsiTheme="minorBidi" w:cstheme="minorBidi"/>
          <w:color w:val="auto"/>
          <w:sz w:val="24"/>
          <w:szCs w:val="24"/>
        </w:rPr>
        <w:t xml:space="preserve">during daytime or </w:t>
      </w:r>
      <w:r w:rsidRPr="00E43F2A">
        <w:rPr>
          <w:rFonts w:asciiTheme="minorBidi" w:hAnsiTheme="minorBidi" w:cstheme="minorBidi"/>
          <w:color w:val="auto"/>
          <w:sz w:val="24"/>
          <w:szCs w:val="24"/>
        </w:rPr>
        <w:t>on the night before (</w:t>
      </w:r>
      <w:r w:rsidRPr="00E43F2A">
        <w:rPr>
          <w:rFonts w:asciiTheme="minorBidi" w:hAnsiTheme="minorBidi" w:cstheme="minorBidi"/>
          <w:i/>
          <w:iCs/>
          <w:color w:val="auto"/>
          <w:sz w:val="24"/>
          <w:szCs w:val="24"/>
        </w:rPr>
        <w:t>Rema, Yore Deah, end of Ch. 391 and 402:12</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Though normally one may not study Torah next to a grave, it is permitted to learn Torah near the grave when it is done for the sake of elevation of the soul of the deceased.</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When the prayer in memory of the deceased (Hashkava) is recited, his name is mentioned together with his father's name (</w:t>
      </w:r>
      <w:r w:rsidRPr="00E43F2A">
        <w:rPr>
          <w:rFonts w:asciiTheme="minorBidi" w:hAnsiTheme="minorBidi" w:cstheme="minorBidi"/>
          <w:i/>
          <w:iCs/>
          <w:color w:val="auto"/>
          <w:sz w:val="24"/>
          <w:szCs w:val="24"/>
        </w:rPr>
        <w:t>see Sefer Chasidim, 242</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However, in many Bukharian communities it is customary to mention the name of the deceased and his mother's name.</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Once the first year of mourning passes, one should not read the Hashkava prayer or light candles in memory of the deceased until the next anniversary, in order not to disturb his soul (</w:t>
      </w:r>
      <w:r w:rsidRPr="00E43F2A">
        <w:rPr>
          <w:rFonts w:asciiTheme="minorBidi" w:hAnsiTheme="minorBidi" w:cstheme="minorBidi"/>
          <w:i/>
          <w:iCs/>
          <w:color w:val="auto"/>
          <w:sz w:val="24"/>
          <w:szCs w:val="24"/>
        </w:rPr>
        <w:t>Kuntres haYehieli, p. 12</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When reading the memorial prayer (Hashkava), one should not exaggerate by ascribing to the deceased qualities he did not possess. The greatest kabbalist Arizal mocked those who read lengthy memorial prayers. He believed that not only a longer prayer does not help the deceased, but that exaggerating his virtues actually harms the departed soul (</w:t>
      </w:r>
      <w:r w:rsidRPr="00E43F2A">
        <w:rPr>
          <w:rFonts w:asciiTheme="minorBidi" w:hAnsiTheme="minorBidi" w:cstheme="minorBidi"/>
          <w:i/>
          <w:iCs/>
          <w:color w:val="auto"/>
          <w:sz w:val="24"/>
          <w:szCs w:val="24"/>
        </w:rPr>
        <w:t>Kaf Hachaim, Orach Chaim 224:43</w:t>
      </w:r>
      <w:r w:rsidRPr="00E43F2A">
        <w:rPr>
          <w:rFonts w:asciiTheme="minorBidi" w:hAnsiTheme="minorBidi" w:cstheme="minorBidi"/>
          <w:color w:val="auto"/>
          <w:sz w:val="24"/>
          <w:szCs w:val="24"/>
        </w:rPr>
        <w:t>).</w:t>
      </w:r>
    </w:p>
    <w:p w:rsidR="003D6514" w:rsidRPr="00E43F2A" w:rsidRDefault="003D6514" w:rsidP="00206477">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It is customary to arrange a meal with words of Torah in memory of the deceased on the thirtieth day after the funeral. To correctly calculate the thirtieth day, one needs to keep in mind that we start counting from the day of burial, so if the deceased was buried on Tuesday before the sundown, the thirtieth day falls four weeks later, on the night after Tuesday. If, however he was buried on Tuesday after sunset, </w:t>
      </w:r>
      <w:r w:rsidR="00206477" w:rsidRPr="00E43F2A">
        <w:rPr>
          <w:rFonts w:asciiTheme="minorBidi" w:hAnsiTheme="minorBidi" w:cstheme="minorBidi"/>
          <w:color w:val="auto"/>
          <w:sz w:val="24"/>
          <w:szCs w:val="24"/>
        </w:rPr>
        <w:t xml:space="preserve">as is done in Israel, </w:t>
      </w:r>
      <w:r w:rsidRPr="00E43F2A">
        <w:rPr>
          <w:rFonts w:asciiTheme="minorBidi" w:hAnsiTheme="minorBidi" w:cstheme="minorBidi"/>
          <w:color w:val="auto"/>
          <w:sz w:val="24"/>
          <w:szCs w:val="24"/>
        </w:rPr>
        <w:t xml:space="preserve">where they </w:t>
      </w:r>
      <w:r w:rsidR="00206477" w:rsidRPr="00E43F2A">
        <w:rPr>
          <w:rFonts w:asciiTheme="minorBidi" w:hAnsiTheme="minorBidi" w:cstheme="minorBidi"/>
          <w:color w:val="auto"/>
          <w:sz w:val="24"/>
          <w:szCs w:val="24"/>
        </w:rPr>
        <w:t xml:space="preserve">permit </w:t>
      </w:r>
      <w:r w:rsidRPr="00E43F2A">
        <w:rPr>
          <w:rFonts w:asciiTheme="minorBidi" w:hAnsiTheme="minorBidi" w:cstheme="minorBidi"/>
          <w:color w:val="auto"/>
          <w:sz w:val="24"/>
          <w:szCs w:val="24"/>
        </w:rPr>
        <w:t>perform</w:t>
      </w:r>
      <w:r w:rsidR="00206477" w:rsidRPr="00E43F2A">
        <w:rPr>
          <w:rFonts w:asciiTheme="minorBidi" w:hAnsiTheme="minorBidi" w:cstheme="minorBidi"/>
          <w:color w:val="auto"/>
          <w:sz w:val="24"/>
          <w:szCs w:val="24"/>
        </w:rPr>
        <w:t>ing</w:t>
      </w:r>
      <w:r w:rsidRPr="00E43F2A">
        <w:rPr>
          <w:rFonts w:asciiTheme="minorBidi" w:hAnsiTheme="minorBidi" w:cstheme="minorBidi"/>
          <w:color w:val="auto"/>
          <w:sz w:val="24"/>
          <w:szCs w:val="24"/>
        </w:rPr>
        <w:t xml:space="preserve"> burials at night, it is considered that Wednesday already started and the thirtieth day will </w:t>
      </w:r>
      <w:r w:rsidR="00206477" w:rsidRPr="00E43F2A">
        <w:rPr>
          <w:rFonts w:asciiTheme="minorBidi" w:hAnsiTheme="minorBidi" w:cstheme="minorBidi"/>
          <w:color w:val="auto"/>
          <w:sz w:val="24"/>
          <w:szCs w:val="24"/>
        </w:rPr>
        <w:t xml:space="preserve">be </w:t>
      </w:r>
      <w:r w:rsidRPr="00E43F2A">
        <w:rPr>
          <w:rFonts w:asciiTheme="minorBidi" w:hAnsiTheme="minorBidi" w:cstheme="minorBidi"/>
          <w:color w:val="auto"/>
          <w:sz w:val="24"/>
          <w:szCs w:val="24"/>
        </w:rPr>
        <w:t>after four weeks on the night after Wednesday.</w:t>
      </w:r>
    </w:p>
    <w:p w:rsidR="003D6514" w:rsidRPr="00E43F2A" w:rsidRDefault="003D6514" w:rsidP="00562B4E">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Someone who wants to immortalize the names of his deceased parents can buy a Torah scroll for the synagogue. </w:t>
      </w:r>
      <w:r w:rsidR="00562B4E" w:rsidRPr="00E43F2A">
        <w:rPr>
          <w:rFonts w:asciiTheme="minorBidi" w:hAnsiTheme="minorBidi" w:cstheme="minorBidi"/>
          <w:color w:val="auto"/>
          <w:sz w:val="24"/>
          <w:szCs w:val="24"/>
        </w:rPr>
        <w:t>However</w:t>
      </w:r>
      <w:r w:rsidRPr="00E43F2A">
        <w:rPr>
          <w:rFonts w:asciiTheme="minorBidi" w:hAnsiTheme="minorBidi" w:cstheme="minorBidi"/>
          <w:color w:val="auto"/>
          <w:sz w:val="24"/>
          <w:szCs w:val="24"/>
        </w:rPr>
        <w:t xml:space="preserve">, if the synagogue already accumulated a large number of </w:t>
      </w:r>
      <w:r w:rsidR="00A20B65" w:rsidRPr="00E43F2A">
        <w:rPr>
          <w:rFonts w:asciiTheme="minorBidi" w:hAnsiTheme="minorBidi" w:cstheme="minorBidi"/>
          <w:color w:val="auto"/>
          <w:sz w:val="24"/>
          <w:szCs w:val="24"/>
        </w:rPr>
        <w:t>sc</w:t>
      </w:r>
      <w:r w:rsidRPr="00E43F2A">
        <w:rPr>
          <w:rFonts w:asciiTheme="minorBidi" w:hAnsiTheme="minorBidi" w:cstheme="minorBidi"/>
          <w:color w:val="auto"/>
          <w:sz w:val="24"/>
          <w:szCs w:val="24"/>
        </w:rPr>
        <w:t xml:space="preserve">rolls, it is preferable to publish or buy other books for the yeshiva, for </w:t>
      </w:r>
      <w:r w:rsidRPr="00E43F2A">
        <w:rPr>
          <w:rFonts w:asciiTheme="minorBidi" w:hAnsiTheme="minorBidi" w:cstheme="minorBidi"/>
          <w:color w:val="auto"/>
          <w:sz w:val="24"/>
          <w:szCs w:val="24"/>
        </w:rPr>
        <w:lastRenderedPageBreak/>
        <w:t>example Chumash, Talmud or Zohar, so that students will learn from them (</w:t>
      </w:r>
      <w:r w:rsidRPr="00E43F2A">
        <w:rPr>
          <w:rFonts w:asciiTheme="minorBidi" w:hAnsiTheme="minorBidi" w:cstheme="minorBidi"/>
          <w:i/>
          <w:iCs/>
          <w:color w:val="auto"/>
          <w:sz w:val="24"/>
          <w:szCs w:val="24"/>
        </w:rPr>
        <w:t xml:space="preserve">see Sheelot Utshuvot </w:t>
      </w:r>
      <w:r w:rsidR="00837800" w:rsidRPr="00E43F2A">
        <w:rPr>
          <w:rFonts w:asciiTheme="minorBidi" w:hAnsiTheme="minorBidi" w:cstheme="minorBidi"/>
          <w:i/>
          <w:iCs/>
          <w:color w:val="auto"/>
          <w:sz w:val="24"/>
          <w:szCs w:val="24"/>
        </w:rPr>
        <w:t>Yabia</w:t>
      </w:r>
      <w:r w:rsidRPr="00E43F2A">
        <w:rPr>
          <w:rFonts w:asciiTheme="minorBidi" w:hAnsiTheme="minorBidi" w:cstheme="minorBidi"/>
          <w:i/>
          <w:iCs/>
          <w:color w:val="auto"/>
          <w:sz w:val="24"/>
          <w:szCs w:val="24"/>
        </w:rPr>
        <w:t xml:space="preserve"> Omer, Yore Deah 8:36</w:t>
      </w:r>
      <w:r w:rsidRPr="00E43F2A">
        <w:rPr>
          <w:rFonts w:asciiTheme="minorBidi" w:hAnsiTheme="minorBidi" w:cstheme="minorBidi"/>
          <w:color w:val="auto"/>
          <w:sz w:val="24"/>
          <w:szCs w:val="24"/>
        </w:rPr>
        <w:t>).</w:t>
      </w:r>
    </w:p>
    <w:p w:rsidR="003D6514" w:rsidRPr="00E43F2A" w:rsidRDefault="003D6514" w:rsidP="00A20F8F">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On the anniversary </w:t>
      </w:r>
      <w:r w:rsidR="00A20F8F" w:rsidRPr="00E43F2A">
        <w:rPr>
          <w:rFonts w:asciiTheme="minorBidi" w:hAnsiTheme="minorBidi" w:cstheme="minorBidi"/>
          <w:color w:val="auto"/>
          <w:sz w:val="24"/>
          <w:szCs w:val="24"/>
        </w:rPr>
        <w:t xml:space="preserve">of death </w:t>
      </w:r>
      <w:r w:rsidRPr="00E43F2A">
        <w:rPr>
          <w:rFonts w:asciiTheme="minorBidi" w:hAnsiTheme="minorBidi" w:cstheme="minorBidi"/>
          <w:color w:val="auto"/>
          <w:sz w:val="24"/>
          <w:szCs w:val="24"/>
        </w:rPr>
        <w:t xml:space="preserve">the relatives go to the cemetery and study Torah, read Tehilim, </w:t>
      </w:r>
      <w:r w:rsidR="00A20F8F" w:rsidRPr="00E43F2A">
        <w:rPr>
          <w:rFonts w:asciiTheme="minorBidi" w:hAnsiTheme="minorBidi" w:cstheme="minorBidi"/>
          <w:color w:val="auto"/>
          <w:sz w:val="24"/>
          <w:szCs w:val="24"/>
        </w:rPr>
        <w:t xml:space="preserve">recite the </w:t>
      </w:r>
      <w:r w:rsidRPr="00E43F2A">
        <w:rPr>
          <w:rFonts w:asciiTheme="minorBidi" w:hAnsiTheme="minorBidi" w:cstheme="minorBidi"/>
          <w:color w:val="auto"/>
          <w:sz w:val="24"/>
          <w:szCs w:val="24"/>
        </w:rPr>
        <w:t>Mishna etc. Even though those who do not visit the cemetery at every anniversary or do so irregularly are not considered sinners, one should still strive to carry out the practice of visiting cemetery. However, during the month of Nisan as a rule the cemetery should not be visited, and therefore one should visit the grave before the month of Nisan.</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Someone who wants to elevate the soul of a deceased relative can bring candles to the synagogue. In the olden times when there was no electricity, people studied Torah by the light of the candles and this brought extra merit to those who donated them and </w:t>
      </w:r>
      <w:r w:rsidR="00A20F8F" w:rsidRPr="00E43F2A">
        <w:rPr>
          <w:rFonts w:asciiTheme="minorBidi" w:hAnsiTheme="minorBidi" w:cstheme="minorBidi"/>
          <w:color w:val="auto"/>
          <w:sz w:val="24"/>
          <w:szCs w:val="24"/>
        </w:rPr>
        <w:t xml:space="preserve">thus </w:t>
      </w:r>
      <w:r w:rsidRPr="00E43F2A">
        <w:rPr>
          <w:rFonts w:asciiTheme="minorBidi" w:hAnsiTheme="minorBidi" w:cstheme="minorBidi"/>
          <w:color w:val="auto"/>
          <w:sz w:val="24"/>
          <w:szCs w:val="24"/>
        </w:rPr>
        <w:t xml:space="preserve">assisted in the study of Torah. Today there is electricity in every synagogue, but the custom of lighting candles still remains. In addition, the mourners can offer to </w:t>
      </w:r>
      <w:r w:rsidR="00A20F8F" w:rsidRPr="00E43F2A">
        <w:rPr>
          <w:rFonts w:asciiTheme="minorBidi" w:hAnsiTheme="minorBidi" w:cstheme="minorBidi"/>
          <w:color w:val="auto"/>
          <w:sz w:val="24"/>
          <w:szCs w:val="24"/>
        </w:rPr>
        <w:t>pay the electric</w:t>
      </w:r>
      <w:r w:rsidRPr="00E43F2A">
        <w:rPr>
          <w:rFonts w:asciiTheme="minorBidi" w:hAnsiTheme="minorBidi" w:cstheme="minorBidi"/>
          <w:color w:val="auto"/>
          <w:sz w:val="24"/>
          <w:szCs w:val="24"/>
        </w:rPr>
        <w:t xml:space="preserve"> bill, and this is a great mitzvah for them and will help elevate the soul of the deceased (</w:t>
      </w:r>
      <w:r w:rsidRPr="00E43F2A">
        <w:rPr>
          <w:rFonts w:asciiTheme="minorBidi" w:hAnsiTheme="minorBidi" w:cstheme="minorBidi"/>
          <w:i/>
          <w:iCs/>
          <w:color w:val="auto"/>
          <w:sz w:val="24"/>
          <w:szCs w:val="24"/>
        </w:rPr>
        <w:t>Sheelot Utshuvot Yehave Daat 5:60</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He, who gives charity for the sake of elevating the soul of the deceased, helps that soul (see </w:t>
      </w:r>
      <w:r w:rsidRPr="00E43F2A">
        <w:rPr>
          <w:rFonts w:asciiTheme="minorBidi" w:hAnsiTheme="minorBidi" w:cstheme="minorBidi"/>
          <w:i/>
          <w:iCs/>
          <w:color w:val="auto"/>
          <w:sz w:val="24"/>
          <w:szCs w:val="24"/>
        </w:rPr>
        <w:t>Shulchan Aruch, Orach Chaim, 621:6</w:t>
      </w:r>
      <w:r w:rsidRPr="00E43F2A">
        <w:rPr>
          <w:rFonts w:asciiTheme="minorBidi" w:hAnsiTheme="minorBidi" w:cstheme="minorBidi"/>
          <w:color w:val="auto"/>
          <w:sz w:val="24"/>
          <w:szCs w:val="24"/>
        </w:rPr>
        <w:t>).</w:t>
      </w:r>
    </w:p>
    <w:p w:rsidR="003D6514" w:rsidRPr="00E43F2A" w:rsidRDefault="003D6514" w:rsidP="00A20B65">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In order to recite Kaddish there has to be at least ten men present (only live men are counted, and those who are buried cannot be included in this number). If there </w:t>
      </w:r>
      <w:r w:rsidR="00A20B65" w:rsidRPr="00E43F2A">
        <w:rPr>
          <w:rFonts w:asciiTheme="minorBidi" w:hAnsiTheme="minorBidi" w:cstheme="minorBidi"/>
          <w:color w:val="auto"/>
          <w:sz w:val="24"/>
          <w:szCs w:val="24"/>
        </w:rPr>
        <w:t xml:space="preserve">are </w:t>
      </w:r>
      <w:r w:rsidRPr="00E43F2A">
        <w:rPr>
          <w:rFonts w:asciiTheme="minorBidi" w:hAnsiTheme="minorBidi" w:cstheme="minorBidi"/>
          <w:color w:val="auto"/>
          <w:sz w:val="24"/>
          <w:szCs w:val="24"/>
        </w:rPr>
        <w:t>not enough people visiting the grave</w:t>
      </w:r>
      <w:r w:rsidR="00A20F8F" w:rsidRPr="00E43F2A">
        <w:rPr>
          <w:rFonts w:asciiTheme="minorBidi" w:hAnsiTheme="minorBidi" w:cstheme="minorBidi"/>
          <w:color w:val="auto"/>
          <w:sz w:val="24"/>
          <w:szCs w:val="24"/>
        </w:rPr>
        <w:t>, they should try to find other visitors</w:t>
      </w:r>
      <w:r w:rsidRPr="00E43F2A">
        <w:rPr>
          <w:rFonts w:asciiTheme="minorBidi" w:hAnsiTheme="minorBidi" w:cstheme="minorBidi"/>
          <w:color w:val="auto"/>
          <w:sz w:val="24"/>
          <w:szCs w:val="24"/>
        </w:rPr>
        <w:t xml:space="preserve"> </w:t>
      </w:r>
      <w:r w:rsidR="00A20F8F" w:rsidRPr="00E43F2A">
        <w:rPr>
          <w:rFonts w:asciiTheme="minorBidi" w:hAnsiTheme="minorBidi" w:cstheme="minorBidi"/>
          <w:color w:val="auto"/>
          <w:sz w:val="24"/>
          <w:szCs w:val="24"/>
        </w:rPr>
        <w:t xml:space="preserve">at </w:t>
      </w:r>
      <w:r w:rsidRPr="00E43F2A">
        <w:rPr>
          <w:rFonts w:asciiTheme="minorBidi" w:hAnsiTheme="minorBidi" w:cstheme="minorBidi"/>
          <w:color w:val="auto"/>
          <w:sz w:val="24"/>
          <w:szCs w:val="24"/>
        </w:rPr>
        <w:t xml:space="preserve">the cemetery </w:t>
      </w:r>
      <w:r w:rsidR="00A20F8F" w:rsidRPr="00E43F2A">
        <w:rPr>
          <w:rFonts w:asciiTheme="minorBidi" w:hAnsiTheme="minorBidi" w:cstheme="minorBidi"/>
          <w:color w:val="auto"/>
          <w:sz w:val="24"/>
          <w:szCs w:val="24"/>
        </w:rPr>
        <w:t xml:space="preserve">who can </w:t>
      </w:r>
      <w:r w:rsidRPr="00E43F2A">
        <w:rPr>
          <w:rFonts w:asciiTheme="minorBidi" w:hAnsiTheme="minorBidi" w:cstheme="minorBidi"/>
          <w:color w:val="auto"/>
          <w:sz w:val="24"/>
          <w:szCs w:val="24"/>
        </w:rPr>
        <w:t>help form a minyan so that they can re</w:t>
      </w:r>
      <w:r w:rsidR="00A20B65" w:rsidRPr="00E43F2A">
        <w:rPr>
          <w:rFonts w:asciiTheme="minorBidi" w:hAnsiTheme="minorBidi" w:cstheme="minorBidi"/>
          <w:color w:val="auto"/>
          <w:sz w:val="24"/>
          <w:szCs w:val="24"/>
        </w:rPr>
        <w:t>cite</w:t>
      </w:r>
      <w:r w:rsidRPr="00E43F2A">
        <w:rPr>
          <w:rFonts w:asciiTheme="minorBidi" w:hAnsiTheme="minorBidi" w:cstheme="minorBidi"/>
          <w:color w:val="auto"/>
          <w:sz w:val="24"/>
          <w:szCs w:val="24"/>
        </w:rPr>
        <w:t xml:space="preserve"> </w:t>
      </w:r>
      <w:r w:rsidR="00A20F8F" w:rsidRPr="00E43F2A">
        <w:rPr>
          <w:rFonts w:asciiTheme="minorBidi" w:hAnsiTheme="minorBidi" w:cstheme="minorBidi"/>
          <w:color w:val="auto"/>
          <w:sz w:val="24"/>
          <w:szCs w:val="24"/>
        </w:rPr>
        <w:t xml:space="preserve">the </w:t>
      </w:r>
      <w:r w:rsidRPr="00E43F2A">
        <w:rPr>
          <w:rFonts w:asciiTheme="minorBidi" w:hAnsiTheme="minorBidi" w:cstheme="minorBidi"/>
          <w:color w:val="auto"/>
          <w:sz w:val="24"/>
          <w:szCs w:val="24"/>
        </w:rPr>
        <w:t>Kaddish (</w:t>
      </w:r>
      <w:r w:rsidRPr="00E43F2A">
        <w:rPr>
          <w:rFonts w:asciiTheme="minorBidi" w:hAnsiTheme="minorBidi" w:cstheme="minorBidi"/>
          <w:i/>
          <w:iCs/>
          <w:color w:val="auto"/>
          <w:sz w:val="24"/>
          <w:szCs w:val="24"/>
        </w:rPr>
        <w:t>Shulchan Aruch, Orach Chaim, 55:1</w:t>
      </w:r>
      <w:r w:rsidRPr="00E43F2A">
        <w:rPr>
          <w:rFonts w:asciiTheme="minorBidi" w:hAnsiTheme="minorBidi" w:cstheme="minorBidi"/>
          <w:color w:val="auto"/>
          <w:sz w:val="24"/>
          <w:szCs w:val="24"/>
        </w:rPr>
        <w:t>).</w:t>
      </w:r>
    </w:p>
    <w:p w:rsidR="003D6514" w:rsidRPr="00E43F2A" w:rsidRDefault="003D6514" w:rsidP="00A20F8F">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There is a custom to fast on the anniversary of the death of </w:t>
      </w:r>
      <w:r w:rsidR="00A20F8F" w:rsidRPr="00E43F2A">
        <w:rPr>
          <w:rFonts w:asciiTheme="minorBidi" w:hAnsiTheme="minorBidi" w:cstheme="minorBidi"/>
          <w:color w:val="auto"/>
          <w:sz w:val="24"/>
          <w:szCs w:val="24"/>
        </w:rPr>
        <w:t>a parent</w:t>
      </w:r>
      <w:r w:rsidRPr="00E43F2A">
        <w:rPr>
          <w:rFonts w:asciiTheme="minorBidi" w:hAnsiTheme="minorBidi" w:cstheme="minorBidi"/>
          <w:color w:val="auto"/>
          <w:sz w:val="24"/>
          <w:szCs w:val="24"/>
        </w:rPr>
        <w:t>. This fast begins with dawn and ends with the appearance of stars in the sky (</w:t>
      </w:r>
      <w:r w:rsidRPr="00E43F2A">
        <w:rPr>
          <w:rFonts w:asciiTheme="minorBidi" w:hAnsiTheme="minorBidi" w:cstheme="minorBidi"/>
          <w:i/>
          <w:iCs/>
          <w:color w:val="auto"/>
          <w:sz w:val="24"/>
          <w:szCs w:val="24"/>
        </w:rPr>
        <w:t>Orach Chaim, Ch. 568</w:t>
      </w:r>
      <w:r w:rsidRPr="00E43F2A">
        <w:rPr>
          <w:rFonts w:asciiTheme="minorBidi" w:hAnsiTheme="minorBidi" w:cstheme="minorBidi"/>
          <w:color w:val="auto"/>
          <w:sz w:val="24"/>
          <w:szCs w:val="24"/>
        </w:rPr>
        <w:t xml:space="preserve">). Those who intend to fast need to accept it upon themselves </w:t>
      </w:r>
      <w:r w:rsidR="00A20F8F" w:rsidRPr="00E43F2A">
        <w:rPr>
          <w:rFonts w:asciiTheme="minorBidi" w:hAnsiTheme="minorBidi" w:cstheme="minorBidi"/>
          <w:color w:val="auto"/>
          <w:sz w:val="24"/>
          <w:szCs w:val="24"/>
        </w:rPr>
        <w:t xml:space="preserve">on the previous day </w:t>
      </w:r>
      <w:r w:rsidRPr="00E43F2A">
        <w:rPr>
          <w:rFonts w:asciiTheme="minorBidi" w:hAnsiTheme="minorBidi" w:cstheme="minorBidi"/>
          <w:color w:val="auto"/>
          <w:sz w:val="24"/>
          <w:szCs w:val="24"/>
        </w:rPr>
        <w:t xml:space="preserve">during </w:t>
      </w:r>
      <w:r w:rsidR="00A20F8F" w:rsidRPr="00E43F2A">
        <w:rPr>
          <w:rFonts w:asciiTheme="minorBidi" w:hAnsiTheme="minorBidi" w:cstheme="minorBidi"/>
          <w:color w:val="auto"/>
          <w:sz w:val="24"/>
          <w:szCs w:val="24"/>
        </w:rPr>
        <w:t xml:space="preserve">the </w:t>
      </w:r>
      <w:r w:rsidRPr="00E43F2A">
        <w:rPr>
          <w:rFonts w:asciiTheme="minorBidi" w:hAnsiTheme="minorBidi" w:cstheme="minorBidi"/>
          <w:color w:val="auto"/>
          <w:sz w:val="24"/>
          <w:szCs w:val="24"/>
        </w:rPr>
        <w:t xml:space="preserve">Mincha prayer. At the end of Shmone Esre, before walking back three steps, one declares that tomorrow he intends to fast from dawn till dusk. During the fast day, he should say “Anenu” both in </w:t>
      </w:r>
      <w:r w:rsidR="00A20F8F" w:rsidRPr="00E43F2A">
        <w:rPr>
          <w:rFonts w:asciiTheme="minorBidi" w:hAnsiTheme="minorBidi" w:cstheme="minorBidi"/>
          <w:color w:val="auto"/>
          <w:sz w:val="24"/>
          <w:szCs w:val="24"/>
        </w:rPr>
        <w:t xml:space="preserve">Shacharit </w:t>
      </w:r>
      <w:r w:rsidRPr="00E43F2A">
        <w:rPr>
          <w:rFonts w:asciiTheme="minorBidi" w:hAnsiTheme="minorBidi" w:cstheme="minorBidi"/>
          <w:color w:val="auto"/>
          <w:sz w:val="24"/>
          <w:szCs w:val="24"/>
        </w:rPr>
        <w:t>and during Mincha.</w:t>
      </w:r>
    </w:p>
    <w:p w:rsidR="003D6514" w:rsidRPr="00E43F2A" w:rsidRDefault="003D6514" w:rsidP="00A20F8F">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Anyone who intends to fast can eat on the night before the fast. If he also wants to eat in the early morning before dawn, he should make a stipulation when going to sleep that he is </w:t>
      </w:r>
      <w:r w:rsidR="00A20F8F" w:rsidRPr="00E43F2A">
        <w:rPr>
          <w:rFonts w:asciiTheme="minorBidi" w:hAnsiTheme="minorBidi" w:cstheme="minorBidi"/>
          <w:color w:val="auto"/>
          <w:sz w:val="24"/>
          <w:szCs w:val="24"/>
        </w:rPr>
        <w:t xml:space="preserve">planning </w:t>
      </w:r>
      <w:r w:rsidRPr="00E43F2A">
        <w:rPr>
          <w:rFonts w:asciiTheme="minorBidi" w:hAnsiTheme="minorBidi" w:cstheme="minorBidi"/>
          <w:color w:val="auto"/>
          <w:sz w:val="24"/>
          <w:szCs w:val="24"/>
        </w:rPr>
        <w:t>to eat when he gets up. If he did not make such stipulation, he may not eat after he went to bed, even if he wakes up before dawn (</w:t>
      </w:r>
      <w:r w:rsidRPr="00E43F2A">
        <w:rPr>
          <w:rFonts w:asciiTheme="minorBidi" w:hAnsiTheme="minorBidi" w:cstheme="minorBidi"/>
          <w:i/>
          <w:iCs/>
          <w:color w:val="auto"/>
          <w:sz w:val="24"/>
          <w:szCs w:val="24"/>
        </w:rPr>
        <w:t>Hali</w:t>
      </w:r>
      <w:r w:rsidR="004C225C" w:rsidRPr="00E43F2A">
        <w:rPr>
          <w:rFonts w:asciiTheme="minorBidi" w:hAnsiTheme="minorBidi" w:cstheme="minorBidi"/>
          <w:i/>
          <w:iCs/>
          <w:color w:val="auto"/>
          <w:sz w:val="24"/>
          <w:szCs w:val="24"/>
        </w:rPr>
        <w:t>c</w:t>
      </w:r>
      <w:r w:rsidRPr="00E43F2A">
        <w:rPr>
          <w:rFonts w:asciiTheme="minorBidi" w:hAnsiTheme="minorBidi" w:cstheme="minorBidi"/>
          <w:i/>
          <w:iCs/>
          <w:color w:val="auto"/>
          <w:sz w:val="24"/>
          <w:szCs w:val="24"/>
        </w:rPr>
        <w:t>hot Olam, vol. 8 p. 85</w:t>
      </w:r>
      <w:r w:rsidRPr="00E43F2A">
        <w:rPr>
          <w:rFonts w:asciiTheme="minorBidi" w:hAnsiTheme="minorBidi" w:cstheme="minorBidi"/>
          <w:color w:val="auto"/>
          <w:sz w:val="24"/>
          <w:szCs w:val="24"/>
        </w:rPr>
        <w:t>).</w:t>
      </w:r>
    </w:p>
    <w:p w:rsidR="003D6514" w:rsidRPr="00E43F2A" w:rsidRDefault="003D6514" w:rsidP="00A20F8F">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lastRenderedPageBreak/>
        <w:tab/>
        <w:t>If the anniversary of his parent</w:t>
      </w:r>
      <w:r w:rsidR="00A20F8F" w:rsidRPr="00E43F2A">
        <w:rPr>
          <w:rFonts w:asciiTheme="minorBidi" w:hAnsiTheme="minorBidi" w:cstheme="minorBidi"/>
          <w:color w:val="auto"/>
          <w:sz w:val="24"/>
          <w:szCs w:val="24"/>
        </w:rPr>
        <w:t>’</w:t>
      </w:r>
      <w:r w:rsidRPr="00E43F2A">
        <w:rPr>
          <w:rFonts w:asciiTheme="minorBidi" w:hAnsiTheme="minorBidi" w:cstheme="minorBidi"/>
          <w:color w:val="auto"/>
          <w:sz w:val="24"/>
          <w:szCs w:val="24"/>
        </w:rPr>
        <w:t xml:space="preserve">s death falls on Shabbat or Yom Tov, then the fast should be </w:t>
      </w:r>
      <w:r w:rsidR="00A20F8F" w:rsidRPr="00E43F2A">
        <w:rPr>
          <w:rFonts w:asciiTheme="minorBidi" w:hAnsiTheme="minorBidi" w:cstheme="minorBidi"/>
          <w:color w:val="auto"/>
          <w:sz w:val="24"/>
          <w:szCs w:val="24"/>
        </w:rPr>
        <w:t xml:space="preserve">moved </w:t>
      </w:r>
      <w:r w:rsidRPr="00E43F2A">
        <w:rPr>
          <w:rFonts w:asciiTheme="minorBidi" w:hAnsiTheme="minorBidi" w:cstheme="minorBidi"/>
          <w:color w:val="auto"/>
          <w:sz w:val="24"/>
          <w:szCs w:val="24"/>
        </w:rPr>
        <w:t>to another day since it is forbidden to fast on Shabbat or holidays. Some say the fast should be moved to an earlier date (</w:t>
      </w:r>
      <w:r w:rsidRPr="00E43F2A">
        <w:rPr>
          <w:rFonts w:asciiTheme="minorBidi" w:hAnsiTheme="minorBidi" w:cstheme="minorBidi"/>
          <w:i/>
          <w:iCs/>
          <w:color w:val="auto"/>
          <w:sz w:val="24"/>
          <w:szCs w:val="24"/>
        </w:rPr>
        <w:t>Netivei Am, Orach Chaim, Ch. 249 and 568 and others</w:t>
      </w:r>
      <w:r w:rsidRPr="00E43F2A">
        <w:rPr>
          <w:rFonts w:asciiTheme="minorBidi" w:hAnsiTheme="minorBidi" w:cstheme="minorBidi"/>
          <w:color w:val="auto"/>
          <w:sz w:val="24"/>
          <w:szCs w:val="24"/>
        </w:rPr>
        <w:t>), others say that it is more preferable to fast on a day later (</w:t>
      </w:r>
      <w:r w:rsidRPr="00E43F2A">
        <w:rPr>
          <w:rFonts w:asciiTheme="minorBidi" w:hAnsiTheme="minorBidi" w:cstheme="minorBidi"/>
          <w:i/>
          <w:iCs/>
          <w:color w:val="auto"/>
          <w:sz w:val="24"/>
          <w:szCs w:val="24"/>
        </w:rPr>
        <w:t>see Shulchan Aruch, Orach Chaim, 568:9</w:t>
      </w:r>
      <w:r w:rsidRPr="00E43F2A">
        <w:rPr>
          <w:rFonts w:asciiTheme="minorBidi" w:hAnsiTheme="minorBidi" w:cstheme="minorBidi"/>
          <w:color w:val="auto"/>
          <w:sz w:val="24"/>
          <w:szCs w:val="24"/>
        </w:rPr>
        <w:t>). Most authorities follow the first opinion.</w:t>
      </w:r>
    </w:p>
    <w:p w:rsidR="003D6514" w:rsidRPr="00E43F2A" w:rsidRDefault="003D6514" w:rsidP="00A20B65">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If a Yortzait </w:t>
      </w:r>
      <w:r w:rsidR="00A20B65" w:rsidRPr="00E43F2A">
        <w:rPr>
          <w:rFonts w:asciiTheme="minorBidi" w:hAnsiTheme="minorBidi" w:cstheme="minorBidi"/>
          <w:color w:val="auto"/>
          <w:sz w:val="24"/>
          <w:szCs w:val="24"/>
        </w:rPr>
        <w:t xml:space="preserve">coincides </w:t>
      </w:r>
      <w:r w:rsidRPr="00E43F2A">
        <w:rPr>
          <w:rFonts w:asciiTheme="minorBidi" w:hAnsiTheme="minorBidi" w:cstheme="minorBidi"/>
          <w:color w:val="auto"/>
          <w:sz w:val="24"/>
          <w:szCs w:val="24"/>
        </w:rPr>
        <w:t>with the day of his son’s circumcision, the father is permitted to both eat and drink. Similarly, the one who serves as Mohel or Sandak (the one who holds the child during the circumcision) does not need to fast. In the same vein, the father who redeems his first-born does not fast on th</w:t>
      </w:r>
      <w:r w:rsidR="00A20F8F" w:rsidRPr="00E43F2A">
        <w:rPr>
          <w:rFonts w:asciiTheme="minorBidi" w:hAnsiTheme="minorBidi" w:cstheme="minorBidi"/>
          <w:color w:val="auto"/>
          <w:sz w:val="24"/>
          <w:szCs w:val="24"/>
        </w:rPr>
        <w:t>at</w:t>
      </w:r>
      <w:r w:rsidRPr="00E43F2A">
        <w:rPr>
          <w:rFonts w:asciiTheme="minorBidi" w:hAnsiTheme="minorBidi" w:cstheme="minorBidi"/>
          <w:color w:val="auto"/>
          <w:sz w:val="24"/>
          <w:szCs w:val="24"/>
        </w:rPr>
        <w:t xml:space="preserve"> day (</w:t>
      </w:r>
      <w:r w:rsidR="00E40962" w:rsidRPr="00E43F2A">
        <w:rPr>
          <w:rFonts w:asciiTheme="minorBidi" w:hAnsiTheme="minorBidi" w:cstheme="minorBidi"/>
          <w:i/>
          <w:iCs/>
          <w:color w:val="auto"/>
          <w:sz w:val="24"/>
          <w:szCs w:val="24"/>
        </w:rPr>
        <w:t>Tu</w:t>
      </w:r>
      <w:r w:rsidRPr="00E43F2A">
        <w:rPr>
          <w:rFonts w:asciiTheme="minorBidi" w:hAnsiTheme="minorBidi" w:cstheme="minorBidi"/>
          <w:i/>
          <w:iCs/>
          <w:color w:val="auto"/>
          <w:sz w:val="24"/>
          <w:szCs w:val="24"/>
        </w:rPr>
        <w:t xml:space="preserve">rey Zahav, Orach Chaim 568:5, </w:t>
      </w:r>
      <w:proofErr w:type="gramStart"/>
      <w:r w:rsidRPr="00E43F2A">
        <w:rPr>
          <w:rFonts w:asciiTheme="minorBidi" w:hAnsiTheme="minorBidi" w:cstheme="minorBidi"/>
          <w:i/>
          <w:iCs/>
          <w:color w:val="auto"/>
          <w:sz w:val="24"/>
          <w:szCs w:val="24"/>
        </w:rPr>
        <w:t>Kaf</w:t>
      </w:r>
      <w:proofErr w:type="gramEnd"/>
      <w:r w:rsidRPr="00E43F2A">
        <w:rPr>
          <w:rFonts w:asciiTheme="minorBidi" w:hAnsiTheme="minorBidi" w:cstheme="minorBidi"/>
          <w:i/>
          <w:iCs/>
          <w:color w:val="auto"/>
          <w:sz w:val="24"/>
          <w:szCs w:val="24"/>
        </w:rPr>
        <w:t xml:space="preserve"> Hachaim 568:100</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If somebody got married and the Yortzait of his parent falls on the first week of his marriage, he does not need to fast </w:t>
      </w:r>
      <w:r w:rsidRPr="00E43F2A">
        <w:rPr>
          <w:rFonts w:asciiTheme="minorBidi" w:hAnsiTheme="minorBidi" w:cstheme="minorBidi"/>
          <w:i/>
          <w:iCs/>
          <w:color w:val="auto"/>
          <w:sz w:val="24"/>
          <w:szCs w:val="24"/>
        </w:rPr>
        <w:t>(Ben Ish Hai, Shana Rishona, Parshat Shoftim, 17</w:t>
      </w:r>
      <w:r w:rsidRPr="00E43F2A">
        <w:rPr>
          <w:rFonts w:asciiTheme="minorBidi" w:hAnsiTheme="minorBidi" w:cstheme="minorBidi"/>
          <w:color w:val="auto"/>
          <w:sz w:val="24"/>
          <w:szCs w:val="24"/>
        </w:rPr>
        <w:t>). The same applies to the boy who is celebrating his Bar Mitzvah on the day of Yortzait of a parent (</w:t>
      </w:r>
      <w:r w:rsidRPr="00E43F2A">
        <w:rPr>
          <w:rFonts w:asciiTheme="minorBidi" w:hAnsiTheme="minorBidi" w:cstheme="minorBidi"/>
          <w:i/>
          <w:iCs/>
          <w:color w:val="auto"/>
          <w:sz w:val="24"/>
          <w:szCs w:val="24"/>
        </w:rPr>
        <w:t>Purim Meshulash, p. 147</w:t>
      </w:r>
      <w:r w:rsidRPr="00E43F2A">
        <w:rPr>
          <w:rFonts w:asciiTheme="minorBidi" w:hAnsiTheme="minorBidi" w:cstheme="minorBidi"/>
          <w:color w:val="auto"/>
          <w:sz w:val="24"/>
          <w:szCs w:val="24"/>
        </w:rPr>
        <w:t>).</w:t>
      </w:r>
    </w:p>
    <w:p w:rsidR="003D6514" w:rsidRPr="00E43F2A" w:rsidRDefault="003D6514" w:rsidP="00A20F8F">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If a person is invited to a Brit Milah of a close relative on the parent’s Yortzait, </w:t>
      </w:r>
      <w:r w:rsidR="00A20F8F" w:rsidRPr="00E43F2A">
        <w:rPr>
          <w:rFonts w:asciiTheme="minorBidi" w:hAnsiTheme="minorBidi" w:cstheme="minorBidi"/>
          <w:color w:val="auto"/>
          <w:sz w:val="24"/>
          <w:szCs w:val="24"/>
        </w:rPr>
        <w:t xml:space="preserve">there is room to permit him to </w:t>
      </w:r>
      <w:r w:rsidRPr="00E43F2A">
        <w:rPr>
          <w:rFonts w:asciiTheme="minorBidi" w:hAnsiTheme="minorBidi" w:cstheme="minorBidi"/>
          <w:color w:val="auto"/>
          <w:sz w:val="24"/>
          <w:szCs w:val="24"/>
        </w:rPr>
        <w:t>tak</w:t>
      </w:r>
      <w:r w:rsidR="00A20F8F" w:rsidRPr="00E43F2A">
        <w:rPr>
          <w:rFonts w:asciiTheme="minorBidi" w:hAnsiTheme="minorBidi" w:cstheme="minorBidi"/>
          <w:color w:val="auto"/>
          <w:sz w:val="24"/>
          <w:szCs w:val="24"/>
        </w:rPr>
        <w:t xml:space="preserve">e </w:t>
      </w:r>
      <w:r w:rsidRPr="00E43F2A">
        <w:rPr>
          <w:rFonts w:asciiTheme="minorBidi" w:hAnsiTheme="minorBidi" w:cstheme="minorBidi"/>
          <w:color w:val="auto"/>
          <w:sz w:val="24"/>
          <w:szCs w:val="24"/>
        </w:rPr>
        <w:t>part in the meal (</w:t>
      </w:r>
      <w:r w:rsidRPr="00E43F2A">
        <w:rPr>
          <w:rFonts w:asciiTheme="minorBidi" w:hAnsiTheme="minorBidi" w:cstheme="minorBidi"/>
          <w:i/>
          <w:iCs/>
          <w:color w:val="auto"/>
          <w:sz w:val="24"/>
          <w:szCs w:val="24"/>
        </w:rPr>
        <w:t>Yalkut Yosef, vol. 7, chapter 22, the end of the 28</w:t>
      </w:r>
      <w:r w:rsidRPr="00E43F2A">
        <w:rPr>
          <w:rFonts w:asciiTheme="minorBidi" w:hAnsiTheme="minorBidi" w:cstheme="minorBidi"/>
          <w:i/>
          <w:iCs/>
          <w:color w:val="auto"/>
          <w:sz w:val="24"/>
          <w:szCs w:val="24"/>
          <w:vertAlign w:val="superscript"/>
        </w:rPr>
        <w:t>th</w:t>
      </w:r>
      <w:r w:rsidRPr="00E43F2A">
        <w:rPr>
          <w:rFonts w:asciiTheme="minorBidi" w:hAnsiTheme="minorBidi" w:cstheme="minorBidi"/>
          <w:i/>
          <w:iCs/>
          <w:color w:val="auto"/>
          <w:sz w:val="24"/>
          <w:szCs w:val="24"/>
        </w:rPr>
        <w:t xml:space="preserve"> note</w:t>
      </w:r>
      <w:r w:rsidRPr="00E43F2A">
        <w:rPr>
          <w:rFonts w:asciiTheme="minorBidi" w:hAnsiTheme="minorBidi" w:cstheme="minorBidi"/>
          <w:color w:val="auto"/>
          <w:sz w:val="24"/>
          <w:szCs w:val="24"/>
        </w:rPr>
        <w:t>).</w:t>
      </w:r>
    </w:p>
    <w:p w:rsidR="003D6514" w:rsidRPr="00E43F2A" w:rsidRDefault="003D6514" w:rsidP="00B83D01">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If his parent’s </w:t>
      </w:r>
      <w:r w:rsidR="00A20F8F" w:rsidRPr="00E43F2A">
        <w:rPr>
          <w:rFonts w:asciiTheme="minorBidi" w:hAnsiTheme="minorBidi" w:cstheme="minorBidi"/>
          <w:color w:val="auto"/>
          <w:sz w:val="24"/>
          <w:szCs w:val="24"/>
        </w:rPr>
        <w:t xml:space="preserve">Yortzait </w:t>
      </w:r>
      <w:r w:rsidRPr="00E43F2A">
        <w:rPr>
          <w:rFonts w:asciiTheme="minorBidi" w:hAnsiTheme="minorBidi" w:cstheme="minorBidi"/>
          <w:color w:val="auto"/>
          <w:sz w:val="24"/>
          <w:szCs w:val="24"/>
        </w:rPr>
        <w:t xml:space="preserve">falls on the day before </w:t>
      </w:r>
      <w:r w:rsidR="00A20F8F" w:rsidRPr="00E43F2A">
        <w:rPr>
          <w:rFonts w:asciiTheme="minorBidi" w:hAnsiTheme="minorBidi" w:cstheme="minorBidi"/>
          <w:color w:val="auto"/>
          <w:sz w:val="24"/>
          <w:szCs w:val="24"/>
        </w:rPr>
        <w:t xml:space="preserve">a </w:t>
      </w:r>
      <w:r w:rsidRPr="00E43F2A">
        <w:rPr>
          <w:rFonts w:asciiTheme="minorBidi" w:hAnsiTheme="minorBidi" w:cstheme="minorBidi"/>
          <w:color w:val="auto"/>
          <w:sz w:val="24"/>
          <w:szCs w:val="24"/>
        </w:rPr>
        <w:t>public fast, like the 17</w:t>
      </w:r>
      <w:r w:rsidRPr="00E43F2A">
        <w:rPr>
          <w:rFonts w:asciiTheme="minorBidi" w:hAnsiTheme="minorBidi" w:cstheme="minorBidi"/>
          <w:color w:val="auto"/>
          <w:sz w:val="24"/>
          <w:szCs w:val="24"/>
          <w:vertAlign w:val="superscript"/>
        </w:rPr>
        <w:t>th</w:t>
      </w:r>
      <w:r w:rsidRPr="00E43F2A">
        <w:rPr>
          <w:rFonts w:asciiTheme="minorBidi" w:hAnsiTheme="minorBidi" w:cstheme="minorBidi"/>
          <w:color w:val="auto"/>
          <w:sz w:val="24"/>
          <w:szCs w:val="24"/>
        </w:rPr>
        <w:t xml:space="preserve"> of Tammuz or the 10</w:t>
      </w:r>
      <w:r w:rsidRPr="00E43F2A">
        <w:rPr>
          <w:rFonts w:asciiTheme="minorBidi" w:hAnsiTheme="minorBidi" w:cstheme="minorBidi"/>
          <w:color w:val="auto"/>
          <w:sz w:val="24"/>
          <w:szCs w:val="24"/>
          <w:vertAlign w:val="superscript"/>
        </w:rPr>
        <w:t>th</w:t>
      </w:r>
      <w:r w:rsidRPr="00E43F2A">
        <w:rPr>
          <w:rFonts w:asciiTheme="minorBidi" w:hAnsiTheme="minorBidi" w:cstheme="minorBidi"/>
          <w:color w:val="auto"/>
          <w:sz w:val="24"/>
          <w:szCs w:val="24"/>
        </w:rPr>
        <w:t xml:space="preserve"> of Tevet, and it is difficult for </w:t>
      </w:r>
      <w:r w:rsidR="00A20F8F" w:rsidRPr="00E43F2A">
        <w:rPr>
          <w:rFonts w:asciiTheme="minorBidi" w:hAnsiTheme="minorBidi" w:cstheme="minorBidi"/>
          <w:color w:val="auto"/>
          <w:sz w:val="24"/>
          <w:szCs w:val="24"/>
        </w:rPr>
        <w:t xml:space="preserve">him </w:t>
      </w:r>
      <w:r w:rsidRPr="00E43F2A">
        <w:rPr>
          <w:rFonts w:asciiTheme="minorBidi" w:hAnsiTheme="minorBidi" w:cstheme="minorBidi"/>
          <w:color w:val="auto"/>
          <w:sz w:val="24"/>
          <w:szCs w:val="24"/>
        </w:rPr>
        <w:t xml:space="preserve">to fast for two days in a row, he may just fast on the public fast and it </w:t>
      </w:r>
      <w:r w:rsidR="00A20F8F" w:rsidRPr="00E43F2A">
        <w:rPr>
          <w:rFonts w:asciiTheme="minorBidi" w:hAnsiTheme="minorBidi" w:cstheme="minorBidi"/>
          <w:color w:val="auto"/>
          <w:sz w:val="24"/>
          <w:szCs w:val="24"/>
        </w:rPr>
        <w:t xml:space="preserve">is considered </w:t>
      </w:r>
      <w:r w:rsidRPr="00E43F2A">
        <w:rPr>
          <w:rFonts w:asciiTheme="minorBidi" w:hAnsiTheme="minorBidi" w:cstheme="minorBidi"/>
          <w:color w:val="auto"/>
          <w:sz w:val="24"/>
          <w:szCs w:val="24"/>
        </w:rPr>
        <w:t xml:space="preserve">as </w:t>
      </w:r>
      <w:r w:rsidR="00A20F8F" w:rsidRPr="00E43F2A">
        <w:rPr>
          <w:rFonts w:asciiTheme="minorBidi" w:hAnsiTheme="minorBidi" w:cstheme="minorBidi"/>
          <w:color w:val="auto"/>
          <w:sz w:val="24"/>
          <w:szCs w:val="24"/>
        </w:rPr>
        <w:t>if he also fasted</w:t>
      </w:r>
      <w:r w:rsidRPr="00E43F2A">
        <w:rPr>
          <w:rFonts w:asciiTheme="minorBidi" w:hAnsiTheme="minorBidi" w:cstheme="minorBidi"/>
          <w:color w:val="auto"/>
          <w:sz w:val="24"/>
          <w:szCs w:val="24"/>
        </w:rPr>
        <w:t xml:space="preserve"> for </w:t>
      </w:r>
      <w:r w:rsidR="00A20F8F" w:rsidRPr="00E43F2A">
        <w:rPr>
          <w:rFonts w:asciiTheme="minorBidi" w:hAnsiTheme="minorBidi" w:cstheme="minorBidi"/>
          <w:color w:val="auto"/>
          <w:sz w:val="24"/>
          <w:szCs w:val="24"/>
        </w:rPr>
        <w:t xml:space="preserve">his </w:t>
      </w:r>
      <w:r w:rsidRPr="00E43F2A">
        <w:rPr>
          <w:rFonts w:asciiTheme="minorBidi" w:hAnsiTheme="minorBidi" w:cstheme="minorBidi"/>
          <w:color w:val="auto"/>
          <w:sz w:val="24"/>
          <w:szCs w:val="24"/>
        </w:rPr>
        <w:t>parent. This is especially true when the next day is a full day of fasting, like the Ninth of Av or Yom Kippur (</w:t>
      </w:r>
      <w:r w:rsidRPr="00E43F2A">
        <w:rPr>
          <w:rFonts w:asciiTheme="minorBidi" w:hAnsiTheme="minorBidi" w:cstheme="minorBidi"/>
          <w:i/>
          <w:iCs/>
          <w:color w:val="auto"/>
          <w:sz w:val="24"/>
          <w:szCs w:val="24"/>
        </w:rPr>
        <w:t>Yekara Dehaye, p. 166</w:t>
      </w:r>
      <w:r w:rsidRPr="00E43F2A">
        <w:rPr>
          <w:rFonts w:asciiTheme="minorBidi" w:hAnsiTheme="minorBidi" w:cstheme="minorBidi"/>
          <w:color w:val="auto"/>
          <w:sz w:val="24"/>
          <w:szCs w:val="24"/>
        </w:rPr>
        <w:t>).</w:t>
      </w:r>
    </w:p>
    <w:p w:rsidR="003D6514" w:rsidRPr="00E43F2A" w:rsidRDefault="003D6514" w:rsidP="00B83D01">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r>
      <w:r w:rsidR="00B83D01" w:rsidRPr="00E43F2A">
        <w:rPr>
          <w:rFonts w:asciiTheme="minorBidi" w:hAnsiTheme="minorBidi" w:cstheme="minorBidi"/>
          <w:color w:val="auto"/>
          <w:sz w:val="24"/>
          <w:szCs w:val="24"/>
        </w:rPr>
        <w:t>If s</w:t>
      </w:r>
      <w:r w:rsidRPr="00E43F2A">
        <w:rPr>
          <w:rFonts w:asciiTheme="minorBidi" w:hAnsiTheme="minorBidi" w:cstheme="minorBidi"/>
          <w:color w:val="auto"/>
          <w:sz w:val="24"/>
          <w:szCs w:val="24"/>
        </w:rPr>
        <w:t xml:space="preserve">omeone who had been fasting for many years on the anniversary of the death of his parents, and is now due to his poor health or his advanced age </w:t>
      </w:r>
      <w:r w:rsidR="00B83D01" w:rsidRPr="00E43F2A">
        <w:rPr>
          <w:rFonts w:asciiTheme="minorBidi" w:hAnsiTheme="minorBidi" w:cstheme="minorBidi"/>
          <w:color w:val="auto"/>
          <w:sz w:val="24"/>
          <w:szCs w:val="24"/>
        </w:rPr>
        <w:t xml:space="preserve">he is </w:t>
      </w:r>
      <w:r w:rsidRPr="00E43F2A">
        <w:rPr>
          <w:rFonts w:asciiTheme="minorBidi" w:hAnsiTheme="minorBidi" w:cstheme="minorBidi"/>
          <w:color w:val="auto"/>
          <w:sz w:val="24"/>
          <w:szCs w:val="24"/>
        </w:rPr>
        <w:t xml:space="preserve">no longer able to continue, </w:t>
      </w:r>
      <w:r w:rsidR="00B83D01" w:rsidRPr="00E43F2A">
        <w:rPr>
          <w:rFonts w:asciiTheme="minorBidi" w:hAnsiTheme="minorBidi" w:cstheme="minorBidi"/>
          <w:color w:val="auto"/>
          <w:sz w:val="24"/>
          <w:szCs w:val="24"/>
        </w:rPr>
        <w:t xml:space="preserve">he </w:t>
      </w:r>
      <w:r w:rsidRPr="00E43F2A">
        <w:rPr>
          <w:rFonts w:asciiTheme="minorBidi" w:hAnsiTheme="minorBidi" w:cstheme="minorBidi"/>
          <w:color w:val="auto"/>
          <w:sz w:val="24"/>
          <w:szCs w:val="24"/>
        </w:rPr>
        <w:t xml:space="preserve">should go to a sage and make “Hatarat Nedarim” (annulment of </w:t>
      </w:r>
      <w:r w:rsidR="00B83D01" w:rsidRPr="00E43F2A">
        <w:rPr>
          <w:rFonts w:asciiTheme="minorBidi" w:hAnsiTheme="minorBidi" w:cstheme="minorBidi"/>
          <w:color w:val="auto"/>
          <w:sz w:val="24"/>
          <w:szCs w:val="24"/>
        </w:rPr>
        <w:t>vow</w:t>
      </w:r>
      <w:r w:rsidRPr="00E43F2A">
        <w:rPr>
          <w:rFonts w:asciiTheme="minorBidi" w:hAnsiTheme="minorBidi" w:cstheme="minorBidi"/>
          <w:color w:val="auto"/>
          <w:sz w:val="24"/>
          <w:szCs w:val="24"/>
        </w:rPr>
        <w:t>s), after which he does not need to fast any longer.</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Just as in the Gregorian calendar, February </w:t>
      </w:r>
      <w:r w:rsidR="00B83D01" w:rsidRPr="00E43F2A">
        <w:rPr>
          <w:rFonts w:asciiTheme="minorBidi" w:hAnsiTheme="minorBidi" w:cstheme="minorBidi"/>
          <w:color w:val="auto"/>
          <w:sz w:val="24"/>
          <w:szCs w:val="24"/>
        </w:rPr>
        <w:t xml:space="preserve">can have twenty </w:t>
      </w:r>
      <w:r w:rsidRPr="00E43F2A">
        <w:rPr>
          <w:rFonts w:asciiTheme="minorBidi" w:hAnsiTheme="minorBidi" w:cstheme="minorBidi"/>
          <w:color w:val="auto"/>
          <w:sz w:val="24"/>
          <w:szCs w:val="24"/>
        </w:rPr>
        <w:t xml:space="preserve">eight or </w:t>
      </w:r>
      <w:r w:rsidR="00B83D01" w:rsidRPr="00E43F2A">
        <w:rPr>
          <w:rFonts w:asciiTheme="minorBidi" w:hAnsiTheme="minorBidi" w:cstheme="minorBidi"/>
          <w:color w:val="auto"/>
          <w:sz w:val="24"/>
          <w:szCs w:val="24"/>
        </w:rPr>
        <w:t xml:space="preserve">twenty </w:t>
      </w:r>
      <w:r w:rsidRPr="00E43F2A">
        <w:rPr>
          <w:rFonts w:asciiTheme="minorBidi" w:hAnsiTheme="minorBidi" w:cstheme="minorBidi"/>
          <w:color w:val="auto"/>
          <w:sz w:val="24"/>
          <w:szCs w:val="24"/>
        </w:rPr>
        <w:t>nine days, in the Jewish calendar the months of Cheshvan and Kislev sometimes have twenty-nine and sometimes thirty days. If a person died on the 30</w:t>
      </w:r>
      <w:r w:rsidRPr="00E43F2A">
        <w:rPr>
          <w:rFonts w:asciiTheme="minorBidi" w:hAnsiTheme="minorBidi" w:cstheme="minorBidi"/>
          <w:color w:val="auto"/>
          <w:sz w:val="24"/>
          <w:szCs w:val="24"/>
          <w:vertAlign w:val="superscript"/>
        </w:rPr>
        <w:t>th</w:t>
      </w:r>
      <w:r w:rsidRPr="00E43F2A">
        <w:rPr>
          <w:rFonts w:asciiTheme="minorBidi" w:hAnsiTheme="minorBidi" w:cstheme="minorBidi"/>
          <w:color w:val="auto"/>
          <w:sz w:val="24"/>
          <w:szCs w:val="24"/>
        </w:rPr>
        <w:t xml:space="preserve"> of Kislev, and next year this month only has twenty-nine days, in the first year the commemoration is done on the night of the 29</w:t>
      </w:r>
      <w:r w:rsidRPr="00E43F2A">
        <w:rPr>
          <w:rFonts w:asciiTheme="minorBidi" w:hAnsiTheme="minorBidi" w:cstheme="minorBidi"/>
          <w:color w:val="auto"/>
          <w:sz w:val="24"/>
          <w:szCs w:val="24"/>
          <w:vertAlign w:val="superscript"/>
        </w:rPr>
        <w:t>th</w:t>
      </w:r>
      <w:r w:rsidRPr="00E43F2A">
        <w:rPr>
          <w:rFonts w:asciiTheme="minorBidi" w:hAnsiTheme="minorBidi" w:cstheme="minorBidi"/>
          <w:color w:val="auto"/>
          <w:sz w:val="24"/>
          <w:szCs w:val="24"/>
        </w:rPr>
        <w:t>. However, if there are thirty days in Kislev of the first year, then he should commemorate the Yortzait on the 30</w:t>
      </w:r>
      <w:r w:rsidRPr="00E43F2A">
        <w:rPr>
          <w:rFonts w:asciiTheme="minorBidi" w:hAnsiTheme="minorBidi" w:cstheme="minorBidi"/>
          <w:color w:val="auto"/>
          <w:sz w:val="24"/>
          <w:szCs w:val="24"/>
          <w:vertAlign w:val="superscript"/>
        </w:rPr>
        <w:t>th</w:t>
      </w:r>
      <w:r w:rsidRPr="00E43F2A">
        <w:rPr>
          <w:rFonts w:asciiTheme="minorBidi" w:hAnsiTheme="minorBidi" w:cstheme="minorBidi"/>
          <w:color w:val="auto"/>
          <w:sz w:val="24"/>
          <w:szCs w:val="24"/>
        </w:rPr>
        <w:t xml:space="preserve"> day (which is also Rosh Chodesh) and then continue to keep it on Rosh Chodesh in the coming years (</w:t>
      </w:r>
      <w:r w:rsidRPr="00E43F2A">
        <w:rPr>
          <w:rFonts w:asciiTheme="minorBidi" w:hAnsiTheme="minorBidi" w:cstheme="minorBidi"/>
          <w:i/>
          <w:iCs/>
          <w:color w:val="auto"/>
          <w:sz w:val="24"/>
          <w:szCs w:val="24"/>
        </w:rPr>
        <w:t xml:space="preserve">Kaf Hachaim, Orach </w:t>
      </w:r>
      <w:r w:rsidRPr="00E43F2A">
        <w:rPr>
          <w:rFonts w:asciiTheme="minorBidi" w:hAnsiTheme="minorBidi" w:cstheme="minorBidi"/>
          <w:i/>
          <w:iCs/>
          <w:color w:val="auto"/>
          <w:sz w:val="24"/>
          <w:szCs w:val="24"/>
        </w:rPr>
        <w:lastRenderedPageBreak/>
        <w:t>Chaim, 568:85</w:t>
      </w:r>
      <w:r w:rsidRPr="00E43F2A">
        <w:rPr>
          <w:rFonts w:asciiTheme="minorBidi" w:hAnsiTheme="minorBidi" w:cstheme="minorBidi"/>
          <w:color w:val="auto"/>
          <w:sz w:val="24"/>
          <w:szCs w:val="24"/>
        </w:rPr>
        <w:t>). Note that since fasting is not done on Rosh Chodesh, the mourner should fast on a day before or redeem his fast with Tzedaka.</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If a person died in the Jewish leap year, when a year had two months of Adar and altogether thirteen months, his first death anniversary is celebrated on the previous month next year, since that is the time when the twelve-month mourning </w:t>
      </w:r>
      <w:r w:rsidR="00B83D01" w:rsidRPr="00E43F2A">
        <w:rPr>
          <w:rFonts w:asciiTheme="minorBidi" w:hAnsiTheme="minorBidi" w:cstheme="minorBidi"/>
          <w:color w:val="auto"/>
          <w:sz w:val="24"/>
          <w:szCs w:val="24"/>
        </w:rPr>
        <w:t xml:space="preserve">period </w:t>
      </w:r>
      <w:r w:rsidRPr="00E43F2A">
        <w:rPr>
          <w:rFonts w:asciiTheme="minorBidi" w:hAnsiTheme="minorBidi" w:cstheme="minorBidi"/>
          <w:color w:val="auto"/>
          <w:sz w:val="24"/>
          <w:szCs w:val="24"/>
        </w:rPr>
        <w:t xml:space="preserve">is over. For example, if a person died in the month of </w:t>
      </w:r>
      <w:r w:rsidR="00B3720D" w:rsidRPr="00E43F2A">
        <w:rPr>
          <w:rFonts w:asciiTheme="minorBidi" w:hAnsiTheme="minorBidi" w:cstheme="minorBidi"/>
          <w:color w:val="auto"/>
          <w:sz w:val="24"/>
          <w:szCs w:val="24"/>
        </w:rPr>
        <w:t>Sh’vat</w:t>
      </w:r>
      <w:r w:rsidRPr="00E43F2A">
        <w:rPr>
          <w:rFonts w:asciiTheme="minorBidi" w:hAnsiTheme="minorBidi" w:cstheme="minorBidi"/>
          <w:color w:val="auto"/>
          <w:sz w:val="24"/>
          <w:szCs w:val="24"/>
        </w:rPr>
        <w:t xml:space="preserve"> in a leap year, the first year commemoration is twelve months later in Tevet (</w:t>
      </w:r>
      <w:r w:rsidRPr="00E43F2A">
        <w:rPr>
          <w:rFonts w:asciiTheme="minorBidi" w:hAnsiTheme="minorBidi" w:cstheme="minorBidi"/>
          <w:i/>
          <w:iCs/>
          <w:color w:val="auto"/>
          <w:sz w:val="24"/>
          <w:szCs w:val="24"/>
        </w:rPr>
        <w:t xml:space="preserve">Yalkut Yosef vol. 7, ch. 22, </w:t>
      </w:r>
      <w:proofErr w:type="gramStart"/>
      <w:r w:rsidRPr="00E43F2A">
        <w:rPr>
          <w:rFonts w:asciiTheme="minorBidi" w:hAnsiTheme="minorBidi" w:cstheme="minorBidi"/>
          <w:i/>
          <w:iCs/>
          <w:color w:val="auto"/>
          <w:sz w:val="24"/>
          <w:szCs w:val="24"/>
        </w:rPr>
        <w:t>footnote</w:t>
      </w:r>
      <w:proofErr w:type="gramEnd"/>
      <w:r w:rsidRPr="00E43F2A">
        <w:rPr>
          <w:rFonts w:asciiTheme="minorBidi" w:hAnsiTheme="minorBidi" w:cstheme="minorBidi"/>
          <w:i/>
          <w:iCs/>
          <w:color w:val="auto"/>
          <w:sz w:val="24"/>
          <w:szCs w:val="24"/>
        </w:rPr>
        <w:t xml:space="preserve"> 29</w:t>
      </w:r>
      <w:r w:rsidRPr="00E43F2A">
        <w:rPr>
          <w:rFonts w:asciiTheme="minorBidi" w:hAnsiTheme="minorBidi" w:cstheme="minorBidi"/>
          <w:color w:val="auto"/>
          <w:sz w:val="24"/>
          <w:szCs w:val="24"/>
        </w:rPr>
        <w:t>).</w:t>
      </w:r>
    </w:p>
    <w:p w:rsidR="003D6514" w:rsidRPr="00E43F2A" w:rsidRDefault="003D6514" w:rsidP="00B83D01">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Since the Lunar Year (twelve cycles of the Moon) is </w:t>
      </w:r>
      <w:r w:rsidR="00B83D01" w:rsidRPr="00E43F2A">
        <w:rPr>
          <w:rFonts w:asciiTheme="minorBidi" w:hAnsiTheme="minorBidi" w:cstheme="minorBidi"/>
          <w:color w:val="auto"/>
          <w:sz w:val="24"/>
          <w:szCs w:val="24"/>
        </w:rPr>
        <w:t xml:space="preserve">approximately </w:t>
      </w:r>
      <w:r w:rsidRPr="00E43F2A">
        <w:rPr>
          <w:rFonts w:asciiTheme="minorBidi" w:hAnsiTheme="minorBidi" w:cstheme="minorBidi"/>
          <w:color w:val="auto"/>
          <w:sz w:val="24"/>
          <w:szCs w:val="24"/>
        </w:rPr>
        <w:t>eleven days shorter than the Solar Year, the commemoration after twelve lunar months usually falls eleven days earlier in the Gregorian calendar. For example, if a person was buried on the 20</w:t>
      </w:r>
      <w:r w:rsidRPr="00E43F2A">
        <w:rPr>
          <w:rFonts w:asciiTheme="minorBidi" w:hAnsiTheme="minorBidi" w:cstheme="minorBidi"/>
          <w:color w:val="auto"/>
          <w:sz w:val="24"/>
          <w:szCs w:val="24"/>
          <w:vertAlign w:val="superscript"/>
        </w:rPr>
        <w:t>th</w:t>
      </w:r>
      <w:r w:rsidRPr="00E43F2A">
        <w:rPr>
          <w:rFonts w:asciiTheme="minorBidi" w:hAnsiTheme="minorBidi" w:cstheme="minorBidi"/>
          <w:color w:val="auto"/>
          <w:sz w:val="24"/>
          <w:szCs w:val="24"/>
        </w:rPr>
        <w:t xml:space="preserve"> of February, his death anniversary will be </w:t>
      </w:r>
      <w:r w:rsidR="00B83D01" w:rsidRPr="00E43F2A">
        <w:rPr>
          <w:rFonts w:asciiTheme="minorBidi" w:hAnsiTheme="minorBidi" w:cstheme="minorBidi"/>
          <w:color w:val="auto"/>
          <w:sz w:val="24"/>
          <w:szCs w:val="24"/>
        </w:rPr>
        <w:t xml:space="preserve">approximately </w:t>
      </w:r>
      <w:r w:rsidRPr="00E43F2A">
        <w:rPr>
          <w:rFonts w:asciiTheme="minorBidi" w:hAnsiTheme="minorBidi" w:cstheme="minorBidi"/>
          <w:color w:val="auto"/>
          <w:sz w:val="24"/>
          <w:szCs w:val="24"/>
        </w:rPr>
        <w:t>on the 9</w:t>
      </w:r>
      <w:r w:rsidRPr="00E43F2A">
        <w:rPr>
          <w:rFonts w:asciiTheme="minorBidi" w:hAnsiTheme="minorBidi" w:cstheme="minorBidi"/>
          <w:color w:val="auto"/>
          <w:sz w:val="24"/>
          <w:szCs w:val="24"/>
          <w:vertAlign w:val="superscript"/>
        </w:rPr>
        <w:t>th</w:t>
      </w:r>
      <w:r w:rsidRPr="00E43F2A">
        <w:rPr>
          <w:rFonts w:asciiTheme="minorBidi" w:hAnsiTheme="minorBidi" w:cstheme="minorBidi"/>
          <w:color w:val="auto"/>
          <w:sz w:val="24"/>
          <w:szCs w:val="24"/>
        </w:rPr>
        <w:t xml:space="preserve"> of February next year.</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All of the commemoration dates follow the Jewish calendar, and those who do not have one, should consult a rabbi who can help them determine the correct dates of </w:t>
      </w:r>
      <w:r w:rsidR="00B3720D" w:rsidRPr="00E43F2A">
        <w:rPr>
          <w:rFonts w:asciiTheme="minorBidi" w:hAnsiTheme="minorBidi" w:cstheme="minorBidi"/>
          <w:color w:val="auto"/>
          <w:sz w:val="24"/>
          <w:szCs w:val="24"/>
        </w:rPr>
        <w:t xml:space="preserve">the </w:t>
      </w:r>
      <w:r w:rsidRPr="00E43F2A">
        <w:rPr>
          <w:rFonts w:asciiTheme="minorBidi" w:hAnsiTheme="minorBidi" w:cstheme="minorBidi"/>
          <w:color w:val="auto"/>
          <w:sz w:val="24"/>
          <w:szCs w:val="24"/>
        </w:rPr>
        <w:t xml:space="preserve">Yortzait. </w:t>
      </w:r>
    </w:p>
    <w:p w:rsidR="003D6514" w:rsidRPr="00E43F2A" w:rsidRDefault="003D6514" w:rsidP="00B83D01">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Some people believe that the one who did not visit the graves of his ancestors for more than ten years, should no longer visit them. However, if one still wants to visit the grave after ten years, he should first send a messenger to the tomb to let the deceased know beforehand that he is coming. It is also desirable to give charity for the elevation of the departed soul </w:t>
      </w:r>
      <w:r w:rsidR="00B83D01" w:rsidRPr="00E43F2A">
        <w:rPr>
          <w:rFonts w:asciiTheme="minorBidi" w:hAnsiTheme="minorBidi" w:cstheme="minorBidi"/>
          <w:color w:val="auto"/>
          <w:sz w:val="24"/>
          <w:szCs w:val="24"/>
        </w:rPr>
        <w:t xml:space="preserve">on that day </w:t>
      </w:r>
      <w:r w:rsidRPr="00E43F2A">
        <w:rPr>
          <w:rFonts w:asciiTheme="minorBidi" w:hAnsiTheme="minorBidi" w:cstheme="minorBidi"/>
          <w:color w:val="auto"/>
          <w:sz w:val="24"/>
          <w:szCs w:val="24"/>
        </w:rPr>
        <w:t>(</w:t>
      </w:r>
      <w:r w:rsidRPr="00E43F2A">
        <w:rPr>
          <w:rFonts w:asciiTheme="minorBidi" w:hAnsiTheme="minorBidi" w:cstheme="minorBidi"/>
          <w:i/>
          <w:iCs/>
          <w:color w:val="auto"/>
          <w:sz w:val="24"/>
          <w:szCs w:val="24"/>
        </w:rPr>
        <w:t>Taamey Haminhagim, Inyanei Smachot</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Our sages forbid speaking ill about the dead (</w:t>
      </w:r>
      <w:r w:rsidRPr="00E43F2A">
        <w:rPr>
          <w:rFonts w:asciiTheme="minorBidi" w:hAnsiTheme="minorBidi" w:cstheme="minorBidi"/>
          <w:i/>
          <w:iCs/>
          <w:color w:val="auto"/>
          <w:sz w:val="24"/>
          <w:szCs w:val="24"/>
        </w:rPr>
        <w:t>Shulchan Aruch, Orach Chaim, 606:3</w:t>
      </w:r>
      <w:r w:rsidRPr="00E43F2A">
        <w:rPr>
          <w:rFonts w:asciiTheme="minorBidi" w:hAnsiTheme="minorBidi" w:cstheme="minorBidi"/>
          <w:color w:val="auto"/>
          <w:sz w:val="24"/>
          <w:szCs w:val="24"/>
        </w:rPr>
        <w:t>). The one who does so is not included in a minyan until he repents. He should ask for forgiveness at the tomb of the departed, preferably in the presence of ten men.</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In Bukharian communities it is customary to commemorate the departed every week during the first thirty days from the day of the funeral and then every month for the first year. However according to the law this is not necessary, and one only needs to commemorate at the end of the first week, at the end of the first month, and then once a year.</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If a non-Jewish soldier was killed while defending Israel from terrorists, it is permitted to read Hashkava Prayer for the elevation of his soul in the synagogue (</w:t>
      </w:r>
      <w:r w:rsidR="00FA1094" w:rsidRPr="00E43F2A">
        <w:rPr>
          <w:rFonts w:asciiTheme="minorBidi" w:hAnsiTheme="minorBidi" w:cstheme="minorBidi"/>
          <w:i/>
          <w:iCs/>
          <w:color w:val="auto"/>
          <w:sz w:val="24"/>
          <w:szCs w:val="24"/>
        </w:rPr>
        <w:t>Sheelot Utshuvot</w:t>
      </w:r>
      <w:r w:rsidRPr="00E43F2A">
        <w:rPr>
          <w:rFonts w:asciiTheme="minorBidi" w:hAnsiTheme="minorBidi" w:cstheme="minorBidi"/>
          <w:i/>
          <w:iCs/>
          <w:color w:val="auto"/>
          <w:sz w:val="24"/>
          <w:szCs w:val="24"/>
        </w:rPr>
        <w:t xml:space="preserve"> </w:t>
      </w:r>
      <w:r w:rsidR="00837800" w:rsidRPr="00E43F2A">
        <w:rPr>
          <w:rFonts w:asciiTheme="minorBidi" w:hAnsiTheme="minorBidi" w:cstheme="minorBidi"/>
          <w:i/>
          <w:iCs/>
          <w:color w:val="auto"/>
          <w:sz w:val="24"/>
          <w:szCs w:val="24"/>
        </w:rPr>
        <w:t>Yabia</w:t>
      </w:r>
      <w:r w:rsidRPr="00E43F2A">
        <w:rPr>
          <w:rFonts w:asciiTheme="minorBidi" w:hAnsiTheme="minorBidi" w:cstheme="minorBidi"/>
          <w:i/>
          <w:iCs/>
          <w:color w:val="auto"/>
          <w:sz w:val="24"/>
          <w:szCs w:val="24"/>
        </w:rPr>
        <w:t xml:space="preserve"> Omer</w:t>
      </w:r>
      <w:r w:rsidR="00B83D01" w:rsidRPr="00E43F2A">
        <w:rPr>
          <w:rFonts w:asciiTheme="minorBidi" w:hAnsiTheme="minorBidi" w:cstheme="minorBidi"/>
          <w:i/>
          <w:iCs/>
          <w:color w:val="auto"/>
          <w:sz w:val="24"/>
          <w:szCs w:val="24"/>
        </w:rPr>
        <w:t>,</w:t>
      </w:r>
      <w:r w:rsidRPr="00E43F2A">
        <w:rPr>
          <w:rFonts w:asciiTheme="minorBidi" w:hAnsiTheme="minorBidi" w:cstheme="minorBidi"/>
          <w:i/>
          <w:iCs/>
          <w:color w:val="auto"/>
          <w:sz w:val="24"/>
          <w:szCs w:val="24"/>
        </w:rPr>
        <w:t xml:space="preserve"> </w:t>
      </w:r>
      <w:r w:rsidR="00FA1094" w:rsidRPr="00E43F2A">
        <w:rPr>
          <w:rFonts w:asciiTheme="minorBidi" w:hAnsiTheme="minorBidi" w:cstheme="minorBidi"/>
          <w:i/>
          <w:iCs/>
          <w:color w:val="auto"/>
          <w:sz w:val="24"/>
          <w:szCs w:val="24"/>
        </w:rPr>
        <w:t xml:space="preserve">Yore Deah </w:t>
      </w:r>
      <w:r w:rsidRPr="00E43F2A">
        <w:rPr>
          <w:rFonts w:asciiTheme="minorBidi" w:hAnsiTheme="minorBidi" w:cstheme="minorBidi"/>
          <w:i/>
          <w:iCs/>
          <w:color w:val="auto"/>
          <w:sz w:val="24"/>
          <w:szCs w:val="24"/>
        </w:rPr>
        <w:t>10:55</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p>
    <w:p w:rsidR="003D6514" w:rsidRPr="00E43F2A" w:rsidRDefault="003D6514" w:rsidP="003D6514">
      <w:pPr>
        <w:pStyle w:val="NoSpacing"/>
        <w:tabs>
          <w:tab w:val="left" w:pos="850"/>
        </w:tabs>
        <w:spacing w:line="360" w:lineRule="auto"/>
        <w:jc w:val="center"/>
        <w:rPr>
          <w:rFonts w:asciiTheme="minorBidi" w:hAnsiTheme="minorBidi" w:cstheme="minorBidi"/>
          <w:color w:val="auto"/>
          <w:sz w:val="24"/>
          <w:szCs w:val="24"/>
        </w:rPr>
      </w:pPr>
      <w:r w:rsidRPr="00E43F2A">
        <w:rPr>
          <w:rFonts w:asciiTheme="minorBidi" w:hAnsiTheme="minorBidi" w:cstheme="minorBidi"/>
          <w:b/>
          <w:color w:val="auto"/>
          <w:sz w:val="24"/>
          <w:szCs w:val="24"/>
        </w:rPr>
        <w:t>Prohibitions of joyous activity during the period of mourning</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During the mourning period, the mourner should not engage in any joyous activity. Since playing with little kids brings joy, one should try not to pick up a baby (if this can be avoided) during the first week of mourning </w:t>
      </w:r>
      <w:r w:rsidRPr="00E43F2A">
        <w:rPr>
          <w:rFonts w:asciiTheme="minorBidi" w:hAnsiTheme="minorBidi" w:cstheme="minorBidi"/>
          <w:i/>
          <w:color w:val="auto"/>
          <w:sz w:val="24"/>
          <w:szCs w:val="24"/>
        </w:rPr>
        <w:t>(Shulchan Aruch, Yore Deah 391:1).</w:t>
      </w:r>
      <w:r w:rsidRPr="00E43F2A">
        <w:rPr>
          <w:rFonts w:asciiTheme="minorBidi" w:hAnsiTheme="minorBidi" w:cstheme="minorBidi"/>
          <w:color w:val="auto"/>
          <w:sz w:val="24"/>
          <w:szCs w:val="24"/>
        </w:rPr>
        <w:t xml:space="preserve"> This law applies only to the man who is in mourning.</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A mourner can recite Havdala during the seven-day mourning period, but he should skip the verses (Pesukim) that are said before the blessing over the wine. He starts Havdala from the words “Savri Maranan” (</w:t>
      </w:r>
      <w:r w:rsidRPr="00E43F2A">
        <w:rPr>
          <w:rFonts w:asciiTheme="minorBidi" w:hAnsiTheme="minorBidi" w:cstheme="minorBidi"/>
          <w:i/>
          <w:color w:val="auto"/>
          <w:sz w:val="24"/>
          <w:szCs w:val="24"/>
        </w:rPr>
        <w:t>Pitche Tshuva, Yore Deah, 391:1).</w:t>
      </w:r>
    </w:p>
    <w:p w:rsidR="003D6514" w:rsidRPr="00E43F2A" w:rsidRDefault="003D6514" w:rsidP="003D6514">
      <w:pPr>
        <w:pStyle w:val="NoSpacing"/>
        <w:tabs>
          <w:tab w:val="left" w:pos="850"/>
        </w:tabs>
        <w:spacing w:line="360" w:lineRule="auto"/>
        <w:jc w:val="both"/>
        <w:rPr>
          <w:rFonts w:asciiTheme="minorBidi" w:hAnsiTheme="minorBidi" w:cstheme="minorBidi"/>
          <w:iCs/>
          <w:color w:val="auto"/>
          <w:sz w:val="24"/>
          <w:szCs w:val="24"/>
        </w:rPr>
      </w:pPr>
      <w:r w:rsidRPr="00E43F2A">
        <w:rPr>
          <w:rFonts w:asciiTheme="minorBidi" w:hAnsiTheme="minorBidi" w:cstheme="minorBidi"/>
          <w:color w:val="auto"/>
          <w:sz w:val="24"/>
          <w:szCs w:val="24"/>
        </w:rPr>
        <w:tab/>
        <w:t>During the entire first year after death of a parent it is forbidden to attend weddings. If one is mourning for a different relative he does not attend weddings for thirty days after burial (</w:t>
      </w:r>
      <w:r w:rsidRPr="00E43F2A">
        <w:rPr>
          <w:rFonts w:asciiTheme="minorBidi" w:hAnsiTheme="minorBidi" w:cstheme="minorBidi"/>
          <w:i/>
          <w:color w:val="auto"/>
          <w:sz w:val="24"/>
          <w:szCs w:val="24"/>
        </w:rPr>
        <w:t>Shulchan Aruch, 391:2).</w:t>
      </w:r>
      <w:r w:rsidRPr="00E43F2A">
        <w:rPr>
          <w:rFonts w:asciiTheme="minorBidi" w:hAnsiTheme="minorBidi" w:cstheme="minorBidi"/>
          <w:iCs/>
          <w:color w:val="auto"/>
          <w:sz w:val="24"/>
          <w:szCs w:val="24"/>
        </w:rPr>
        <w:t xml:space="preserve"> The same law applies to listening to music whether it is live music or music from the radio or tape recorder. </w:t>
      </w:r>
    </w:p>
    <w:p w:rsidR="003D6514" w:rsidRPr="00E43F2A" w:rsidRDefault="003D6514" w:rsidP="00842EFC">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If Brit Mila or Pidyon Haben </w:t>
      </w:r>
      <w:proofErr w:type="gramStart"/>
      <w:r w:rsidR="00842EFC" w:rsidRPr="00E43F2A">
        <w:rPr>
          <w:rFonts w:asciiTheme="minorBidi" w:hAnsiTheme="minorBidi" w:cstheme="minorBidi"/>
          <w:color w:val="auto"/>
          <w:sz w:val="24"/>
          <w:szCs w:val="24"/>
        </w:rPr>
        <w:t>occur</w:t>
      </w:r>
      <w:proofErr w:type="gramEnd"/>
      <w:r w:rsidR="00842EFC" w:rsidRPr="00E43F2A">
        <w:rPr>
          <w:rFonts w:asciiTheme="minorBidi" w:hAnsiTheme="minorBidi" w:cstheme="minorBidi"/>
          <w:color w:val="auto"/>
          <w:sz w:val="24"/>
          <w:szCs w:val="24"/>
        </w:rPr>
        <w:t xml:space="preserve"> </w:t>
      </w:r>
      <w:r w:rsidRPr="00E43F2A">
        <w:rPr>
          <w:rFonts w:asciiTheme="minorBidi" w:hAnsiTheme="minorBidi" w:cstheme="minorBidi"/>
          <w:color w:val="auto"/>
          <w:sz w:val="24"/>
          <w:szCs w:val="24"/>
        </w:rPr>
        <w:t>when the father is an Avel, he may still participate in the ceremony and take part in the meal that follows, but no music should be played. He is permitted to put on non-ripped clothing, but he should not wear freshly laundered clothes or leather shoes (</w:t>
      </w:r>
      <w:r w:rsidRPr="00E43F2A">
        <w:rPr>
          <w:rFonts w:asciiTheme="minorBidi" w:hAnsiTheme="minorBidi" w:cstheme="minorBidi"/>
          <w:i/>
          <w:iCs/>
          <w:color w:val="auto"/>
          <w:sz w:val="24"/>
          <w:szCs w:val="24"/>
        </w:rPr>
        <w:t>see</w:t>
      </w:r>
      <w:r w:rsidRPr="00E43F2A">
        <w:rPr>
          <w:rFonts w:asciiTheme="minorBidi" w:hAnsiTheme="minorBidi" w:cstheme="minorBidi"/>
          <w:color w:val="auto"/>
          <w:sz w:val="24"/>
          <w:szCs w:val="24"/>
        </w:rPr>
        <w:t xml:space="preserve"> </w:t>
      </w:r>
      <w:r w:rsidRPr="00E43F2A">
        <w:rPr>
          <w:rFonts w:asciiTheme="minorBidi" w:hAnsiTheme="minorBidi" w:cstheme="minorBidi"/>
          <w:i/>
          <w:color w:val="auto"/>
          <w:sz w:val="24"/>
          <w:szCs w:val="24"/>
        </w:rPr>
        <w:t>Eliyahu Raba 551:28).</w:t>
      </w:r>
      <w:r w:rsidRPr="00E43F2A">
        <w:rPr>
          <w:rFonts w:asciiTheme="minorBidi" w:hAnsiTheme="minorBidi" w:cstheme="minorBidi"/>
          <w:color w:val="auto"/>
          <w:sz w:val="24"/>
          <w:szCs w:val="24"/>
        </w:rPr>
        <w:t xml:space="preserve"> He is permitted to recite the Shehecheyanu blessing during the ceremony (</w:t>
      </w:r>
      <w:r w:rsidRPr="00E43F2A">
        <w:rPr>
          <w:rFonts w:asciiTheme="minorBidi" w:hAnsiTheme="minorBidi" w:cstheme="minorBidi"/>
          <w:i/>
          <w:color w:val="auto"/>
          <w:sz w:val="24"/>
          <w:szCs w:val="24"/>
        </w:rPr>
        <w:t>Sheelot Utshuvot Rashba, 1:245).</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A mourner may serve as </w:t>
      </w:r>
      <w:r w:rsidR="00842EFC" w:rsidRPr="00E43F2A">
        <w:rPr>
          <w:rFonts w:asciiTheme="minorBidi" w:hAnsiTheme="minorBidi" w:cstheme="minorBidi"/>
          <w:color w:val="auto"/>
          <w:sz w:val="24"/>
          <w:szCs w:val="24"/>
        </w:rPr>
        <w:t xml:space="preserve">a </w:t>
      </w:r>
      <w:r w:rsidRPr="00E43F2A">
        <w:rPr>
          <w:rFonts w:asciiTheme="minorBidi" w:hAnsiTheme="minorBidi" w:cstheme="minorBidi"/>
          <w:color w:val="auto"/>
          <w:sz w:val="24"/>
          <w:szCs w:val="24"/>
        </w:rPr>
        <w:t xml:space="preserve">Sandak and put on clean but not freshly laundered clothing and non-leather shoes. </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A </w:t>
      </w:r>
      <w:proofErr w:type="gramStart"/>
      <w:r w:rsidRPr="00E43F2A">
        <w:rPr>
          <w:rFonts w:asciiTheme="minorBidi" w:hAnsiTheme="minorBidi" w:cstheme="minorBidi"/>
          <w:color w:val="auto"/>
          <w:sz w:val="24"/>
          <w:szCs w:val="24"/>
        </w:rPr>
        <w:t>cohen</w:t>
      </w:r>
      <w:proofErr w:type="gramEnd"/>
      <w:r w:rsidRPr="00E43F2A">
        <w:rPr>
          <w:rFonts w:asciiTheme="minorBidi" w:hAnsiTheme="minorBidi" w:cstheme="minorBidi"/>
          <w:color w:val="auto"/>
          <w:sz w:val="24"/>
          <w:szCs w:val="24"/>
        </w:rPr>
        <w:t xml:space="preserve"> in his seven days of mourning is permitted to go out of his house to attend someone’s Pidyon Haben </w:t>
      </w:r>
      <w:r w:rsidR="00842EFC" w:rsidRPr="00E43F2A">
        <w:rPr>
          <w:rFonts w:asciiTheme="minorBidi" w:hAnsiTheme="minorBidi" w:cstheme="minorBidi"/>
          <w:color w:val="auto"/>
          <w:sz w:val="24"/>
          <w:szCs w:val="24"/>
        </w:rPr>
        <w:t xml:space="preserve">in order </w:t>
      </w:r>
      <w:r w:rsidRPr="00E43F2A">
        <w:rPr>
          <w:rFonts w:asciiTheme="minorBidi" w:hAnsiTheme="minorBidi" w:cstheme="minorBidi"/>
          <w:color w:val="auto"/>
          <w:sz w:val="24"/>
          <w:szCs w:val="24"/>
        </w:rPr>
        <w:t>to accept the five shekels for redemption of the firstborn (</w:t>
      </w:r>
      <w:r w:rsidRPr="00E43F2A">
        <w:rPr>
          <w:rFonts w:asciiTheme="minorBidi" w:hAnsiTheme="minorBidi" w:cstheme="minorBidi"/>
          <w:i/>
          <w:color w:val="auto"/>
          <w:sz w:val="24"/>
          <w:szCs w:val="24"/>
        </w:rPr>
        <w:t>Birke Yosef, 391).</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A doctor in mourning can leave the house to give urgent treatment to a seriously ill patient </w:t>
      </w:r>
      <w:r w:rsidRPr="00E43F2A">
        <w:rPr>
          <w:rFonts w:asciiTheme="minorBidi" w:hAnsiTheme="minorBidi" w:cstheme="minorBidi"/>
          <w:i/>
          <w:color w:val="auto"/>
          <w:sz w:val="24"/>
          <w:szCs w:val="24"/>
        </w:rPr>
        <w:t>(</w:t>
      </w:r>
      <w:r w:rsidR="00842EFC" w:rsidRPr="00E43F2A">
        <w:rPr>
          <w:rFonts w:asciiTheme="minorBidi" w:hAnsiTheme="minorBidi" w:cstheme="minorBidi"/>
          <w:iCs/>
          <w:color w:val="auto"/>
          <w:sz w:val="24"/>
          <w:szCs w:val="24"/>
        </w:rPr>
        <w:t>see</w:t>
      </w:r>
      <w:r w:rsidR="00842EFC" w:rsidRPr="00E43F2A">
        <w:rPr>
          <w:rFonts w:asciiTheme="minorBidi" w:hAnsiTheme="minorBidi" w:cstheme="minorBidi"/>
          <w:i/>
          <w:color w:val="auto"/>
          <w:sz w:val="24"/>
          <w:szCs w:val="24"/>
        </w:rPr>
        <w:t xml:space="preserve"> </w:t>
      </w:r>
      <w:r w:rsidRPr="00E43F2A">
        <w:rPr>
          <w:rFonts w:asciiTheme="minorBidi" w:hAnsiTheme="minorBidi" w:cstheme="minorBidi"/>
          <w:i/>
          <w:color w:val="auto"/>
          <w:sz w:val="24"/>
          <w:szCs w:val="24"/>
        </w:rPr>
        <w:t>Sheelot Utshuvot Chaim Beyad, 124).</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If circumcision was not performed on the eighth day because the child was sick, when the child recovers, his circumcision should not be delayed even if his father is within the first week of mourning </w:t>
      </w:r>
      <w:r w:rsidRPr="00E43F2A">
        <w:rPr>
          <w:rFonts w:asciiTheme="minorBidi" w:hAnsiTheme="minorBidi" w:cstheme="minorBidi"/>
          <w:i/>
          <w:color w:val="auto"/>
          <w:sz w:val="24"/>
          <w:szCs w:val="24"/>
        </w:rPr>
        <w:t>(Sheelot Utshuvot Yabia Omer, Yore Deah 5:23:2).</w:t>
      </w:r>
    </w:p>
    <w:p w:rsidR="003D6514" w:rsidRPr="00E43F2A" w:rsidRDefault="003D6514" w:rsidP="003D6514">
      <w:pPr>
        <w:pStyle w:val="NoSpacing"/>
        <w:tabs>
          <w:tab w:val="left" w:pos="850"/>
        </w:tabs>
        <w:spacing w:line="360" w:lineRule="auto"/>
        <w:jc w:val="both"/>
        <w:rPr>
          <w:rFonts w:asciiTheme="minorBidi" w:hAnsiTheme="minorBidi" w:cstheme="minorBidi"/>
          <w:iCs/>
          <w:color w:val="auto"/>
          <w:sz w:val="24"/>
          <w:szCs w:val="24"/>
        </w:rPr>
      </w:pPr>
      <w:r w:rsidRPr="00E43F2A">
        <w:rPr>
          <w:rFonts w:asciiTheme="minorBidi" w:hAnsiTheme="minorBidi" w:cstheme="minorBidi"/>
          <w:color w:val="auto"/>
          <w:sz w:val="24"/>
          <w:szCs w:val="24"/>
        </w:rPr>
        <w:tab/>
        <w:t xml:space="preserve">A musician who lost his relative can perform again after the week of mourning </w:t>
      </w:r>
      <w:r w:rsidRPr="00E43F2A">
        <w:rPr>
          <w:rFonts w:asciiTheme="minorBidi" w:hAnsiTheme="minorBidi" w:cstheme="minorBidi"/>
          <w:i/>
          <w:color w:val="auto"/>
          <w:sz w:val="24"/>
          <w:szCs w:val="24"/>
        </w:rPr>
        <w:t>(Aruch Hashulchan Yore Deah, 391:14).</w:t>
      </w:r>
      <w:r w:rsidRPr="00E43F2A">
        <w:rPr>
          <w:rFonts w:asciiTheme="minorBidi" w:hAnsiTheme="minorBidi" w:cstheme="minorBidi"/>
          <w:iCs/>
          <w:color w:val="auto"/>
          <w:sz w:val="24"/>
          <w:szCs w:val="24"/>
        </w:rPr>
        <w:t xml:space="preserve"> Note that performing at mixed weddings where men and women dance together is forbidden at all times.</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A rabbi should not officiate at the Chuppa within the 12 months of mourning for his parent or thirty days of mourning for other relatives. However, one can be lenient if no other rabbi is available or if the family insists that this particular rabbi officiate at their wedding (</w:t>
      </w:r>
      <w:r w:rsidRPr="00E43F2A">
        <w:rPr>
          <w:rFonts w:asciiTheme="minorBidi" w:hAnsiTheme="minorBidi" w:cstheme="minorBidi"/>
          <w:i/>
          <w:color w:val="auto"/>
          <w:sz w:val="24"/>
          <w:szCs w:val="24"/>
        </w:rPr>
        <w:t xml:space="preserve">Sheilat Yavetz, 2:179).  </w:t>
      </w:r>
    </w:p>
    <w:p w:rsidR="003D6514" w:rsidRPr="00E43F2A" w:rsidRDefault="003D6514" w:rsidP="00842EFC">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lastRenderedPageBreak/>
        <w:tab/>
        <w:t>A mourner within 12 months after losing a parent can attend “Chanukat Habait” (</w:t>
      </w:r>
      <w:r w:rsidR="00842EFC" w:rsidRPr="00E43F2A">
        <w:rPr>
          <w:rFonts w:asciiTheme="minorBidi" w:hAnsiTheme="minorBidi" w:cstheme="minorBidi"/>
          <w:color w:val="auto"/>
          <w:sz w:val="24"/>
          <w:szCs w:val="24"/>
        </w:rPr>
        <w:t xml:space="preserve">dedication of a </w:t>
      </w:r>
      <w:r w:rsidRPr="00E43F2A">
        <w:rPr>
          <w:rFonts w:asciiTheme="minorBidi" w:hAnsiTheme="minorBidi" w:cstheme="minorBidi"/>
          <w:color w:val="auto"/>
          <w:sz w:val="24"/>
          <w:szCs w:val="24"/>
        </w:rPr>
        <w:t>new ho</w:t>
      </w:r>
      <w:r w:rsidR="00842EFC" w:rsidRPr="00E43F2A">
        <w:rPr>
          <w:rFonts w:asciiTheme="minorBidi" w:hAnsiTheme="minorBidi" w:cstheme="minorBidi"/>
          <w:color w:val="auto"/>
          <w:sz w:val="24"/>
          <w:szCs w:val="24"/>
        </w:rPr>
        <w:t>use</w:t>
      </w:r>
      <w:r w:rsidRPr="00E43F2A">
        <w:rPr>
          <w:rFonts w:asciiTheme="minorBidi" w:hAnsiTheme="minorBidi" w:cstheme="minorBidi"/>
          <w:color w:val="auto"/>
          <w:sz w:val="24"/>
          <w:szCs w:val="24"/>
        </w:rPr>
        <w:t xml:space="preserve">) if there is no music played and Divrei Torah are delivered </w:t>
      </w:r>
      <w:r w:rsidRPr="00E43F2A">
        <w:rPr>
          <w:rFonts w:asciiTheme="minorBidi" w:hAnsiTheme="minorBidi" w:cstheme="minorBidi"/>
          <w:i/>
          <w:color w:val="auto"/>
          <w:sz w:val="24"/>
          <w:szCs w:val="24"/>
        </w:rPr>
        <w:t>(Kol Bo, page 361).</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A mourner within 12 months after losing his parent may attend Bar Mitzvah celebration of a relative, if there is no music played and words of Torah are said </w:t>
      </w:r>
      <w:r w:rsidRPr="00E43F2A">
        <w:rPr>
          <w:rFonts w:asciiTheme="minorBidi" w:hAnsiTheme="minorBidi" w:cstheme="minorBidi"/>
          <w:i/>
          <w:color w:val="auto"/>
          <w:sz w:val="24"/>
          <w:szCs w:val="24"/>
        </w:rPr>
        <w:t>(Sheelot Utshuvot Igrot Moshe, Yore Deah 3:161).</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Similarly, a mourner can attend the meal before Brit Milah (Brit Yitzchak) and the meal given after someone finishes learning a tractate of the Talmud (s</w:t>
      </w:r>
      <w:r w:rsidRPr="00E43F2A">
        <w:rPr>
          <w:rFonts w:asciiTheme="minorBidi" w:hAnsiTheme="minorBidi" w:cstheme="minorBidi"/>
          <w:i/>
          <w:color w:val="auto"/>
          <w:sz w:val="24"/>
          <w:szCs w:val="24"/>
        </w:rPr>
        <w:t>ee Shach, Yore Deah, 246:27).</w:t>
      </w:r>
    </w:p>
    <w:p w:rsidR="003D6514" w:rsidRPr="00E43F2A" w:rsidRDefault="003D6514" w:rsidP="00842EFC">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A mourner may not attend </w:t>
      </w:r>
      <w:r w:rsidR="00842EFC" w:rsidRPr="00E43F2A">
        <w:rPr>
          <w:rFonts w:asciiTheme="minorBidi" w:hAnsiTheme="minorBidi" w:cstheme="minorBidi"/>
          <w:color w:val="auto"/>
          <w:sz w:val="24"/>
          <w:szCs w:val="24"/>
        </w:rPr>
        <w:t xml:space="preserve">an </w:t>
      </w:r>
      <w:r w:rsidRPr="00E43F2A">
        <w:rPr>
          <w:rFonts w:asciiTheme="minorBidi" w:hAnsiTheme="minorBidi" w:cstheme="minorBidi"/>
          <w:color w:val="auto"/>
          <w:sz w:val="24"/>
          <w:szCs w:val="24"/>
        </w:rPr>
        <w:t xml:space="preserve">engagement party for the entire twelve months after losing a parent or thirty days after losing another relative. However, some rabbis rule that on Shabbat </w:t>
      </w:r>
      <w:r w:rsidR="00842EFC" w:rsidRPr="00E43F2A">
        <w:rPr>
          <w:rFonts w:asciiTheme="minorBidi" w:hAnsiTheme="minorBidi" w:cstheme="minorBidi"/>
          <w:color w:val="auto"/>
          <w:sz w:val="24"/>
          <w:szCs w:val="24"/>
        </w:rPr>
        <w:t xml:space="preserve">a mourner during twelve months of mourning </w:t>
      </w:r>
      <w:r w:rsidRPr="00E43F2A">
        <w:rPr>
          <w:rFonts w:asciiTheme="minorBidi" w:hAnsiTheme="minorBidi" w:cstheme="minorBidi"/>
          <w:color w:val="auto"/>
          <w:sz w:val="24"/>
          <w:szCs w:val="24"/>
        </w:rPr>
        <w:t>may join a meal given in honor of the engagement. (The relatives should be warned that it is a serious transgression to come on Shabbat by car; if the guests are likely to drive on Shabbat, one should hold the celebration on a weekday in order not to cause others to sin).</w:t>
      </w:r>
    </w:p>
    <w:p w:rsidR="003D6514" w:rsidRPr="00E43F2A" w:rsidRDefault="003D6514" w:rsidP="003D6514">
      <w:pPr>
        <w:pStyle w:val="NoSpacing"/>
        <w:tabs>
          <w:tab w:val="left" w:pos="850"/>
          <w:tab w:val="left" w:pos="201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Parents during the year of mourning are permitted to participate at the wedding of their children and take part in the meal that follows. The same applies to grandparents of the groom and the bride (</w:t>
      </w:r>
      <w:r w:rsidRPr="00E43F2A">
        <w:rPr>
          <w:rFonts w:asciiTheme="minorBidi" w:hAnsiTheme="minorBidi" w:cstheme="minorBidi"/>
          <w:i/>
          <w:color w:val="auto"/>
          <w:sz w:val="24"/>
          <w:szCs w:val="24"/>
        </w:rPr>
        <w:t xml:space="preserve">Sheelot Utshuvot Igrot Moshe, Yore Deah 2:169 and 2:171). </w:t>
      </w:r>
    </w:p>
    <w:p w:rsidR="003D6514" w:rsidRPr="00E43F2A" w:rsidRDefault="003D6514" w:rsidP="00842EFC">
      <w:pPr>
        <w:pStyle w:val="NoSpacing"/>
        <w:tabs>
          <w:tab w:val="left" w:pos="850"/>
        </w:tabs>
        <w:spacing w:line="360" w:lineRule="auto"/>
        <w:jc w:val="both"/>
        <w:rPr>
          <w:rFonts w:asciiTheme="minorBidi" w:hAnsiTheme="minorBidi" w:cstheme="minorBidi"/>
          <w:i/>
          <w:color w:val="auto"/>
          <w:sz w:val="24"/>
          <w:szCs w:val="24"/>
        </w:rPr>
      </w:pPr>
      <w:r w:rsidRPr="00E43F2A">
        <w:rPr>
          <w:rFonts w:asciiTheme="minorBidi" w:hAnsiTheme="minorBidi" w:cstheme="minorBidi"/>
          <w:color w:val="auto"/>
          <w:sz w:val="24"/>
          <w:szCs w:val="24"/>
        </w:rPr>
        <w:tab/>
        <w:t>All the above laws apply to women as well; women in mourning should not attend any festivities and their husbands should not insist that they go along with them. However, if by not attending an important event</w:t>
      </w:r>
      <w:r w:rsidR="00842EFC" w:rsidRPr="00E43F2A">
        <w:rPr>
          <w:rFonts w:asciiTheme="minorBidi" w:hAnsiTheme="minorBidi" w:cstheme="minorBidi"/>
          <w:color w:val="auto"/>
          <w:sz w:val="24"/>
          <w:szCs w:val="24"/>
        </w:rPr>
        <w:t>, their Shalom Bayit</w:t>
      </w:r>
      <w:r w:rsidRPr="00E43F2A">
        <w:rPr>
          <w:rFonts w:asciiTheme="minorBidi" w:hAnsiTheme="minorBidi" w:cstheme="minorBidi"/>
          <w:color w:val="auto"/>
          <w:sz w:val="24"/>
          <w:szCs w:val="24"/>
        </w:rPr>
        <w:t xml:space="preserve"> </w:t>
      </w:r>
      <w:r w:rsidR="00842EFC" w:rsidRPr="00E43F2A">
        <w:rPr>
          <w:rFonts w:asciiTheme="minorBidi" w:hAnsiTheme="minorBidi" w:cstheme="minorBidi"/>
          <w:color w:val="auto"/>
          <w:sz w:val="24"/>
          <w:szCs w:val="24"/>
        </w:rPr>
        <w:t>(</w:t>
      </w:r>
      <w:r w:rsidRPr="00E43F2A">
        <w:rPr>
          <w:rFonts w:asciiTheme="minorBidi" w:hAnsiTheme="minorBidi" w:cstheme="minorBidi"/>
          <w:color w:val="auto"/>
          <w:sz w:val="24"/>
          <w:szCs w:val="24"/>
        </w:rPr>
        <w:t>peace between husband and wife</w:t>
      </w:r>
      <w:r w:rsidR="00842EFC" w:rsidRPr="00E43F2A">
        <w:rPr>
          <w:rFonts w:asciiTheme="minorBidi" w:hAnsiTheme="minorBidi" w:cstheme="minorBidi"/>
          <w:color w:val="auto"/>
          <w:sz w:val="24"/>
          <w:szCs w:val="24"/>
        </w:rPr>
        <w:t>)</w:t>
      </w:r>
      <w:r w:rsidRPr="00E43F2A">
        <w:rPr>
          <w:rFonts w:asciiTheme="minorBidi" w:hAnsiTheme="minorBidi" w:cstheme="minorBidi"/>
          <w:color w:val="auto"/>
          <w:sz w:val="24"/>
          <w:szCs w:val="24"/>
        </w:rPr>
        <w:t xml:space="preserve"> will be seriously affected, she may attend (</w:t>
      </w:r>
      <w:r w:rsidRPr="00E43F2A">
        <w:rPr>
          <w:rFonts w:asciiTheme="minorBidi" w:hAnsiTheme="minorBidi" w:cstheme="minorBidi"/>
          <w:i/>
          <w:color w:val="auto"/>
          <w:sz w:val="24"/>
          <w:szCs w:val="24"/>
        </w:rPr>
        <w:t>ibid, Yore Deah, 1:255 and Even Yakov, page 79).</w:t>
      </w:r>
    </w:p>
    <w:p w:rsidR="003D6514" w:rsidRPr="00E43F2A" w:rsidRDefault="003D6514" w:rsidP="003D6514">
      <w:pPr>
        <w:pStyle w:val="NoSpacing"/>
        <w:tabs>
          <w:tab w:val="left" w:pos="850"/>
        </w:tabs>
        <w:spacing w:line="360" w:lineRule="auto"/>
        <w:jc w:val="both"/>
        <w:rPr>
          <w:rFonts w:asciiTheme="minorBidi" w:hAnsiTheme="minorBidi" w:cstheme="minorBidi"/>
          <w:i/>
          <w:color w:val="auto"/>
          <w:sz w:val="24"/>
          <w:szCs w:val="24"/>
        </w:rPr>
      </w:pPr>
    </w:p>
    <w:p w:rsidR="003D6514" w:rsidRPr="00E43F2A" w:rsidRDefault="003D6514" w:rsidP="003D6514">
      <w:pPr>
        <w:pStyle w:val="NoSpacing"/>
        <w:tabs>
          <w:tab w:val="left" w:pos="850"/>
        </w:tabs>
        <w:spacing w:line="360" w:lineRule="auto"/>
        <w:jc w:val="center"/>
        <w:rPr>
          <w:rFonts w:asciiTheme="minorBidi" w:hAnsiTheme="minorBidi" w:cstheme="minorBidi"/>
          <w:color w:val="auto"/>
          <w:sz w:val="24"/>
          <w:szCs w:val="24"/>
        </w:rPr>
      </w:pPr>
      <w:r w:rsidRPr="00E43F2A">
        <w:rPr>
          <w:rFonts w:asciiTheme="minorBidi" w:hAnsiTheme="minorBidi" w:cstheme="minorBidi"/>
          <w:b/>
          <w:color w:val="auto"/>
          <w:sz w:val="24"/>
          <w:szCs w:val="24"/>
        </w:rPr>
        <w:t>Laws of mourning on Shabbat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The mourner is not allowed to publicly show his mourning on Shabbat. Therefore, he needs to change into clothing that is not ripped and put on leather shoes </w:t>
      </w:r>
      <w:r w:rsidRPr="00E43F2A">
        <w:rPr>
          <w:rFonts w:asciiTheme="minorBidi" w:hAnsiTheme="minorBidi" w:cstheme="minorBidi"/>
          <w:i/>
          <w:color w:val="auto"/>
          <w:sz w:val="24"/>
          <w:szCs w:val="24"/>
        </w:rPr>
        <w:t xml:space="preserve">(Shulchan Aruch, Yore Deah 400:1). </w:t>
      </w:r>
      <w:r w:rsidRPr="00E43F2A">
        <w:rPr>
          <w:rFonts w:asciiTheme="minorBidi" w:hAnsiTheme="minorBidi" w:cstheme="minorBidi"/>
          <w:color w:val="auto"/>
          <w:sz w:val="24"/>
          <w:szCs w:val="24"/>
        </w:rPr>
        <w:t xml:space="preserve">Nevertheless, private laws of mourning that are not seen to public have to be observed even on Shabbat. For this reason, a mourner is forbidden to have relations with the spouse, or wash himself with warm water (ibid). Note that normally one may not wash with warm water on Shabbat anyway, but in case </w:t>
      </w:r>
      <w:r w:rsidRPr="00E43F2A">
        <w:rPr>
          <w:rFonts w:asciiTheme="minorBidi" w:hAnsiTheme="minorBidi" w:cstheme="minorBidi"/>
          <w:color w:val="auto"/>
          <w:sz w:val="24"/>
          <w:szCs w:val="24"/>
        </w:rPr>
        <w:lastRenderedPageBreak/>
        <w:t>of an Avel he may not even wash his</w:t>
      </w:r>
      <w:r w:rsidR="003F69BA" w:rsidRPr="00E43F2A">
        <w:rPr>
          <w:rFonts w:asciiTheme="minorBidi" w:hAnsiTheme="minorBidi" w:cstheme="minorBidi"/>
          <w:color w:val="auto"/>
          <w:sz w:val="24"/>
          <w:szCs w:val="24"/>
        </w:rPr>
        <w:t xml:space="preserve"> hands or</w:t>
      </w:r>
      <w:r w:rsidRPr="00E43F2A">
        <w:rPr>
          <w:rFonts w:asciiTheme="minorBidi" w:hAnsiTheme="minorBidi" w:cstheme="minorBidi"/>
          <w:color w:val="auto"/>
          <w:sz w:val="24"/>
          <w:szCs w:val="24"/>
        </w:rPr>
        <w:t xml:space="preserve"> face with warm water that was prepared before Shabbat.  </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The mourner should not learn Torah on Shabbat except for sad parts, for example, the story of </w:t>
      </w:r>
      <w:r w:rsidR="003F69BA" w:rsidRPr="00E43F2A">
        <w:rPr>
          <w:rFonts w:asciiTheme="minorBidi" w:hAnsiTheme="minorBidi" w:cstheme="minorBidi"/>
          <w:color w:val="auto"/>
          <w:sz w:val="24"/>
          <w:szCs w:val="24"/>
        </w:rPr>
        <w:t xml:space="preserve">the </w:t>
      </w:r>
      <w:r w:rsidRPr="00E43F2A">
        <w:rPr>
          <w:rFonts w:asciiTheme="minorBidi" w:hAnsiTheme="minorBidi" w:cstheme="minorBidi"/>
          <w:color w:val="auto"/>
          <w:sz w:val="24"/>
          <w:szCs w:val="24"/>
        </w:rPr>
        <w:t>destruction of the Temple (</w:t>
      </w:r>
      <w:r w:rsidRPr="00E43F2A">
        <w:rPr>
          <w:rFonts w:asciiTheme="minorBidi" w:hAnsiTheme="minorBidi" w:cstheme="minorBidi"/>
          <w:i/>
          <w:color w:val="auto"/>
          <w:sz w:val="24"/>
          <w:szCs w:val="24"/>
        </w:rPr>
        <w:t>ibid 384:4).</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A mourner may read the weekly Torah portion and the Targum (Aramaic translation) but not Rashi (</w:t>
      </w:r>
      <w:r w:rsidRPr="00E43F2A">
        <w:rPr>
          <w:rFonts w:asciiTheme="minorBidi" w:hAnsiTheme="minorBidi" w:cstheme="minorBidi"/>
          <w:i/>
          <w:color w:val="auto"/>
          <w:sz w:val="24"/>
          <w:szCs w:val="24"/>
        </w:rPr>
        <w:t>Sheelot Utshuvot Yabia Omer, Yore Deah, 4:31).</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If the mourner is a </w:t>
      </w:r>
      <w:proofErr w:type="gramStart"/>
      <w:r w:rsidRPr="00E43F2A">
        <w:rPr>
          <w:rFonts w:asciiTheme="minorBidi" w:hAnsiTheme="minorBidi" w:cstheme="minorBidi"/>
          <w:color w:val="auto"/>
          <w:sz w:val="24"/>
          <w:szCs w:val="24"/>
        </w:rPr>
        <w:t>cohen</w:t>
      </w:r>
      <w:proofErr w:type="gramEnd"/>
      <w:r w:rsidRPr="00E43F2A">
        <w:rPr>
          <w:rFonts w:asciiTheme="minorBidi" w:hAnsiTheme="minorBidi" w:cstheme="minorBidi"/>
          <w:color w:val="auto"/>
          <w:sz w:val="24"/>
          <w:szCs w:val="24"/>
        </w:rPr>
        <w:t>, even though he does not bless the people on weekdays, he may recite the priestly blessing on Shabbat (</w:t>
      </w:r>
      <w:r w:rsidRPr="00E43F2A">
        <w:rPr>
          <w:rFonts w:asciiTheme="minorBidi" w:hAnsiTheme="minorBidi" w:cstheme="minorBidi"/>
          <w:i/>
          <w:color w:val="auto"/>
          <w:sz w:val="24"/>
          <w:szCs w:val="24"/>
        </w:rPr>
        <w:t>Sheelot Utshuvot Yabia Omer, Yore Deah, 4:32:5).</w:t>
      </w:r>
    </w:p>
    <w:p w:rsidR="003D6514" w:rsidRPr="00E43F2A" w:rsidRDefault="003D6514" w:rsidP="003F69BA">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The mourner should not be given </w:t>
      </w:r>
      <w:r w:rsidR="003F69BA" w:rsidRPr="00E43F2A">
        <w:rPr>
          <w:rFonts w:asciiTheme="minorBidi" w:hAnsiTheme="minorBidi" w:cstheme="minorBidi"/>
          <w:color w:val="auto"/>
          <w:sz w:val="24"/>
          <w:szCs w:val="24"/>
        </w:rPr>
        <w:t xml:space="preserve">an </w:t>
      </w:r>
      <w:r w:rsidRPr="00E43F2A">
        <w:rPr>
          <w:rFonts w:asciiTheme="minorBidi" w:hAnsiTheme="minorBidi" w:cstheme="minorBidi"/>
          <w:color w:val="auto"/>
          <w:sz w:val="24"/>
          <w:szCs w:val="24"/>
        </w:rPr>
        <w:t xml:space="preserve">Aliya (called to the Torah) on Shabbat, but if he </w:t>
      </w:r>
      <w:r w:rsidR="003F69BA" w:rsidRPr="00E43F2A">
        <w:rPr>
          <w:rFonts w:asciiTheme="minorBidi" w:hAnsiTheme="minorBidi" w:cstheme="minorBidi"/>
          <w:color w:val="auto"/>
          <w:sz w:val="24"/>
          <w:szCs w:val="24"/>
        </w:rPr>
        <w:t xml:space="preserve">was </w:t>
      </w:r>
      <w:r w:rsidRPr="00E43F2A">
        <w:rPr>
          <w:rFonts w:asciiTheme="minorBidi" w:hAnsiTheme="minorBidi" w:cstheme="minorBidi"/>
          <w:color w:val="auto"/>
          <w:sz w:val="24"/>
          <w:szCs w:val="24"/>
        </w:rPr>
        <w:t xml:space="preserve">already called out, he should come up in order not to show Avelut publicly. If there is only one </w:t>
      </w:r>
      <w:proofErr w:type="gramStart"/>
      <w:r w:rsidRPr="00E43F2A">
        <w:rPr>
          <w:rFonts w:asciiTheme="minorBidi" w:hAnsiTheme="minorBidi" w:cstheme="minorBidi"/>
          <w:color w:val="auto"/>
          <w:sz w:val="24"/>
          <w:szCs w:val="24"/>
        </w:rPr>
        <w:t>cohen</w:t>
      </w:r>
      <w:proofErr w:type="gramEnd"/>
      <w:r w:rsidRPr="00E43F2A">
        <w:rPr>
          <w:rFonts w:asciiTheme="minorBidi" w:hAnsiTheme="minorBidi" w:cstheme="minorBidi"/>
          <w:color w:val="auto"/>
          <w:sz w:val="24"/>
          <w:szCs w:val="24"/>
        </w:rPr>
        <w:t xml:space="preserve"> in the synagogue and he is a mourner, he can be given </w:t>
      </w:r>
      <w:r w:rsidR="00B3720D" w:rsidRPr="00E43F2A">
        <w:rPr>
          <w:rFonts w:asciiTheme="minorBidi" w:hAnsiTheme="minorBidi" w:cstheme="minorBidi"/>
          <w:color w:val="auto"/>
          <w:sz w:val="24"/>
          <w:szCs w:val="24"/>
        </w:rPr>
        <w:t xml:space="preserve">an </w:t>
      </w:r>
      <w:r w:rsidRPr="00E43F2A">
        <w:rPr>
          <w:rFonts w:asciiTheme="minorBidi" w:hAnsiTheme="minorBidi" w:cstheme="minorBidi"/>
          <w:color w:val="auto"/>
          <w:sz w:val="24"/>
          <w:szCs w:val="24"/>
        </w:rPr>
        <w:t>Aliya (</w:t>
      </w:r>
      <w:r w:rsidRPr="00E43F2A">
        <w:rPr>
          <w:rFonts w:asciiTheme="minorBidi" w:hAnsiTheme="minorBidi" w:cstheme="minorBidi"/>
          <w:i/>
          <w:iCs/>
          <w:color w:val="auto"/>
          <w:sz w:val="24"/>
          <w:szCs w:val="24"/>
        </w:rPr>
        <w:t>Shulchan Aruch, Yore Deah 400:1</w:t>
      </w:r>
      <w:r w:rsidRPr="00E43F2A">
        <w:rPr>
          <w:rFonts w:asciiTheme="minorBidi" w:hAnsiTheme="minorBidi" w:cstheme="minorBidi"/>
          <w:color w:val="auto"/>
          <w:sz w:val="24"/>
          <w:szCs w:val="24"/>
        </w:rPr>
        <w: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A mourner is permitted to sing Shabbat songs at the table.</w:t>
      </w:r>
    </w:p>
    <w:p w:rsidR="003D6514" w:rsidRPr="00E43F2A" w:rsidRDefault="003D6514" w:rsidP="003F69BA">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b/>
        <w:t xml:space="preserve">If after the seven-day mourning period, the mourner is invited by a close relative to take part in Sheva Brachot on Shabbat, he is permitted to do so </w:t>
      </w:r>
      <w:r w:rsidRPr="00E43F2A">
        <w:rPr>
          <w:rFonts w:asciiTheme="minorBidi" w:hAnsiTheme="minorBidi" w:cstheme="minorBidi"/>
          <w:i/>
          <w:color w:val="auto"/>
          <w:sz w:val="24"/>
          <w:szCs w:val="24"/>
        </w:rPr>
        <w:t>(Sheelot Utshuvot Igrot Moshe, Yore Deah 3:161</w:t>
      </w:r>
      <w:r w:rsidRPr="00E43F2A">
        <w:rPr>
          <w:rFonts w:asciiTheme="minorBidi" w:hAnsiTheme="minorBidi" w:cstheme="minorBidi"/>
          <w:color w:val="auto"/>
          <w:sz w:val="24"/>
          <w:szCs w:val="24"/>
        </w:rPr>
        <w:t>). Note that on Shabbat one may only walk on foot and it is strictly forbidden to arrive by car or other means of transport</w:t>
      </w:r>
      <w:r w:rsidR="003F69BA" w:rsidRPr="00E43F2A">
        <w:rPr>
          <w:rFonts w:asciiTheme="minorBidi" w:hAnsiTheme="minorBidi" w:cstheme="minorBidi"/>
          <w:color w:val="auto"/>
          <w:sz w:val="24"/>
          <w:szCs w:val="24"/>
        </w:rPr>
        <w:t>ation</w:t>
      </w:r>
      <w:r w:rsidRPr="00E43F2A">
        <w:rPr>
          <w:rFonts w:asciiTheme="minorBidi" w:hAnsiTheme="minorBidi" w:cstheme="minorBidi"/>
          <w:color w:val="auto"/>
          <w:sz w:val="24"/>
          <w:szCs w:val="24"/>
        </w:rPr>
        <w:t xml:space="preserve">. Similarly, if a family is conducting a meal on the anniversary </w:t>
      </w:r>
      <w:r w:rsidR="003F69BA" w:rsidRPr="00E43F2A">
        <w:rPr>
          <w:rFonts w:asciiTheme="minorBidi" w:hAnsiTheme="minorBidi" w:cstheme="minorBidi"/>
          <w:color w:val="auto"/>
          <w:sz w:val="24"/>
          <w:szCs w:val="24"/>
        </w:rPr>
        <w:t xml:space="preserve">of death </w:t>
      </w:r>
      <w:r w:rsidRPr="00E43F2A">
        <w:rPr>
          <w:rFonts w:asciiTheme="minorBidi" w:hAnsiTheme="minorBidi" w:cstheme="minorBidi"/>
          <w:color w:val="auto"/>
          <w:sz w:val="24"/>
          <w:szCs w:val="24"/>
        </w:rPr>
        <w:t>of a relative and it falls on Shabbat they should not invite those people who are likely to break Shabbat in order to attend. In fact, it is better not to conduct this meal on Shabbat than to cause some people to violate this Holy Day. Breaking Shabbat is a major transgression whereas commemorating the departed can be done on a different day.</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p>
    <w:p w:rsidR="003D6514" w:rsidRPr="00E43F2A" w:rsidRDefault="003D6514" w:rsidP="003D6514">
      <w:pPr>
        <w:pStyle w:val="NoSpacing"/>
        <w:tabs>
          <w:tab w:val="left" w:pos="850"/>
        </w:tabs>
        <w:spacing w:line="360" w:lineRule="auto"/>
        <w:jc w:val="center"/>
        <w:rPr>
          <w:rFonts w:asciiTheme="minorBidi" w:hAnsiTheme="minorBidi" w:cstheme="minorBidi"/>
          <w:color w:val="auto"/>
          <w:sz w:val="24"/>
          <w:szCs w:val="24"/>
        </w:rPr>
      </w:pPr>
      <w:r w:rsidRPr="00E43F2A">
        <w:rPr>
          <w:rFonts w:asciiTheme="minorBidi" w:hAnsiTheme="minorBidi" w:cstheme="minorBidi"/>
          <w:b/>
          <w:color w:val="auto"/>
          <w:sz w:val="24"/>
          <w:szCs w:val="24"/>
        </w:rPr>
        <w:t>Questions and Answers</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p>
    <w:p w:rsidR="003D6514" w:rsidRPr="00E43F2A" w:rsidRDefault="003D6514" w:rsidP="00546FD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b/>
          <w:color w:val="auto"/>
          <w:sz w:val="24"/>
          <w:szCs w:val="24"/>
          <w:u w:val="single"/>
        </w:rPr>
        <w:t>Question:</w:t>
      </w:r>
      <w:r w:rsidRPr="00E43F2A">
        <w:rPr>
          <w:rFonts w:asciiTheme="minorBidi" w:hAnsiTheme="minorBidi" w:cstheme="minorBidi"/>
          <w:color w:val="auto"/>
          <w:sz w:val="24"/>
          <w:szCs w:val="24"/>
        </w:rPr>
        <w:t xml:space="preserve"> </w:t>
      </w:r>
      <w:r w:rsidR="00D401AE" w:rsidRPr="00E43F2A">
        <w:rPr>
          <w:rFonts w:asciiTheme="minorBidi" w:hAnsiTheme="minorBidi" w:cstheme="minorBidi"/>
          <w:color w:val="auto"/>
          <w:sz w:val="24"/>
          <w:szCs w:val="24"/>
        </w:rPr>
        <w:t xml:space="preserve">Should the son listen to his </w:t>
      </w:r>
      <w:r w:rsidRPr="00E43F2A">
        <w:rPr>
          <w:rFonts w:asciiTheme="minorBidi" w:hAnsiTheme="minorBidi" w:cstheme="minorBidi"/>
          <w:color w:val="auto"/>
          <w:sz w:val="24"/>
          <w:szCs w:val="24"/>
        </w:rPr>
        <w:t xml:space="preserve">parent </w:t>
      </w:r>
      <w:r w:rsidR="00D401AE" w:rsidRPr="00E43F2A">
        <w:rPr>
          <w:rFonts w:asciiTheme="minorBidi" w:hAnsiTheme="minorBidi" w:cstheme="minorBidi"/>
          <w:color w:val="auto"/>
          <w:sz w:val="24"/>
          <w:szCs w:val="24"/>
        </w:rPr>
        <w:t>who wa</w:t>
      </w:r>
      <w:r w:rsidRPr="00E43F2A">
        <w:rPr>
          <w:rFonts w:asciiTheme="minorBidi" w:hAnsiTheme="minorBidi" w:cstheme="minorBidi"/>
          <w:color w:val="auto"/>
          <w:sz w:val="24"/>
          <w:szCs w:val="24"/>
        </w:rPr>
        <w:t>s an atheist and asked his son not to re</w:t>
      </w:r>
      <w:r w:rsidR="00546FD4" w:rsidRPr="00E43F2A">
        <w:rPr>
          <w:rFonts w:asciiTheme="minorBidi" w:hAnsiTheme="minorBidi" w:cstheme="minorBidi"/>
          <w:color w:val="auto"/>
          <w:sz w:val="24"/>
          <w:szCs w:val="24"/>
        </w:rPr>
        <w:t xml:space="preserve">cite </w:t>
      </w:r>
      <w:r w:rsidRPr="00E43F2A">
        <w:rPr>
          <w:rFonts w:asciiTheme="minorBidi" w:hAnsiTheme="minorBidi" w:cstheme="minorBidi"/>
          <w:color w:val="auto"/>
          <w:sz w:val="24"/>
          <w:szCs w:val="24"/>
        </w:rPr>
        <w:t>Kaddish after his death?</w:t>
      </w:r>
    </w:p>
    <w:p w:rsidR="003D6514" w:rsidRPr="00E43F2A" w:rsidRDefault="003D6514" w:rsidP="00B3720D">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b/>
          <w:color w:val="auto"/>
          <w:sz w:val="24"/>
          <w:szCs w:val="24"/>
          <w:u w:val="single"/>
        </w:rPr>
        <w:t>Answer:</w:t>
      </w:r>
      <w:r w:rsidRPr="00E43F2A">
        <w:rPr>
          <w:rFonts w:asciiTheme="minorBidi" w:hAnsiTheme="minorBidi" w:cstheme="minorBidi"/>
          <w:color w:val="auto"/>
          <w:sz w:val="24"/>
          <w:szCs w:val="24"/>
        </w:rPr>
        <w:t xml:space="preserve"> Despite the command of his father, the son should not listen, since it contradicts the Jewish laws of mourning. In addition, this command causes </w:t>
      </w:r>
      <w:r w:rsidR="00B3720D" w:rsidRPr="00E43F2A">
        <w:rPr>
          <w:rFonts w:asciiTheme="minorBidi" w:hAnsiTheme="minorBidi" w:cstheme="minorBidi"/>
          <w:color w:val="auto"/>
          <w:sz w:val="24"/>
          <w:szCs w:val="24"/>
        </w:rPr>
        <w:t>harm</w:t>
      </w:r>
      <w:r w:rsidRPr="00E43F2A">
        <w:rPr>
          <w:rFonts w:asciiTheme="minorBidi" w:hAnsiTheme="minorBidi" w:cstheme="minorBidi"/>
          <w:color w:val="auto"/>
          <w:sz w:val="24"/>
          <w:szCs w:val="24"/>
        </w:rPr>
        <w:t xml:space="preserve"> to the soul of his father and is also harmful </w:t>
      </w:r>
      <w:r w:rsidR="003F69BA" w:rsidRPr="00E43F2A">
        <w:rPr>
          <w:rFonts w:asciiTheme="minorBidi" w:hAnsiTheme="minorBidi" w:cstheme="minorBidi"/>
          <w:color w:val="auto"/>
          <w:sz w:val="24"/>
          <w:szCs w:val="24"/>
        </w:rPr>
        <w:t>to</w:t>
      </w:r>
      <w:r w:rsidRPr="00E43F2A">
        <w:rPr>
          <w:rFonts w:asciiTheme="minorBidi" w:hAnsiTheme="minorBidi" w:cstheme="minorBidi"/>
          <w:color w:val="auto"/>
          <w:sz w:val="24"/>
          <w:szCs w:val="24"/>
        </w:rPr>
        <w:t xml:space="preserve"> the son. The son should thus not obey his father and </w:t>
      </w:r>
      <w:r w:rsidR="00B3720D" w:rsidRPr="00E43F2A">
        <w:rPr>
          <w:rFonts w:asciiTheme="minorBidi" w:hAnsiTheme="minorBidi" w:cstheme="minorBidi"/>
          <w:color w:val="auto"/>
          <w:sz w:val="24"/>
          <w:szCs w:val="24"/>
        </w:rPr>
        <w:t xml:space="preserve">should </w:t>
      </w:r>
      <w:r w:rsidRPr="00E43F2A">
        <w:rPr>
          <w:rFonts w:asciiTheme="minorBidi" w:hAnsiTheme="minorBidi" w:cstheme="minorBidi"/>
          <w:color w:val="auto"/>
          <w:sz w:val="24"/>
          <w:szCs w:val="24"/>
        </w:rPr>
        <w:t>recite Kaddish for his father’s soul.</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b/>
          <w:color w:val="auto"/>
          <w:sz w:val="24"/>
          <w:szCs w:val="24"/>
          <w:u w:val="single"/>
        </w:rPr>
        <w:lastRenderedPageBreak/>
        <w:t>Question:</w:t>
      </w:r>
      <w:r w:rsidRPr="00E43F2A">
        <w:rPr>
          <w:rFonts w:asciiTheme="minorBidi" w:hAnsiTheme="minorBidi" w:cstheme="minorBidi"/>
          <w:color w:val="auto"/>
          <w:sz w:val="24"/>
          <w:szCs w:val="24"/>
        </w:rPr>
        <w:t xml:space="preserve"> If there is a fire in the house where there is a dead body and a scroll of Torah, what should be saved first?</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b/>
          <w:color w:val="auto"/>
          <w:sz w:val="24"/>
          <w:szCs w:val="24"/>
          <w:u w:val="single"/>
        </w:rPr>
        <w:t>Answer:</w:t>
      </w:r>
      <w:r w:rsidRPr="00E43F2A">
        <w:rPr>
          <w:rFonts w:asciiTheme="minorBidi" w:hAnsiTheme="minorBidi" w:cstheme="minorBidi"/>
          <w:color w:val="auto"/>
          <w:sz w:val="24"/>
          <w:szCs w:val="24"/>
        </w:rPr>
        <w:t xml:space="preserve"> The body is to be saved first. In general, a person is compared to a Torah scroll. </w:t>
      </w:r>
      <w:proofErr w:type="gramStart"/>
      <w:r w:rsidRPr="00E43F2A">
        <w:rPr>
          <w:rFonts w:asciiTheme="minorBidi" w:hAnsiTheme="minorBidi" w:cstheme="minorBidi"/>
          <w:color w:val="auto"/>
          <w:sz w:val="24"/>
          <w:szCs w:val="24"/>
        </w:rPr>
        <w:t>Just as the person is buried after death, so too the Torah scroll is buried when it becomes old and no longer usable.</w:t>
      </w:r>
      <w:proofErr w:type="gramEnd"/>
      <w:r w:rsidRPr="00E43F2A">
        <w:rPr>
          <w:rFonts w:asciiTheme="minorBidi" w:hAnsiTheme="minorBidi" w:cstheme="minorBidi"/>
          <w:color w:val="auto"/>
          <w:sz w:val="24"/>
          <w:szCs w:val="24"/>
        </w:rPr>
        <w:t xml:space="preserve"> </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b/>
          <w:color w:val="auto"/>
          <w:sz w:val="24"/>
          <w:szCs w:val="24"/>
          <w:u w:val="single"/>
        </w:rPr>
        <w:t>Question:</w:t>
      </w:r>
      <w:r w:rsidRPr="00E43F2A">
        <w:rPr>
          <w:rFonts w:asciiTheme="minorBidi" w:hAnsiTheme="minorBidi" w:cstheme="minorBidi"/>
          <w:color w:val="auto"/>
          <w:sz w:val="24"/>
          <w:szCs w:val="24"/>
        </w:rPr>
        <w:t xml:space="preserve"> A son of an elderly person died. The relatives are afraid that if the father finds out that the son is </w:t>
      </w:r>
      <w:proofErr w:type="gramStart"/>
      <w:r w:rsidRPr="00E43F2A">
        <w:rPr>
          <w:rFonts w:asciiTheme="minorBidi" w:hAnsiTheme="minorBidi" w:cstheme="minorBidi"/>
          <w:color w:val="auto"/>
          <w:sz w:val="24"/>
          <w:szCs w:val="24"/>
        </w:rPr>
        <w:t>dead</w:t>
      </w:r>
      <w:r w:rsidR="00B3720D" w:rsidRPr="00E43F2A">
        <w:rPr>
          <w:rFonts w:asciiTheme="minorBidi" w:hAnsiTheme="minorBidi" w:cstheme="minorBidi"/>
          <w:color w:val="auto"/>
          <w:sz w:val="24"/>
          <w:szCs w:val="24"/>
        </w:rPr>
        <w:t>,</w:t>
      </w:r>
      <w:proofErr w:type="gramEnd"/>
      <w:r w:rsidRPr="00E43F2A">
        <w:rPr>
          <w:rFonts w:asciiTheme="minorBidi" w:hAnsiTheme="minorBidi" w:cstheme="minorBidi"/>
          <w:color w:val="auto"/>
          <w:sz w:val="24"/>
          <w:szCs w:val="24"/>
        </w:rPr>
        <w:t xml:space="preserve"> his own life may be endangered. Should they break the sad news to the father?</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b/>
          <w:color w:val="auto"/>
          <w:sz w:val="24"/>
          <w:szCs w:val="24"/>
          <w:u w:val="single"/>
        </w:rPr>
        <w:t>Answer:</w:t>
      </w:r>
      <w:r w:rsidRPr="00E43F2A">
        <w:rPr>
          <w:rFonts w:asciiTheme="minorBidi" w:hAnsiTheme="minorBidi" w:cstheme="minorBidi"/>
          <w:color w:val="auto"/>
          <w:sz w:val="24"/>
          <w:szCs w:val="24"/>
        </w:rPr>
        <w:t xml:space="preserve"> If the relatives think that the news about the son’s death will endanger the life of the father, they should hide this information from him.</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b/>
          <w:color w:val="auto"/>
          <w:sz w:val="24"/>
          <w:szCs w:val="24"/>
          <w:u w:val="single"/>
        </w:rPr>
        <w:t>Question:</w:t>
      </w:r>
      <w:r w:rsidRPr="00E43F2A">
        <w:rPr>
          <w:rFonts w:asciiTheme="minorBidi" w:hAnsiTheme="minorBidi" w:cstheme="minorBidi"/>
          <w:color w:val="auto"/>
          <w:sz w:val="24"/>
          <w:szCs w:val="24"/>
        </w:rPr>
        <w:t xml:space="preserve"> A woman got divorced from her husband but never received the Jewish bill of divorce (Get). Later on her husband passed away. Should she keep the laws of mourning?</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 </w:t>
      </w:r>
      <w:r w:rsidRPr="00E43F2A">
        <w:rPr>
          <w:rFonts w:asciiTheme="minorBidi" w:hAnsiTheme="minorBidi" w:cstheme="minorBidi"/>
          <w:b/>
          <w:color w:val="auto"/>
          <w:sz w:val="24"/>
          <w:szCs w:val="24"/>
          <w:u w:val="single"/>
        </w:rPr>
        <w:t>Answer:</w:t>
      </w:r>
      <w:r w:rsidRPr="00E43F2A">
        <w:rPr>
          <w:rFonts w:asciiTheme="minorBidi" w:hAnsiTheme="minorBidi" w:cstheme="minorBidi"/>
          <w:color w:val="auto"/>
          <w:sz w:val="24"/>
          <w:szCs w:val="24"/>
        </w:rPr>
        <w:t xml:space="preserve"> If she did not receive the Get, she is required to observe the laws of mourning even if she had lived separately from her husband.</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p>
    <w:p w:rsidR="003D6514" w:rsidRPr="00E43F2A" w:rsidRDefault="003D6514" w:rsidP="003F69BA">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b/>
          <w:color w:val="auto"/>
          <w:sz w:val="24"/>
          <w:szCs w:val="24"/>
          <w:u w:val="single"/>
        </w:rPr>
        <w:t>Question:</w:t>
      </w:r>
      <w:r w:rsidRPr="00E43F2A">
        <w:rPr>
          <w:rFonts w:asciiTheme="minorBidi" w:hAnsiTheme="minorBidi" w:cstheme="minorBidi"/>
          <w:color w:val="auto"/>
          <w:sz w:val="24"/>
          <w:szCs w:val="24"/>
        </w:rPr>
        <w:t xml:space="preserve"> </w:t>
      </w:r>
      <w:r w:rsidR="003F69BA" w:rsidRPr="00E43F2A">
        <w:rPr>
          <w:rFonts w:asciiTheme="minorBidi" w:hAnsiTheme="minorBidi" w:cstheme="minorBidi"/>
          <w:color w:val="auto"/>
          <w:sz w:val="24"/>
          <w:szCs w:val="24"/>
        </w:rPr>
        <w:t>A</w:t>
      </w:r>
      <w:r w:rsidRPr="00E43F2A">
        <w:rPr>
          <w:rFonts w:asciiTheme="minorBidi" w:hAnsiTheme="minorBidi" w:cstheme="minorBidi"/>
          <w:color w:val="auto"/>
          <w:sz w:val="24"/>
          <w:szCs w:val="24"/>
        </w:rPr>
        <w:t xml:space="preserve"> woman bought a burial plot next to her deceased husband, but later remarried, and her second husband wants her to be buried next to him. Where should she be buried?</w:t>
      </w:r>
    </w:p>
    <w:p w:rsidR="003D6514" w:rsidRPr="00E43F2A" w:rsidRDefault="003D6514" w:rsidP="003D651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 </w:t>
      </w:r>
      <w:r w:rsidRPr="00E43F2A">
        <w:rPr>
          <w:rFonts w:asciiTheme="minorBidi" w:hAnsiTheme="minorBidi" w:cstheme="minorBidi"/>
          <w:b/>
          <w:color w:val="auto"/>
          <w:sz w:val="24"/>
          <w:szCs w:val="24"/>
          <w:u w:val="single"/>
        </w:rPr>
        <w:t>Answer:</w:t>
      </w:r>
      <w:r w:rsidRPr="00E43F2A">
        <w:rPr>
          <w:rFonts w:asciiTheme="minorBidi" w:hAnsiTheme="minorBidi" w:cstheme="minorBidi"/>
          <w:color w:val="auto"/>
          <w:sz w:val="24"/>
          <w:szCs w:val="24"/>
        </w:rPr>
        <w:t xml:space="preserve"> She should be buried next to her first husband as the soul of a woman will be reunited with the first husband if she was not divorced from him.</w:t>
      </w:r>
    </w:p>
    <w:p w:rsidR="000E1FEA" w:rsidRPr="00E43F2A" w:rsidRDefault="000E1FEA" w:rsidP="003D6514">
      <w:pPr>
        <w:pStyle w:val="NoSpacing"/>
        <w:tabs>
          <w:tab w:val="left" w:pos="850"/>
        </w:tabs>
        <w:spacing w:line="360" w:lineRule="auto"/>
        <w:jc w:val="both"/>
        <w:rPr>
          <w:rFonts w:asciiTheme="minorBidi" w:hAnsiTheme="minorBidi" w:cstheme="minorBidi"/>
          <w:color w:val="auto"/>
          <w:sz w:val="24"/>
          <w:szCs w:val="24"/>
        </w:rPr>
      </w:pPr>
    </w:p>
    <w:p w:rsidR="00454FCB" w:rsidRPr="00E43F2A" w:rsidRDefault="00454FCB" w:rsidP="003D6514">
      <w:pPr>
        <w:pStyle w:val="NoSpacing"/>
        <w:tabs>
          <w:tab w:val="left" w:pos="850"/>
        </w:tabs>
        <w:spacing w:line="360" w:lineRule="auto"/>
        <w:jc w:val="both"/>
        <w:rPr>
          <w:rFonts w:asciiTheme="minorBidi" w:hAnsiTheme="minorBidi" w:cstheme="minorBidi"/>
          <w:color w:val="auto"/>
          <w:sz w:val="24"/>
          <w:szCs w:val="24"/>
        </w:rPr>
      </w:pPr>
    </w:p>
    <w:p w:rsidR="003635DE" w:rsidRPr="00E43F2A" w:rsidRDefault="003635DE" w:rsidP="003635DE">
      <w:pPr>
        <w:spacing w:line="253" w:lineRule="atLeast"/>
        <w:jc w:val="center"/>
        <w:rPr>
          <w:rFonts w:asciiTheme="minorBidi" w:eastAsia="Times New Roman" w:hAnsiTheme="minorBidi"/>
          <w:sz w:val="24"/>
          <w:szCs w:val="24"/>
        </w:rPr>
      </w:pPr>
      <w:proofErr w:type="gramStart"/>
      <w:r w:rsidRPr="00E43F2A">
        <w:rPr>
          <w:rFonts w:asciiTheme="minorBidi" w:eastAsia="Times New Roman" w:hAnsiTheme="minorBidi"/>
          <w:sz w:val="24"/>
          <w:szCs w:val="24"/>
        </w:rPr>
        <w:t>Kaddish Yatom</w:t>
      </w:r>
      <w:r w:rsidRPr="00E43F2A">
        <w:rPr>
          <w:rFonts w:asciiTheme="minorBidi" w:eastAsia="Times New Roman" w:hAnsiTheme="minorBidi"/>
          <w:sz w:val="24"/>
          <w:szCs w:val="24"/>
          <w:lang w:val="ru-RU"/>
        </w:rPr>
        <w:t>.</w:t>
      </w:r>
      <w:proofErr w:type="gramEnd"/>
    </w:p>
    <w:p w:rsidR="003635DE" w:rsidRPr="00E43F2A" w:rsidRDefault="003635DE" w:rsidP="003635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heme="minorBidi" w:eastAsia="Times New Roman" w:hAnsiTheme="minorBidi"/>
          <w:sz w:val="24"/>
          <w:szCs w:val="24"/>
        </w:rPr>
      </w:pPr>
      <w:r w:rsidRPr="00E43F2A">
        <w:rPr>
          <w:rFonts w:asciiTheme="minorBidi" w:eastAsia="Times New Roman" w:hAnsiTheme="minorBidi"/>
          <w:sz w:val="24"/>
          <w:szCs w:val="24"/>
          <w:lang w:val="ru-RU"/>
        </w:rPr>
        <w:t> </w:t>
      </w:r>
      <w:proofErr w:type="gramStart"/>
      <w:r w:rsidRPr="00E43F2A">
        <w:rPr>
          <w:rFonts w:asciiTheme="minorBidi" w:eastAsia="Times New Roman" w:hAnsiTheme="minorBidi"/>
          <w:sz w:val="24"/>
          <w:szCs w:val="24"/>
          <w:lang w:val="ru-RU"/>
        </w:rPr>
        <w:t>(</w:t>
      </w:r>
      <w:r w:rsidRPr="00E43F2A">
        <w:rPr>
          <w:rFonts w:asciiTheme="minorBidi" w:eastAsia="Times New Roman" w:hAnsiTheme="minorBidi"/>
          <w:sz w:val="24"/>
          <w:szCs w:val="24"/>
        </w:rPr>
        <w:t>Congregation:</w:t>
      </w:r>
      <w:proofErr w:type="gramEnd"/>
      <w:r w:rsidRPr="00E43F2A">
        <w:rPr>
          <w:rFonts w:asciiTheme="minorBidi" w:eastAsia="Times New Roman" w:hAnsiTheme="minorBidi"/>
          <w:sz w:val="24"/>
          <w:szCs w:val="24"/>
        </w:rPr>
        <w:t xml:space="preserve"> Amen</w:t>
      </w:r>
      <w:r w:rsidRPr="00E43F2A">
        <w:rPr>
          <w:rFonts w:asciiTheme="minorBidi" w:eastAsia="Times New Roman" w:hAnsiTheme="minorBidi"/>
          <w:sz w:val="24"/>
          <w:szCs w:val="24"/>
          <w:lang w:val="ru-RU"/>
        </w:rPr>
        <w:t xml:space="preserve">)  </w:t>
      </w:r>
      <w:r w:rsidRPr="00E43F2A">
        <w:rPr>
          <w:rFonts w:asciiTheme="minorBidi" w:eastAsia="Times New Roman" w:hAnsiTheme="minorBidi"/>
          <w:sz w:val="24"/>
          <w:szCs w:val="24"/>
          <w:rtl/>
        </w:rPr>
        <w:t>יִתְגַּדַּל וְיִתְקַדַּשׁ שְׁמֵהּ רַבָּא</w:t>
      </w:r>
    </w:p>
    <w:p w:rsidR="003635DE" w:rsidRPr="00E43F2A" w:rsidRDefault="003635DE" w:rsidP="003635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heme="minorBidi" w:eastAsia="Times New Roman" w:hAnsiTheme="minorBidi"/>
          <w:sz w:val="24"/>
          <w:szCs w:val="24"/>
          <w:rtl/>
        </w:rPr>
      </w:pPr>
      <w:r w:rsidRPr="00E43F2A">
        <w:rPr>
          <w:rFonts w:asciiTheme="minorBidi" w:eastAsia="Times New Roman" w:hAnsiTheme="minorBidi"/>
          <w:sz w:val="24"/>
          <w:szCs w:val="24"/>
          <w:lang w:val="ru-RU"/>
        </w:rPr>
        <w:t> </w:t>
      </w:r>
      <w:proofErr w:type="gramStart"/>
      <w:r w:rsidRPr="00E43F2A">
        <w:rPr>
          <w:rFonts w:asciiTheme="minorBidi" w:eastAsia="Times New Roman" w:hAnsiTheme="minorBidi"/>
          <w:sz w:val="24"/>
          <w:szCs w:val="24"/>
          <w:lang w:val="ru-RU"/>
        </w:rPr>
        <w:t>(</w:t>
      </w:r>
      <w:r w:rsidRPr="00E43F2A">
        <w:rPr>
          <w:rFonts w:asciiTheme="minorBidi" w:eastAsia="Times New Roman" w:hAnsiTheme="minorBidi"/>
          <w:sz w:val="24"/>
          <w:szCs w:val="24"/>
        </w:rPr>
        <w:t>Congregation:</w:t>
      </w:r>
      <w:proofErr w:type="gramEnd"/>
      <w:r w:rsidRPr="00E43F2A">
        <w:rPr>
          <w:rFonts w:asciiTheme="minorBidi" w:eastAsia="Times New Roman" w:hAnsiTheme="minorBidi"/>
          <w:sz w:val="24"/>
          <w:szCs w:val="24"/>
        </w:rPr>
        <w:t xml:space="preserve"> Amen</w:t>
      </w:r>
      <w:r w:rsidRPr="00E43F2A">
        <w:rPr>
          <w:rFonts w:asciiTheme="minorBidi" w:eastAsia="Times New Roman" w:hAnsiTheme="minorBidi"/>
          <w:sz w:val="24"/>
          <w:szCs w:val="24"/>
          <w:lang w:val="ru-RU"/>
        </w:rPr>
        <w:t xml:space="preserve">)  </w:t>
      </w:r>
      <w:r w:rsidRPr="00E43F2A">
        <w:rPr>
          <w:rFonts w:asciiTheme="minorBidi" w:eastAsia="Times New Roman" w:hAnsiTheme="minorBidi"/>
          <w:sz w:val="24"/>
          <w:szCs w:val="24"/>
          <w:rtl/>
        </w:rPr>
        <w:t xml:space="preserve">בְּעָלְמָא דִּי בְרָא כִּרְעוּתֵיהּ וְיַמְלִיךְ מַלְכוּתֵיהּ וְיַצְמַח פֻּרְקָנֵיהּ וִיקָרֵב מְשִׁיחֵהּ </w:t>
      </w:r>
      <w:r w:rsidRPr="00E43F2A">
        <w:rPr>
          <w:rFonts w:asciiTheme="minorBidi" w:eastAsia="Times New Roman" w:hAnsiTheme="minorBidi"/>
          <w:sz w:val="24"/>
          <w:szCs w:val="24"/>
          <w:lang w:val="ru-RU"/>
        </w:rPr>
        <w:t>  </w:t>
      </w:r>
    </w:p>
    <w:p w:rsidR="003635DE" w:rsidRPr="00E43F2A" w:rsidRDefault="003635DE" w:rsidP="003635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heme="minorBidi" w:eastAsia="Times New Roman" w:hAnsiTheme="minorBidi"/>
          <w:sz w:val="24"/>
          <w:szCs w:val="24"/>
        </w:rPr>
      </w:pPr>
      <w:r w:rsidRPr="00E43F2A">
        <w:rPr>
          <w:rFonts w:asciiTheme="minorBidi" w:eastAsia="Times New Roman" w:hAnsiTheme="minorBidi"/>
          <w:sz w:val="24"/>
          <w:szCs w:val="24"/>
          <w:rtl/>
        </w:rPr>
        <w:t>בְּחַיֵּיכוֹן וּבְיוֹמֵיכוֹן וּבְחַיֵּי דְכֹל בֵּית יִשְׂרָאֵל בַּעֲגָלָא וּבִזְמַן קָרִיב וְאִמְרוּ אָמֵן</w:t>
      </w:r>
    </w:p>
    <w:p w:rsidR="003635DE" w:rsidRPr="00E43F2A" w:rsidRDefault="003635DE" w:rsidP="003635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heme="minorBidi" w:eastAsia="Times New Roman" w:hAnsiTheme="minorBidi"/>
          <w:sz w:val="24"/>
          <w:szCs w:val="24"/>
        </w:rPr>
      </w:pPr>
      <w:r w:rsidRPr="00E43F2A">
        <w:rPr>
          <w:rFonts w:asciiTheme="minorBidi" w:eastAsia="Times New Roman" w:hAnsiTheme="minorBidi"/>
          <w:sz w:val="24"/>
          <w:szCs w:val="24"/>
        </w:rPr>
        <w:t>Congregation together with the one reciting:</w:t>
      </w:r>
    </w:p>
    <w:p w:rsidR="003635DE" w:rsidRPr="00E43F2A" w:rsidRDefault="003635DE" w:rsidP="003635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heme="minorBidi" w:eastAsia="Times New Roman" w:hAnsiTheme="minorBidi"/>
          <w:sz w:val="24"/>
          <w:szCs w:val="24"/>
        </w:rPr>
      </w:pPr>
      <w:r w:rsidRPr="00E43F2A">
        <w:rPr>
          <w:rFonts w:asciiTheme="minorBidi" w:eastAsia="Times New Roman" w:hAnsiTheme="minorBidi"/>
          <w:sz w:val="24"/>
          <w:szCs w:val="24"/>
          <w:rtl/>
        </w:rPr>
        <w:t xml:space="preserve">יְהֵא שְׁמֵהּ רַבָּא מְבָרַךְ לְעָלַם וּלְעָלְמֵי עָלְמַיָּא יִתְבָּרַךְ. וְיִשְׁתַּבַּח. וְיִתְפָּאַר. וְיִתְרוֹמַם. וְיִתְנַשֵּׂא. וְיִתְהַדָּר. וְיִתְעַלֶּה. וְיִתְהַלָּל שְׁמֵיהּ דְּקֻדְשָׁא בְּרִיךְ הוּא . </w:t>
      </w:r>
    </w:p>
    <w:p w:rsidR="003635DE" w:rsidRPr="00E43F2A" w:rsidRDefault="003635DE" w:rsidP="003635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heme="minorBidi" w:eastAsia="Times New Roman" w:hAnsiTheme="minorBidi"/>
          <w:sz w:val="24"/>
          <w:szCs w:val="24"/>
        </w:rPr>
      </w:pPr>
      <w:r w:rsidRPr="00E43F2A">
        <w:rPr>
          <w:rFonts w:asciiTheme="minorBidi" w:eastAsia="Times New Roman" w:hAnsiTheme="minorBidi"/>
          <w:sz w:val="24"/>
          <w:szCs w:val="24"/>
          <w:rtl/>
        </w:rPr>
        <w:t xml:space="preserve">לְעֵילָּא מִן כָּל בִּרְכָתָא. שִׁירָתָא. תִּשְׁבְּחָתָא וְנֶחָמָתָא. דַּאֲמִירָן בְּעָלְמָא וְאִמְרוּ אָמֵן. </w:t>
      </w:r>
    </w:p>
    <w:p w:rsidR="003635DE" w:rsidRPr="00E43F2A" w:rsidRDefault="003635DE" w:rsidP="003635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heme="minorBidi" w:eastAsia="Times New Roman" w:hAnsiTheme="minorBidi"/>
          <w:sz w:val="24"/>
          <w:szCs w:val="24"/>
        </w:rPr>
      </w:pPr>
      <w:r w:rsidRPr="00E43F2A">
        <w:rPr>
          <w:rFonts w:asciiTheme="minorBidi" w:eastAsia="Times New Roman" w:hAnsiTheme="minorBidi"/>
          <w:sz w:val="24"/>
          <w:szCs w:val="24"/>
        </w:rPr>
        <w:t xml:space="preserve"> (Congregation: Amen)    </w:t>
      </w:r>
    </w:p>
    <w:p w:rsidR="003635DE" w:rsidRPr="00E43F2A" w:rsidRDefault="003635DE" w:rsidP="003635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sz w:val="24"/>
          <w:szCs w:val="24"/>
        </w:rPr>
      </w:pPr>
      <w:r w:rsidRPr="00E43F2A">
        <w:rPr>
          <w:rFonts w:asciiTheme="minorBidi" w:eastAsia="Times New Roman" w:hAnsiTheme="minorBidi"/>
          <w:i/>
          <w:iCs/>
          <w:sz w:val="24"/>
          <w:szCs w:val="24"/>
        </w:rPr>
        <w:t> </w:t>
      </w:r>
    </w:p>
    <w:p w:rsidR="003635DE" w:rsidRPr="00E43F2A" w:rsidRDefault="003635DE" w:rsidP="003635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sz w:val="24"/>
          <w:szCs w:val="24"/>
        </w:rPr>
      </w:pPr>
      <w:r w:rsidRPr="00E43F2A">
        <w:rPr>
          <w:rFonts w:asciiTheme="minorBidi" w:eastAsia="Times New Roman" w:hAnsiTheme="minorBidi"/>
          <w:i/>
          <w:iCs/>
          <w:sz w:val="24"/>
          <w:szCs w:val="24"/>
        </w:rPr>
        <w:t>This paragraph is added in a Kaddish Derabonan:</w:t>
      </w:r>
    </w:p>
    <w:p w:rsidR="003635DE" w:rsidRPr="00E43F2A" w:rsidRDefault="003635DE" w:rsidP="003635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heme="minorBidi" w:eastAsia="Times New Roman" w:hAnsiTheme="minorBidi"/>
          <w:sz w:val="24"/>
          <w:szCs w:val="24"/>
        </w:rPr>
      </w:pPr>
      <w:r w:rsidRPr="00E43F2A">
        <w:rPr>
          <w:rFonts w:asciiTheme="minorBidi" w:eastAsia="Times New Roman" w:hAnsiTheme="minorBidi"/>
          <w:sz w:val="24"/>
          <w:szCs w:val="24"/>
          <w:rtl/>
        </w:rPr>
        <w:lastRenderedPageBreak/>
        <w:t>עַל יִשְׂרָאֵל וְעַל רַבָּנָן וְעַל תַּלְמִידֵיהוֹן וְעַל כָּל תַּלְמִידֵי תַלְמִידֵיהוֹן. דְּעָסְקִין בְּאוֹרַיְתָא קַדִּשְׁתָּא. דִּי בְאַתְרָא הָדֵין וְדִי בְכָל אָתָר וְאָתָר. יְהֵא לָנָא וּלְהוֹן וּלְכוֹן חִנָּא וְחִסְדָּא וְרַחֲמֵי. מִן קֳדָם מָארֵי שְׁמַיָּא וְאַרְעָא וְאִמְרוּ אָמֵן</w:t>
      </w:r>
    </w:p>
    <w:p w:rsidR="003635DE" w:rsidRPr="00E43F2A" w:rsidRDefault="003635DE" w:rsidP="003635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heme="minorBidi" w:eastAsia="Times New Roman" w:hAnsiTheme="minorBidi"/>
          <w:sz w:val="24"/>
          <w:szCs w:val="24"/>
        </w:rPr>
      </w:pPr>
      <w:r w:rsidRPr="00E43F2A">
        <w:rPr>
          <w:rFonts w:asciiTheme="minorBidi" w:eastAsia="Times New Roman" w:hAnsiTheme="minorBidi"/>
          <w:sz w:val="24"/>
          <w:szCs w:val="24"/>
          <w:lang w:val="ru-RU"/>
        </w:rPr>
        <w:t> </w:t>
      </w:r>
      <w:proofErr w:type="gramStart"/>
      <w:r w:rsidRPr="00E43F2A">
        <w:rPr>
          <w:rFonts w:asciiTheme="minorBidi" w:eastAsia="Times New Roman" w:hAnsiTheme="minorBidi"/>
          <w:sz w:val="24"/>
          <w:szCs w:val="24"/>
          <w:lang w:val="ru-RU"/>
        </w:rPr>
        <w:t>(</w:t>
      </w:r>
      <w:r w:rsidRPr="00E43F2A">
        <w:rPr>
          <w:rFonts w:asciiTheme="minorBidi" w:eastAsia="Times New Roman" w:hAnsiTheme="minorBidi"/>
          <w:sz w:val="24"/>
          <w:szCs w:val="24"/>
        </w:rPr>
        <w:t>Congregation:</w:t>
      </w:r>
      <w:proofErr w:type="gramEnd"/>
      <w:r w:rsidRPr="00E43F2A">
        <w:rPr>
          <w:rFonts w:asciiTheme="minorBidi" w:eastAsia="Times New Roman" w:hAnsiTheme="minorBidi"/>
          <w:sz w:val="24"/>
          <w:szCs w:val="24"/>
        </w:rPr>
        <w:t xml:space="preserve"> Amen</w:t>
      </w:r>
      <w:r w:rsidRPr="00E43F2A">
        <w:rPr>
          <w:rFonts w:asciiTheme="minorBidi" w:eastAsia="Times New Roman" w:hAnsiTheme="minorBidi"/>
          <w:sz w:val="24"/>
          <w:szCs w:val="24"/>
          <w:lang w:val="ru-RU"/>
        </w:rPr>
        <w:t xml:space="preserve">)   </w:t>
      </w:r>
    </w:p>
    <w:p w:rsidR="003635DE" w:rsidRPr="00E43F2A" w:rsidRDefault="003635DE" w:rsidP="003635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heme="minorBidi" w:eastAsia="Times New Roman" w:hAnsiTheme="minorBidi"/>
          <w:sz w:val="24"/>
          <w:szCs w:val="24"/>
        </w:rPr>
      </w:pPr>
      <w:r w:rsidRPr="00E43F2A">
        <w:rPr>
          <w:rFonts w:asciiTheme="minorBidi" w:eastAsia="Times New Roman" w:hAnsiTheme="minorBidi"/>
          <w:sz w:val="24"/>
          <w:szCs w:val="24"/>
          <w:rtl/>
        </w:rPr>
        <w:t xml:space="preserve">יְהֵא שְׁלָמָא רַבָּא מִן שְׁמַיָּא. חַיִּים וְשָׂבָע וִישׁוּעָה וְנֶחָמָה וְשֵׁיזָבָא וּרְפוּאָה וּגְאֻלָּה וּסְלִיחָה וְכַפָּרָה וְרֵיוַח וְהַצָּלָה. לָנוּ וּלְכָל עַמּוֹ יִשְׂרָאֵל וְאִמְרוּ אָמֵן </w:t>
      </w:r>
    </w:p>
    <w:p w:rsidR="003635DE" w:rsidRPr="00E43F2A" w:rsidRDefault="003635DE" w:rsidP="003635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heme="minorBidi" w:eastAsia="Times New Roman" w:hAnsiTheme="minorBidi"/>
          <w:sz w:val="24"/>
          <w:szCs w:val="24"/>
        </w:rPr>
      </w:pPr>
      <w:r w:rsidRPr="00E43F2A">
        <w:rPr>
          <w:rFonts w:asciiTheme="minorBidi" w:eastAsia="Times New Roman" w:hAnsiTheme="minorBidi"/>
          <w:sz w:val="24"/>
          <w:szCs w:val="24"/>
          <w:lang w:val="ru-RU"/>
        </w:rPr>
        <w:t> </w:t>
      </w:r>
      <w:proofErr w:type="gramStart"/>
      <w:r w:rsidRPr="00E43F2A">
        <w:rPr>
          <w:rFonts w:asciiTheme="minorBidi" w:eastAsia="Times New Roman" w:hAnsiTheme="minorBidi"/>
          <w:sz w:val="24"/>
          <w:szCs w:val="24"/>
          <w:lang w:val="ru-RU"/>
        </w:rPr>
        <w:t>(</w:t>
      </w:r>
      <w:r w:rsidRPr="00E43F2A">
        <w:rPr>
          <w:rFonts w:asciiTheme="minorBidi" w:eastAsia="Times New Roman" w:hAnsiTheme="minorBidi"/>
          <w:sz w:val="24"/>
          <w:szCs w:val="24"/>
        </w:rPr>
        <w:t>Congregation:</w:t>
      </w:r>
      <w:proofErr w:type="gramEnd"/>
      <w:r w:rsidRPr="00E43F2A">
        <w:rPr>
          <w:rFonts w:asciiTheme="minorBidi" w:eastAsia="Times New Roman" w:hAnsiTheme="minorBidi"/>
          <w:sz w:val="24"/>
          <w:szCs w:val="24"/>
        </w:rPr>
        <w:t xml:space="preserve"> Amen</w:t>
      </w:r>
      <w:r w:rsidRPr="00E43F2A">
        <w:rPr>
          <w:rFonts w:asciiTheme="minorBidi" w:eastAsia="Times New Roman" w:hAnsiTheme="minorBidi"/>
          <w:sz w:val="24"/>
          <w:szCs w:val="24"/>
          <w:lang w:val="ru-RU"/>
        </w:rPr>
        <w:t>) </w:t>
      </w:r>
    </w:p>
    <w:p w:rsidR="003635DE" w:rsidRPr="00E43F2A" w:rsidRDefault="003635DE" w:rsidP="003635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heme="minorBidi" w:eastAsia="Times New Roman" w:hAnsiTheme="minorBidi"/>
          <w:sz w:val="24"/>
          <w:szCs w:val="24"/>
        </w:rPr>
      </w:pPr>
      <w:r w:rsidRPr="00E43F2A">
        <w:rPr>
          <w:rFonts w:asciiTheme="minorBidi" w:eastAsia="Times New Roman" w:hAnsiTheme="minorBidi"/>
          <w:sz w:val="24"/>
          <w:szCs w:val="24"/>
          <w:rtl/>
        </w:rPr>
        <w:t xml:space="preserve">עוֹשֶׂה שָׁלוֹם בִּמְרוֹמָיו. הוּא בְּרַחֲמָיו יַעֲשֶׂה שָׁלוֹם עָלֵינוּ. וְעַל כָּל עַמּוֹ יִשְׂרָאֵל וְאִמְרוּ אָמֵן </w:t>
      </w:r>
      <w:r w:rsidRPr="00E43F2A">
        <w:rPr>
          <w:rFonts w:asciiTheme="minorBidi" w:eastAsia="Times New Roman" w:hAnsiTheme="minorBidi"/>
          <w:sz w:val="24"/>
          <w:szCs w:val="24"/>
        </w:rPr>
        <w:t> </w:t>
      </w:r>
    </w:p>
    <w:p w:rsidR="003635DE" w:rsidRPr="00E43F2A" w:rsidRDefault="003635DE" w:rsidP="003635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heme="minorBidi" w:eastAsia="Times New Roman" w:hAnsiTheme="minorBidi"/>
          <w:sz w:val="24"/>
          <w:szCs w:val="24"/>
        </w:rPr>
      </w:pPr>
      <w:r w:rsidRPr="00E43F2A">
        <w:rPr>
          <w:rFonts w:asciiTheme="minorBidi" w:eastAsia="Times New Roman" w:hAnsiTheme="minorBidi"/>
          <w:sz w:val="24"/>
          <w:szCs w:val="24"/>
        </w:rPr>
        <w:t>  (Congregation: Amen) </w:t>
      </w:r>
    </w:p>
    <w:p w:rsidR="003635DE" w:rsidRPr="00E43F2A" w:rsidRDefault="003635DE" w:rsidP="003635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sz w:val="24"/>
          <w:szCs w:val="24"/>
        </w:rPr>
      </w:pPr>
      <w:r w:rsidRPr="00E43F2A">
        <w:rPr>
          <w:rFonts w:asciiTheme="minorBidi" w:eastAsia="Times New Roman" w:hAnsiTheme="minorBidi"/>
          <w:i/>
          <w:iCs/>
          <w:sz w:val="24"/>
          <w:szCs w:val="24"/>
        </w:rPr>
        <w:t> </w:t>
      </w:r>
    </w:p>
    <w:p w:rsidR="003635DE" w:rsidRPr="00E43F2A" w:rsidRDefault="003635DE" w:rsidP="003635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i/>
          <w:iCs/>
          <w:sz w:val="24"/>
          <w:szCs w:val="24"/>
        </w:rPr>
      </w:pPr>
      <w:r w:rsidRPr="00E43F2A">
        <w:rPr>
          <w:rFonts w:asciiTheme="minorBidi" w:eastAsia="Times New Roman" w:hAnsiTheme="minorBidi"/>
          <w:i/>
          <w:iCs/>
          <w:sz w:val="24"/>
          <w:szCs w:val="24"/>
        </w:rPr>
        <w:t>Transliteration:</w:t>
      </w:r>
    </w:p>
    <w:p w:rsidR="00454FCB" w:rsidRPr="00E43F2A" w:rsidRDefault="00454FCB" w:rsidP="003635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sz w:val="24"/>
          <w:szCs w:val="24"/>
        </w:rPr>
      </w:pPr>
    </w:p>
    <w:p w:rsidR="00454FCB" w:rsidRPr="00E43F2A" w:rsidRDefault="00454FCB" w:rsidP="00E43F2A">
      <w:pPr>
        <w:spacing w:line="253" w:lineRule="atLeast"/>
        <w:jc w:val="both"/>
        <w:rPr>
          <w:rFonts w:asciiTheme="minorBidi" w:eastAsia="Times New Roman" w:hAnsiTheme="minorBidi"/>
          <w:i/>
          <w:iCs/>
          <w:sz w:val="24"/>
          <w:szCs w:val="24"/>
          <w:u w:val="single"/>
        </w:rPr>
      </w:pPr>
      <w:r w:rsidRPr="00E43F2A">
        <w:rPr>
          <w:rFonts w:asciiTheme="minorBidi" w:eastAsia="Times New Roman" w:hAnsiTheme="minorBidi"/>
          <w:i/>
          <w:iCs/>
          <w:sz w:val="24"/>
          <w:szCs w:val="24"/>
          <w:u w:val="single"/>
        </w:rPr>
        <w:t>(Note that we used “CH” to transliterate Hebrew sounds that are somewhere between English K and H</w:t>
      </w:r>
      <w:r w:rsidR="00E43F2A">
        <w:rPr>
          <w:rFonts w:asciiTheme="minorBidi" w:eastAsia="Times New Roman" w:hAnsiTheme="minorBidi"/>
          <w:i/>
          <w:iCs/>
          <w:sz w:val="24"/>
          <w:szCs w:val="24"/>
          <w:u w:val="single"/>
        </w:rPr>
        <w:t>, as in the name Chaim</w:t>
      </w:r>
      <w:r w:rsidRPr="00E43F2A">
        <w:rPr>
          <w:rFonts w:asciiTheme="minorBidi" w:eastAsia="Times New Roman" w:hAnsiTheme="minorBidi"/>
          <w:i/>
          <w:iCs/>
          <w:sz w:val="24"/>
          <w:szCs w:val="24"/>
          <w:u w:val="single"/>
        </w:rPr>
        <w:t>; A is used for the sound similar to the way it’s pronounces in the word car; E – in the word pet</w:t>
      </w:r>
      <w:r w:rsidR="00151338" w:rsidRPr="00E43F2A">
        <w:rPr>
          <w:rFonts w:asciiTheme="minorBidi" w:eastAsia="Times New Roman" w:hAnsiTheme="minorBidi"/>
          <w:i/>
          <w:iCs/>
          <w:sz w:val="24"/>
          <w:szCs w:val="24"/>
          <w:u w:val="single"/>
        </w:rPr>
        <w:t>,</w:t>
      </w:r>
      <w:r w:rsidRPr="00E43F2A">
        <w:rPr>
          <w:rFonts w:asciiTheme="minorBidi" w:eastAsia="Times New Roman" w:hAnsiTheme="minorBidi"/>
          <w:i/>
          <w:iCs/>
          <w:sz w:val="24"/>
          <w:szCs w:val="24"/>
          <w:u w:val="single"/>
        </w:rPr>
        <w:t xml:space="preserve"> and I </w:t>
      </w:r>
      <w:r w:rsidR="00151338" w:rsidRPr="00E43F2A">
        <w:rPr>
          <w:rFonts w:asciiTheme="minorBidi" w:eastAsia="Times New Roman" w:hAnsiTheme="minorBidi"/>
          <w:i/>
          <w:iCs/>
          <w:sz w:val="24"/>
          <w:szCs w:val="24"/>
          <w:u w:val="single"/>
        </w:rPr>
        <w:t xml:space="preserve">– </w:t>
      </w:r>
      <w:r w:rsidRPr="00E43F2A">
        <w:rPr>
          <w:rFonts w:asciiTheme="minorBidi" w:eastAsia="Times New Roman" w:hAnsiTheme="minorBidi"/>
          <w:i/>
          <w:iCs/>
          <w:sz w:val="24"/>
          <w:szCs w:val="24"/>
          <w:u w:val="single"/>
        </w:rPr>
        <w:t>in the word pit).</w:t>
      </w:r>
    </w:p>
    <w:p w:rsidR="00F44D6A" w:rsidRPr="00E43F2A" w:rsidRDefault="00F44D6A" w:rsidP="00F44D6A">
      <w:pPr>
        <w:spacing w:line="253" w:lineRule="atLeast"/>
        <w:rPr>
          <w:rFonts w:asciiTheme="minorBidi" w:eastAsia="Times New Roman" w:hAnsiTheme="minorBidi"/>
          <w:sz w:val="24"/>
          <w:szCs w:val="24"/>
        </w:rPr>
      </w:pPr>
      <w:r w:rsidRPr="00E43F2A">
        <w:rPr>
          <w:rFonts w:asciiTheme="minorBidi" w:eastAsia="Times New Roman" w:hAnsiTheme="minorBidi"/>
          <w:sz w:val="24"/>
          <w:szCs w:val="24"/>
        </w:rPr>
        <w:t xml:space="preserve">YIT'GADAL V'YIT'KADASH SH'MEH RABA (Congregation: Amen)  </w:t>
      </w:r>
    </w:p>
    <w:p w:rsidR="00F44D6A" w:rsidRPr="00E43F2A" w:rsidRDefault="00F44D6A" w:rsidP="00B62287">
      <w:pPr>
        <w:spacing w:line="253" w:lineRule="atLeast"/>
        <w:jc w:val="both"/>
        <w:rPr>
          <w:rFonts w:asciiTheme="minorBidi" w:eastAsia="Times New Roman" w:hAnsiTheme="minorBidi"/>
          <w:sz w:val="24"/>
          <w:szCs w:val="24"/>
        </w:rPr>
      </w:pPr>
      <w:r w:rsidRPr="00E43F2A">
        <w:rPr>
          <w:rFonts w:asciiTheme="minorBidi" w:eastAsia="Times New Roman" w:hAnsiTheme="minorBidi"/>
          <w:sz w:val="24"/>
          <w:szCs w:val="24"/>
        </w:rPr>
        <w:t xml:space="preserve">B'ALMA DI V'RA </w:t>
      </w:r>
      <w:r w:rsidR="00B62287" w:rsidRPr="00E43F2A">
        <w:rPr>
          <w:rFonts w:asciiTheme="minorBidi" w:eastAsia="Times New Roman" w:hAnsiTheme="minorBidi"/>
          <w:sz w:val="24"/>
          <w:szCs w:val="24"/>
        </w:rPr>
        <w:t>K</w:t>
      </w:r>
      <w:r w:rsidRPr="00E43F2A">
        <w:rPr>
          <w:rFonts w:asciiTheme="minorBidi" w:eastAsia="Times New Roman" w:hAnsiTheme="minorBidi"/>
          <w:sz w:val="24"/>
          <w:szCs w:val="24"/>
        </w:rPr>
        <w:t xml:space="preserve">IRUTEH V'YAMLICH MALCHUTEH V'YATZMACH PURKANEH VIKAREV M'SHICHEH   (Congregation: Amen)  </w:t>
      </w:r>
    </w:p>
    <w:p w:rsidR="00F44D6A" w:rsidRPr="00E43F2A" w:rsidRDefault="00F44D6A" w:rsidP="00454FCB">
      <w:pPr>
        <w:spacing w:line="253" w:lineRule="atLeast"/>
        <w:jc w:val="both"/>
        <w:rPr>
          <w:rFonts w:asciiTheme="minorBidi" w:eastAsia="Times New Roman" w:hAnsiTheme="minorBidi"/>
          <w:sz w:val="24"/>
          <w:szCs w:val="24"/>
        </w:rPr>
      </w:pPr>
      <w:r w:rsidRPr="00E43F2A">
        <w:rPr>
          <w:rFonts w:asciiTheme="minorBidi" w:eastAsia="Times New Roman" w:hAnsiTheme="minorBidi"/>
          <w:sz w:val="24"/>
          <w:szCs w:val="24"/>
        </w:rPr>
        <w:t>B'CHAYECHON UV’YOMECHON UVCHAYE D'CHOL BET YISRAEL BAAGALA UVIZMAN KARIV V'IMRU AMEN</w:t>
      </w:r>
    </w:p>
    <w:p w:rsidR="00F44D6A" w:rsidRPr="00E43F2A" w:rsidRDefault="00F44D6A" w:rsidP="00F44D6A">
      <w:pPr>
        <w:spacing w:line="253" w:lineRule="atLeast"/>
        <w:rPr>
          <w:rFonts w:asciiTheme="minorBidi" w:eastAsia="Times New Roman" w:hAnsiTheme="minorBidi"/>
          <w:sz w:val="24"/>
          <w:szCs w:val="24"/>
        </w:rPr>
      </w:pPr>
      <w:r w:rsidRPr="00E43F2A">
        <w:rPr>
          <w:rFonts w:asciiTheme="minorBidi" w:eastAsia="Times New Roman" w:hAnsiTheme="minorBidi"/>
          <w:sz w:val="24"/>
          <w:szCs w:val="24"/>
        </w:rPr>
        <w:t>Congregation together with the one reciting:</w:t>
      </w:r>
    </w:p>
    <w:p w:rsidR="00454FCB" w:rsidRPr="00E43F2A" w:rsidRDefault="00F44D6A" w:rsidP="00454FCB">
      <w:pPr>
        <w:spacing w:line="253" w:lineRule="atLeast"/>
        <w:jc w:val="both"/>
        <w:rPr>
          <w:rFonts w:asciiTheme="minorBidi" w:eastAsia="Times New Roman" w:hAnsiTheme="minorBidi"/>
          <w:sz w:val="24"/>
          <w:szCs w:val="24"/>
        </w:rPr>
      </w:pPr>
      <w:proofErr w:type="gramStart"/>
      <w:r w:rsidRPr="00E43F2A">
        <w:rPr>
          <w:rFonts w:asciiTheme="minorBidi" w:eastAsia="Times New Roman" w:hAnsiTheme="minorBidi"/>
          <w:sz w:val="24"/>
          <w:szCs w:val="24"/>
        </w:rPr>
        <w:t>YEHE SH'MEH RABA M'VARACH L'OLAM ULALME ALMAYA YITBARACH.</w:t>
      </w:r>
      <w:proofErr w:type="gramEnd"/>
      <w:r w:rsidRPr="00E43F2A">
        <w:rPr>
          <w:rFonts w:asciiTheme="minorBidi" w:eastAsia="Times New Roman" w:hAnsiTheme="minorBidi"/>
          <w:sz w:val="24"/>
          <w:szCs w:val="24"/>
        </w:rPr>
        <w:t xml:space="preserve"> V'YISHTABACH. V'YITPAAR. V'YITROMAM. V'YITNASE. V'YITHADAR. V'YITALEH. </w:t>
      </w:r>
      <w:proofErr w:type="gramStart"/>
      <w:r w:rsidRPr="00E43F2A">
        <w:rPr>
          <w:rFonts w:asciiTheme="minorBidi" w:eastAsia="Times New Roman" w:hAnsiTheme="minorBidi"/>
          <w:sz w:val="24"/>
          <w:szCs w:val="24"/>
        </w:rPr>
        <w:t>V'YITHALAL SH'MEH D'KUDSHA B'RICH HU.</w:t>
      </w:r>
      <w:proofErr w:type="gramEnd"/>
      <w:r w:rsidRPr="00E43F2A">
        <w:rPr>
          <w:rFonts w:asciiTheme="minorBidi" w:eastAsia="Times New Roman" w:hAnsiTheme="minorBidi"/>
          <w:sz w:val="24"/>
          <w:szCs w:val="24"/>
        </w:rPr>
        <w:t xml:space="preserve"> </w:t>
      </w:r>
      <w:r w:rsidR="00454FCB" w:rsidRPr="00E43F2A">
        <w:rPr>
          <w:rFonts w:asciiTheme="minorBidi" w:eastAsia="Times New Roman" w:hAnsiTheme="minorBidi"/>
          <w:sz w:val="24"/>
          <w:szCs w:val="24"/>
        </w:rPr>
        <w:t xml:space="preserve">(Congregation: Amen)    </w:t>
      </w:r>
    </w:p>
    <w:p w:rsidR="00F44D6A" w:rsidRPr="00E43F2A" w:rsidRDefault="00F44D6A" w:rsidP="00151338">
      <w:pPr>
        <w:spacing w:line="253" w:lineRule="atLeast"/>
        <w:rPr>
          <w:rFonts w:asciiTheme="minorBidi" w:eastAsia="Times New Roman" w:hAnsiTheme="minorBidi"/>
          <w:sz w:val="24"/>
          <w:szCs w:val="24"/>
        </w:rPr>
      </w:pPr>
      <w:proofErr w:type="gramStart"/>
      <w:r w:rsidRPr="00E43F2A">
        <w:rPr>
          <w:rFonts w:asciiTheme="minorBidi" w:eastAsia="Times New Roman" w:hAnsiTheme="minorBidi"/>
          <w:sz w:val="24"/>
          <w:szCs w:val="24"/>
        </w:rPr>
        <w:t>L'ELA MIN K</w:t>
      </w:r>
      <w:r w:rsidR="00454FCB" w:rsidRPr="00E43F2A">
        <w:rPr>
          <w:rFonts w:asciiTheme="minorBidi" w:eastAsia="Times New Roman" w:hAnsiTheme="minorBidi"/>
          <w:sz w:val="24"/>
          <w:szCs w:val="24"/>
        </w:rPr>
        <w:t>O</w:t>
      </w:r>
      <w:r w:rsidRPr="00E43F2A">
        <w:rPr>
          <w:rFonts w:asciiTheme="minorBidi" w:eastAsia="Times New Roman" w:hAnsiTheme="minorBidi"/>
          <w:sz w:val="24"/>
          <w:szCs w:val="24"/>
        </w:rPr>
        <w:t>L BIRCHATA.</w:t>
      </w:r>
      <w:proofErr w:type="gramEnd"/>
      <w:r w:rsidRPr="00E43F2A">
        <w:rPr>
          <w:rFonts w:asciiTheme="minorBidi" w:eastAsia="Times New Roman" w:hAnsiTheme="minorBidi"/>
          <w:sz w:val="24"/>
          <w:szCs w:val="24"/>
        </w:rPr>
        <w:t xml:space="preserve"> </w:t>
      </w:r>
      <w:proofErr w:type="gramStart"/>
      <w:r w:rsidRPr="00E43F2A">
        <w:rPr>
          <w:rFonts w:asciiTheme="minorBidi" w:eastAsia="Times New Roman" w:hAnsiTheme="minorBidi"/>
          <w:sz w:val="24"/>
          <w:szCs w:val="24"/>
        </w:rPr>
        <w:t>SHIRATA.</w:t>
      </w:r>
      <w:proofErr w:type="gramEnd"/>
      <w:r w:rsidRPr="00E43F2A">
        <w:rPr>
          <w:rFonts w:asciiTheme="minorBidi" w:eastAsia="Times New Roman" w:hAnsiTheme="minorBidi"/>
          <w:sz w:val="24"/>
          <w:szCs w:val="24"/>
        </w:rPr>
        <w:t xml:space="preserve"> </w:t>
      </w:r>
      <w:proofErr w:type="gramStart"/>
      <w:r w:rsidRPr="00E43F2A">
        <w:rPr>
          <w:rFonts w:asciiTheme="minorBidi" w:eastAsia="Times New Roman" w:hAnsiTheme="minorBidi"/>
          <w:sz w:val="24"/>
          <w:szCs w:val="24"/>
        </w:rPr>
        <w:t>TISHBCHATA V'NECHAMATA.</w:t>
      </w:r>
      <w:proofErr w:type="gramEnd"/>
      <w:r w:rsidRPr="00E43F2A">
        <w:rPr>
          <w:rFonts w:asciiTheme="minorBidi" w:eastAsia="Times New Roman" w:hAnsiTheme="minorBidi"/>
          <w:sz w:val="24"/>
          <w:szCs w:val="24"/>
        </w:rPr>
        <w:t xml:space="preserve"> </w:t>
      </w:r>
      <w:proofErr w:type="gramStart"/>
      <w:r w:rsidRPr="00E43F2A">
        <w:rPr>
          <w:rFonts w:asciiTheme="minorBidi" w:eastAsia="Times New Roman" w:hAnsiTheme="minorBidi"/>
          <w:sz w:val="24"/>
          <w:szCs w:val="24"/>
        </w:rPr>
        <w:t>DAAMIRAN B'ALMA V'IMRU AMEN.</w:t>
      </w:r>
      <w:proofErr w:type="gramEnd"/>
      <w:r w:rsidRPr="00E43F2A">
        <w:rPr>
          <w:rFonts w:asciiTheme="minorBidi" w:eastAsia="Times New Roman" w:hAnsiTheme="minorBidi"/>
          <w:sz w:val="24"/>
          <w:szCs w:val="24"/>
        </w:rPr>
        <w:t xml:space="preserve">  (Congregation: Amen)    </w:t>
      </w:r>
    </w:p>
    <w:p w:rsidR="00F44D6A" w:rsidRPr="00E43F2A" w:rsidRDefault="00F44D6A" w:rsidP="00454FCB">
      <w:pPr>
        <w:spacing w:line="253" w:lineRule="atLeast"/>
        <w:rPr>
          <w:rFonts w:asciiTheme="minorBidi" w:eastAsia="Times New Roman" w:hAnsiTheme="minorBidi"/>
          <w:sz w:val="24"/>
          <w:szCs w:val="24"/>
        </w:rPr>
      </w:pPr>
      <w:r w:rsidRPr="00E43F2A">
        <w:rPr>
          <w:rFonts w:asciiTheme="minorBidi" w:eastAsia="Times New Roman" w:hAnsiTheme="minorBidi"/>
          <w:sz w:val="24"/>
          <w:szCs w:val="24"/>
        </w:rPr>
        <w:t xml:space="preserve"> This paragraph is added in a Kaddish Derabonan:</w:t>
      </w:r>
    </w:p>
    <w:p w:rsidR="00F44D6A" w:rsidRPr="00E43F2A" w:rsidRDefault="00F44D6A" w:rsidP="00454FCB">
      <w:pPr>
        <w:spacing w:line="253" w:lineRule="atLeast"/>
        <w:jc w:val="both"/>
        <w:rPr>
          <w:rFonts w:asciiTheme="minorBidi" w:eastAsia="Times New Roman" w:hAnsiTheme="minorBidi"/>
          <w:sz w:val="24"/>
          <w:szCs w:val="24"/>
        </w:rPr>
      </w:pPr>
      <w:proofErr w:type="gramStart"/>
      <w:r w:rsidRPr="00E43F2A">
        <w:rPr>
          <w:rFonts w:asciiTheme="minorBidi" w:eastAsia="Times New Roman" w:hAnsiTheme="minorBidi"/>
          <w:sz w:val="24"/>
          <w:szCs w:val="24"/>
        </w:rPr>
        <w:t>AL YISRAEL V'AL</w:t>
      </w:r>
      <w:r w:rsidR="00454FCB" w:rsidRPr="00E43F2A">
        <w:rPr>
          <w:rFonts w:asciiTheme="minorBidi" w:eastAsia="Times New Roman" w:hAnsiTheme="minorBidi"/>
          <w:sz w:val="24"/>
          <w:szCs w:val="24"/>
        </w:rPr>
        <w:t xml:space="preserve"> RABANAN V'AL TALMIDEHON V'AL KO</w:t>
      </w:r>
      <w:r w:rsidRPr="00E43F2A">
        <w:rPr>
          <w:rFonts w:asciiTheme="minorBidi" w:eastAsia="Times New Roman" w:hAnsiTheme="minorBidi"/>
          <w:sz w:val="24"/>
          <w:szCs w:val="24"/>
        </w:rPr>
        <w:t>L TALMIDE TALMIDEHON.</w:t>
      </w:r>
      <w:proofErr w:type="gramEnd"/>
      <w:r w:rsidRPr="00E43F2A">
        <w:rPr>
          <w:rFonts w:asciiTheme="minorBidi" w:eastAsia="Times New Roman" w:hAnsiTheme="minorBidi"/>
          <w:sz w:val="24"/>
          <w:szCs w:val="24"/>
        </w:rPr>
        <w:t xml:space="preserve"> </w:t>
      </w:r>
      <w:proofErr w:type="gramStart"/>
      <w:r w:rsidRPr="00E43F2A">
        <w:rPr>
          <w:rFonts w:asciiTheme="minorBidi" w:eastAsia="Times New Roman" w:hAnsiTheme="minorBidi"/>
          <w:sz w:val="24"/>
          <w:szCs w:val="24"/>
        </w:rPr>
        <w:t>D'ASKIN B'ORAYTA KADISHTA.</w:t>
      </w:r>
      <w:proofErr w:type="gramEnd"/>
      <w:r w:rsidRPr="00E43F2A">
        <w:rPr>
          <w:rFonts w:asciiTheme="minorBidi" w:eastAsia="Times New Roman" w:hAnsiTheme="minorBidi"/>
          <w:sz w:val="24"/>
          <w:szCs w:val="24"/>
        </w:rPr>
        <w:t xml:space="preserve"> DI V'ATRA HADEN V'DI V'CHAL ATAR V'ATAR. </w:t>
      </w:r>
      <w:proofErr w:type="gramStart"/>
      <w:r w:rsidRPr="00E43F2A">
        <w:rPr>
          <w:rFonts w:asciiTheme="minorBidi" w:eastAsia="Times New Roman" w:hAnsiTheme="minorBidi"/>
          <w:sz w:val="24"/>
          <w:szCs w:val="24"/>
        </w:rPr>
        <w:t>Y'HE LANA ULHON ULCHON CHINA V'CHISDA V'RACHAME.</w:t>
      </w:r>
      <w:proofErr w:type="gramEnd"/>
      <w:r w:rsidRPr="00E43F2A">
        <w:rPr>
          <w:rFonts w:asciiTheme="minorBidi" w:eastAsia="Times New Roman" w:hAnsiTheme="minorBidi"/>
          <w:sz w:val="24"/>
          <w:szCs w:val="24"/>
        </w:rPr>
        <w:t xml:space="preserve"> MIN KODAM MARE SH'MAYA V'ARA V'IMRU AMEN (Congregation: Amen)   </w:t>
      </w:r>
    </w:p>
    <w:p w:rsidR="00F44D6A" w:rsidRPr="00E43F2A" w:rsidRDefault="00F44D6A" w:rsidP="00454FCB">
      <w:pPr>
        <w:spacing w:line="253" w:lineRule="atLeast"/>
        <w:jc w:val="both"/>
        <w:rPr>
          <w:rFonts w:asciiTheme="minorBidi" w:eastAsia="Times New Roman" w:hAnsiTheme="minorBidi"/>
          <w:sz w:val="24"/>
          <w:szCs w:val="24"/>
        </w:rPr>
      </w:pPr>
      <w:proofErr w:type="gramStart"/>
      <w:r w:rsidRPr="00E43F2A">
        <w:rPr>
          <w:rFonts w:asciiTheme="minorBidi" w:eastAsia="Times New Roman" w:hAnsiTheme="minorBidi"/>
          <w:sz w:val="24"/>
          <w:szCs w:val="24"/>
        </w:rPr>
        <w:t>Y'HE SH'LAMA RABA MIN SH'MAYA.</w:t>
      </w:r>
      <w:proofErr w:type="gramEnd"/>
      <w:r w:rsidRPr="00E43F2A">
        <w:rPr>
          <w:rFonts w:asciiTheme="minorBidi" w:eastAsia="Times New Roman" w:hAnsiTheme="minorBidi"/>
          <w:sz w:val="24"/>
          <w:szCs w:val="24"/>
        </w:rPr>
        <w:t xml:space="preserve"> </w:t>
      </w:r>
      <w:proofErr w:type="gramStart"/>
      <w:r w:rsidRPr="00E43F2A">
        <w:rPr>
          <w:rFonts w:asciiTheme="minorBidi" w:eastAsia="Times New Roman" w:hAnsiTheme="minorBidi"/>
          <w:sz w:val="24"/>
          <w:szCs w:val="24"/>
        </w:rPr>
        <w:t>CHAYIM V'SAVA VISHUAH V'NECHAMAH V'SHEZAVA URFUAH UGULAH USLICHAH V'CHAPARAH</w:t>
      </w:r>
      <w:r w:rsidR="00002B71">
        <w:rPr>
          <w:rFonts w:asciiTheme="minorBidi" w:eastAsia="Times New Roman" w:hAnsiTheme="minorBidi"/>
          <w:sz w:val="24"/>
          <w:szCs w:val="24"/>
        </w:rPr>
        <w:t xml:space="preserve"> V'REVACH V'HATZALAH.</w:t>
      </w:r>
      <w:proofErr w:type="gramEnd"/>
      <w:r w:rsidR="00002B71">
        <w:rPr>
          <w:rFonts w:asciiTheme="minorBidi" w:eastAsia="Times New Roman" w:hAnsiTheme="minorBidi"/>
          <w:sz w:val="24"/>
          <w:szCs w:val="24"/>
        </w:rPr>
        <w:t xml:space="preserve"> LANU ULCHO</w:t>
      </w:r>
      <w:r w:rsidRPr="00E43F2A">
        <w:rPr>
          <w:rFonts w:asciiTheme="minorBidi" w:eastAsia="Times New Roman" w:hAnsiTheme="minorBidi"/>
          <w:sz w:val="24"/>
          <w:szCs w:val="24"/>
        </w:rPr>
        <w:t xml:space="preserve">L AMO YISRAEL V'IMRU AMEN (Congregation: Amen) </w:t>
      </w:r>
    </w:p>
    <w:p w:rsidR="00454FCB" w:rsidRPr="00E43F2A" w:rsidRDefault="00F44D6A" w:rsidP="00454FCB">
      <w:pPr>
        <w:spacing w:line="253" w:lineRule="atLeast"/>
        <w:rPr>
          <w:rFonts w:asciiTheme="minorBidi" w:eastAsia="Times New Roman" w:hAnsiTheme="minorBidi"/>
          <w:sz w:val="24"/>
          <w:szCs w:val="24"/>
        </w:rPr>
      </w:pPr>
      <w:proofErr w:type="gramStart"/>
      <w:r w:rsidRPr="00E43F2A">
        <w:rPr>
          <w:rFonts w:asciiTheme="minorBidi" w:eastAsia="Times New Roman" w:hAnsiTheme="minorBidi"/>
          <w:sz w:val="24"/>
          <w:szCs w:val="24"/>
        </w:rPr>
        <w:t>OSEH SHALOM BIMROMAV.</w:t>
      </w:r>
      <w:proofErr w:type="gramEnd"/>
      <w:r w:rsidRPr="00E43F2A">
        <w:rPr>
          <w:rFonts w:asciiTheme="minorBidi" w:eastAsia="Times New Roman" w:hAnsiTheme="minorBidi"/>
          <w:sz w:val="24"/>
          <w:szCs w:val="24"/>
        </w:rPr>
        <w:t xml:space="preserve"> </w:t>
      </w:r>
      <w:proofErr w:type="gramStart"/>
      <w:r w:rsidRPr="00E43F2A">
        <w:rPr>
          <w:rFonts w:asciiTheme="minorBidi" w:eastAsia="Times New Roman" w:hAnsiTheme="minorBidi"/>
          <w:sz w:val="24"/>
          <w:szCs w:val="24"/>
        </w:rPr>
        <w:t>HU B'RACHAMAV YAASEH SHALOM ALENU.</w:t>
      </w:r>
      <w:proofErr w:type="gramEnd"/>
      <w:r w:rsidRPr="00E43F2A">
        <w:rPr>
          <w:rFonts w:asciiTheme="minorBidi" w:eastAsia="Times New Roman" w:hAnsiTheme="minorBidi"/>
          <w:sz w:val="24"/>
          <w:szCs w:val="24"/>
        </w:rPr>
        <w:t xml:space="preserve"> V'AL K</w:t>
      </w:r>
      <w:r w:rsidR="00454FCB" w:rsidRPr="00E43F2A">
        <w:rPr>
          <w:rFonts w:asciiTheme="minorBidi" w:eastAsia="Times New Roman" w:hAnsiTheme="minorBidi"/>
          <w:sz w:val="24"/>
          <w:szCs w:val="24"/>
        </w:rPr>
        <w:t>O</w:t>
      </w:r>
      <w:r w:rsidRPr="00E43F2A">
        <w:rPr>
          <w:rFonts w:asciiTheme="minorBidi" w:eastAsia="Times New Roman" w:hAnsiTheme="minorBidi"/>
          <w:sz w:val="24"/>
          <w:szCs w:val="24"/>
        </w:rPr>
        <w:t xml:space="preserve">L AMO YISRAEL V'IMRU AMEN  </w:t>
      </w:r>
      <w:r w:rsidR="00454FCB" w:rsidRPr="00E43F2A">
        <w:rPr>
          <w:rFonts w:asciiTheme="minorBidi" w:eastAsia="Times New Roman" w:hAnsiTheme="minorBidi"/>
          <w:sz w:val="24"/>
          <w:szCs w:val="24"/>
        </w:rPr>
        <w:t xml:space="preserve"> (Congregation: Amen) </w:t>
      </w:r>
    </w:p>
    <w:p w:rsidR="003635DE" w:rsidRPr="00E43F2A" w:rsidRDefault="00454FCB" w:rsidP="003635DE">
      <w:pPr>
        <w:spacing w:line="253" w:lineRule="atLeast"/>
        <w:jc w:val="center"/>
        <w:rPr>
          <w:rFonts w:asciiTheme="minorBidi" w:eastAsia="Times New Roman" w:hAnsiTheme="minorBidi"/>
          <w:sz w:val="24"/>
          <w:szCs w:val="24"/>
        </w:rPr>
      </w:pPr>
      <w:r w:rsidRPr="00E43F2A">
        <w:rPr>
          <w:rFonts w:asciiTheme="minorBidi" w:eastAsia="Times New Roman" w:hAnsiTheme="minorBidi"/>
          <w:i/>
          <w:iCs/>
          <w:sz w:val="24"/>
          <w:szCs w:val="24"/>
        </w:rPr>
        <w:t>Translation of Kaddish:</w:t>
      </w:r>
    </w:p>
    <w:p w:rsidR="003635DE" w:rsidRPr="00E43F2A" w:rsidRDefault="003635DE" w:rsidP="003635DE">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May His great Name grow exalted and sanctified (Congregation: Amen.) In the world that He created as He willed and may He give reign to His kingship and send his deliverance and bring close His Mashiach (Congregation: Amen) in your lifetimes and in </w:t>
      </w:r>
      <w:r w:rsidRPr="00E43F2A">
        <w:rPr>
          <w:rFonts w:asciiTheme="minorBidi" w:hAnsiTheme="minorBidi" w:cstheme="minorBidi"/>
          <w:color w:val="auto"/>
          <w:sz w:val="24"/>
          <w:szCs w:val="24"/>
        </w:rPr>
        <w:lastRenderedPageBreak/>
        <w:t>your days, and in the lifetimes of the entire Family of Israel, swiftly and soon. Now respond: Amen.</w:t>
      </w:r>
    </w:p>
    <w:p w:rsidR="003635DE" w:rsidRPr="00E43F2A" w:rsidRDefault="003635DE" w:rsidP="003635DE">
      <w:pPr>
        <w:pStyle w:val="NoSpacing"/>
        <w:tabs>
          <w:tab w:val="left" w:pos="850"/>
        </w:tabs>
        <w:spacing w:line="360" w:lineRule="auto"/>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Congregation: Amen. May His great Name be blessed forever and </w:t>
      </w:r>
      <w:proofErr w:type="gramStart"/>
      <w:r w:rsidRPr="00E43F2A">
        <w:rPr>
          <w:rFonts w:asciiTheme="minorBidi" w:hAnsiTheme="minorBidi" w:cstheme="minorBidi"/>
          <w:color w:val="auto"/>
          <w:sz w:val="24"/>
          <w:szCs w:val="24"/>
        </w:rPr>
        <w:t>ever.</w:t>
      </w:r>
      <w:proofErr w:type="gramEnd"/>
    </w:p>
    <w:p w:rsidR="003635DE" w:rsidRPr="00E43F2A" w:rsidRDefault="003635DE" w:rsidP="003635DE">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Blessed, praised, glorified, exalted, extolled, mighty, upraised, and lauded be the Name of the Holy One, Blessed is He (Congregation: Amen) beyond any blessing and song, praise and consolation that are uttered in the world. Now respond: Amen. Congregation: Amen.)</w:t>
      </w:r>
    </w:p>
    <w:p w:rsidR="003635DE" w:rsidRPr="00E43F2A" w:rsidRDefault="003635DE" w:rsidP="003635DE">
      <w:pPr>
        <w:pStyle w:val="NoSpacing"/>
        <w:tabs>
          <w:tab w:val="left" w:pos="850"/>
        </w:tabs>
        <w:spacing w:line="360" w:lineRule="auto"/>
        <w:rPr>
          <w:rFonts w:asciiTheme="minorBidi" w:hAnsiTheme="minorBidi" w:cstheme="minorBidi"/>
          <w:color w:val="auto"/>
          <w:sz w:val="24"/>
          <w:szCs w:val="24"/>
        </w:rPr>
      </w:pPr>
      <w:r w:rsidRPr="00E43F2A">
        <w:rPr>
          <w:rFonts w:asciiTheme="minorBidi" w:hAnsiTheme="minorBidi" w:cstheme="minorBidi"/>
          <w:color w:val="auto"/>
          <w:sz w:val="24"/>
          <w:szCs w:val="24"/>
        </w:rPr>
        <w:t>May there be abundant peace from Heaven, and life upon us and upon all Israel. Now respond: Amen. (Congregation: Amen.)</w:t>
      </w:r>
    </w:p>
    <w:p w:rsidR="003635DE" w:rsidRPr="00276DC0" w:rsidRDefault="003635DE" w:rsidP="003635DE">
      <w:pPr>
        <w:pStyle w:val="NoSpacing"/>
        <w:tabs>
          <w:tab w:val="left" w:pos="850"/>
        </w:tabs>
        <w:spacing w:line="360" w:lineRule="auto"/>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He </w:t>
      </w:r>
      <w:proofErr w:type="gramStart"/>
      <w:r w:rsidRPr="00E43F2A">
        <w:rPr>
          <w:rFonts w:asciiTheme="minorBidi" w:hAnsiTheme="minorBidi" w:cstheme="minorBidi"/>
          <w:color w:val="auto"/>
          <w:sz w:val="24"/>
          <w:szCs w:val="24"/>
        </w:rPr>
        <w:t>Who</w:t>
      </w:r>
      <w:proofErr w:type="gramEnd"/>
      <w:r w:rsidRPr="00E43F2A">
        <w:rPr>
          <w:rFonts w:asciiTheme="minorBidi" w:hAnsiTheme="minorBidi" w:cstheme="minorBidi"/>
          <w:color w:val="auto"/>
          <w:sz w:val="24"/>
          <w:szCs w:val="24"/>
        </w:rPr>
        <w:t xml:space="preserve"> makes peace in His heights, may He make peace, upon us and upon all Israel. Now respond: Amen. (Congregation: Amen.)</w:t>
      </w:r>
    </w:p>
    <w:p w:rsidR="00CD28C0" w:rsidRPr="00276DC0" w:rsidRDefault="00CD28C0" w:rsidP="003635DE">
      <w:pPr>
        <w:pStyle w:val="NoSpacing"/>
        <w:tabs>
          <w:tab w:val="left" w:pos="850"/>
        </w:tabs>
        <w:spacing w:line="360" w:lineRule="auto"/>
        <w:rPr>
          <w:rFonts w:asciiTheme="minorBidi" w:hAnsiTheme="minorBidi" w:cstheme="minorBidi"/>
          <w:color w:val="auto"/>
          <w:sz w:val="24"/>
          <w:szCs w:val="24"/>
        </w:rPr>
      </w:pPr>
    </w:p>
    <w:p w:rsidR="00CD28C0" w:rsidRPr="0081706C" w:rsidRDefault="0081706C" w:rsidP="00CD28C0">
      <w:pPr>
        <w:spacing w:after="0" w:line="240" w:lineRule="auto"/>
        <w:jc w:val="center"/>
        <w:rPr>
          <w:rFonts w:asciiTheme="minorBidi" w:eastAsia="Times New Roman" w:hAnsiTheme="minorBidi"/>
          <w:b/>
          <w:bCs/>
          <w:i/>
          <w:iCs/>
          <w:color w:val="000000"/>
          <w:sz w:val="32"/>
          <w:szCs w:val="32"/>
          <w:u w:val="single"/>
        </w:rPr>
      </w:pPr>
      <w:r w:rsidRPr="0081706C">
        <w:rPr>
          <w:rFonts w:asciiTheme="minorBidi" w:eastAsia="Times New Roman" w:hAnsiTheme="minorBidi"/>
          <w:b/>
          <w:bCs/>
          <w:i/>
          <w:iCs/>
          <w:color w:val="000000"/>
          <w:sz w:val="32"/>
          <w:szCs w:val="32"/>
          <w:u w:val="single"/>
        </w:rPr>
        <w:t xml:space="preserve">Tefilat </w:t>
      </w:r>
      <w:r w:rsidR="00CD28C0" w:rsidRPr="0081706C">
        <w:rPr>
          <w:rFonts w:asciiTheme="minorBidi" w:eastAsia="Times New Roman" w:hAnsiTheme="minorBidi"/>
          <w:b/>
          <w:bCs/>
          <w:i/>
          <w:iCs/>
          <w:color w:val="000000"/>
          <w:sz w:val="32"/>
          <w:szCs w:val="32"/>
          <w:u w:val="single"/>
        </w:rPr>
        <w:t xml:space="preserve">Mincha. </w:t>
      </w:r>
    </w:p>
    <w:p w:rsidR="00873168" w:rsidRDefault="00873168" w:rsidP="00CD28C0">
      <w:pPr>
        <w:spacing w:after="0" w:line="240" w:lineRule="auto"/>
        <w:jc w:val="center"/>
        <w:rPr>
          <w:rFonts w:asciiTheme="minorBidi" w:eastAsia="Times New Roman" w:hAnsiTheme="minorBidi"/>
          <w:i/>
          <w:iCs/>
          <w:color w:val="000000"/>
          <w:sz w:val="24"/>
          <w:szCs w:val="24"/>
        </w:rPr>
      </w:pPr>
    </w:p>
    <w:p w:rsidR="00873168" w:rsidRPr="00873168" w:rsidRDefault="00873168" w:rsidP="00F328D9">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אַשְׁרֵי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יושְׁבֵי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עוד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יְהַלְלוּךָ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סֶּלָה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אַשְׁרֵי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הָעָם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שֶׁכָּכָה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אַשְׁרֵי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הָעָם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אֱלהָיו</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תְּהִלָּה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לְדָוִד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אֲרומִמְךָ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אֱלוהַי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וַאֲבָרְכָה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וָעֶד</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אֲבָרְכֶךָּ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וַאֲהַלְלָה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וָעֶד</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גָּדול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וּמְהֻלָּל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מְאד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וְלִגְדֻלָּתו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אֵין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חֵקֶר</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דּור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לְדור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יְשַׁבַּח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מַעֲשֶׂיךָ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וּגְבוּרתֶיךָ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יַגִּידוּ</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הֲדַר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כְּבוד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הודֶךָ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וְדִבְרֵי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נִפְלְאותֶיךָ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אָשִׂיחָה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וֶעֱזוּז</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נורְאותֶיךָ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יאמֵרוּ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וּגְדֻלָּתְךָ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אֲסַפְּרֶנָּה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זֵכֶר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יַבִּיעוּ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וְצִדְקָתְךָ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יְרַנֵּנוּ</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חַנּוּן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וְרַחוּם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אַפַּיִם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וּגְדָל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חָסֶד</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טוב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וְרַחֲמָיו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מַעֲשָׂיו</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יודוּךָ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מַעֲשֶׂיךָ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וַחֲסִידֶיךָ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יְבָרְכוּכָה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כְּבוד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מַלְכוּתְךָ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יאמֵרוּ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וּגְבוּרָתְךָ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יְדַבֵּרוּ</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לְהודִיעַ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הָאָדָם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גְּבוּרתָיו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וּכְבוד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הֲדַר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מַלְכוּתו</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מַלְכוּתְךָ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מַלְכוּת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וּמֶמְשַׁלְתְּךָ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דּור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וָדר</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סומֵךְ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הַנּפְלִים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וְזוקֵף</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הַכְּפוּפִים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עֵינֵי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יְשַׂבֵּרוּ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נותֵן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אָכְלָם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בְּעִתּו</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פּותֵחַ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יָדֶךָ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וּמַשבִּיעַ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רָצון</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צַדִּיק</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דְּרָכָיו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וְחָסִיד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מַעֲשָׂיו</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קָרוב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קרְאָיו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אֲשֶׁר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יִקְרָאֻהוּ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בֶאֱמֶת</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רְצון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יְרֵאָיו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יַעֲשֶׂה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שַׁוְעָתָם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יִשְׁמַע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וְיושִׁיעֵם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שׁומֵר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אהֲבָיו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הָרְשָׁעִים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יַשְׁמִיד</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תְּהִלַּת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יְדַבֶּר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קָדְשׁו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וָעֶד</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וַאֲנַחְנוּ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מֵעַתָּה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הַלְלוּיָהּ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תִּכּון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תְּפִלָּתִי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קְטרֶת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לְפָנֶיךָ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מַשְׂאַת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כַּפַּי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מִנְחַת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עָרֶב</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הַקְשִׁיבָה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לְקול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שַׁוְעִי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וֵאלהָי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אֶתְפַּלָּל</w:t>
      </w:r>
    </w:p>
    <w:p w:rsidR="00873168" w:rsidRDefault="00873168" w:rsidP="00873168">
      <w:pPr>
        <w:spacing w:after="0" w:line="240" w:lineRule="auto"/>
        <w:jc w:val="center"/>
        <w:rPr>
          <w:rFonts w:asciiTheme="minorBidi" w:eastAsia="Times New Roman" w:hAnsiTheme="minorBidi" w:cs="Arial"/>
          <w:color w:val="000000"/>
          <w:sz w:val="24"/>
          <w:szCs w:val="24"/>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אֲדנָי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שְׂפָתַי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תִּפְתָּח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וּפִי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יַגִּיד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תְּהִלָּתֶךָ</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lastRenderedPageBreak/>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וֵאלהֵי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אֲבותֵינוּ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אַבְרָהָם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יִצְחָק</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וֵאלהֵי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יַעֲקב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הַגָּדול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הַגִּבּור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וְהַנּורָא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עֶלְיון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גּומֵל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חֲסָדִים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קונֵה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וְזוכֵר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חַסְדֵי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וּמֵבִיא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גּואֵל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בְנֵיהֶם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לְמַעַן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בְּאַהֲבָה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בעשרת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תשובה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זָכְרֵנוּ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חָפֵץ</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כָּתְבֵנוּ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בְּסֵפֶר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לְמַעֲנָךְ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חַיִּים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מֶלֶךְ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עוזֵר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וּמושִׁיעַ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וּמָגֵן</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מָגֵן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אַבְרָהָם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גִּבּור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אֲדנָי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מְחַיֶּה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מֵתִים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לְהושִׁיעַ</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בקיץ</w:t>
      </w:r>
      <w:r w:rsidRPr="00873168">
        <w:rPr>
          <w:rFonts w:asciiTheme="minorBidi" w:eastAsia="Times New Roman" w:hAnsiTheme="minorBidi" w:cs="Arial"/>
          <w:color w:val="000000"/>
          <w:sz w:val="24"/>
          <w:szCs w:val="24"/>
          <w:rtl/>
        </w:rPr>
        <w:t xml:space="preserve"> - </w:t>
      </w:r>
      <w:r w:rsidRPr="00873168">
        <w:rPr>
          <w:rFonts w:asciiTheme="minorBidi" w:eastAsia="Times New Roman" w:hAnsiTheme="minorBidi" w:cs="Arial" w:hint="cs"/>
          <w:color w:val="000000"/>
          <w:sz w:val="24"/>
          <w:szCs w:val="24"/>
          <w:rtl/>
        </w:rPr>
        <w:t>מורִיד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הַטָּל</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בחורף</w:t>
      </w:r>
      <w:r w:rsidRPr="00873168">
        <w:rPr>
          <w:rFonts w:asciiTheme="minorBidi" w:eastAsia="Times New Roman" w:hAnsiTheme="minorBidi" w:cs="Arial"/>
          <w:color w:val="000000"/>
          <w:sz w:val="24"/>
          <w:szCs w:val="24"/>
          <w:rtl/>
        </w:rPr>
        <w:t xml:space="preserve"> - </w:t>
      </w:r>
      <w:r w:rsidRPr="00873168">
        <w:rPr>
          <w:rFonts w:asciiTheme="minorBidi" w:eastAsia="Times New Roman" w:hAnsiTheme="minorBidi" w:cs="Arial" w:hint="cs"/>
          <w:color w:val="000000"/>
          <w:sz w:val="24"/>
          <w:szCs w:val="24"/>
          <w:rtl/>
        </w:rPr>
        <w:t>מַשִּׁיב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הָרוּחַ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וּמורִיד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הַגֶּשֶׁם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מְכַלְכֵּל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בְּחֶסֶד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מְחַיֶּה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מֵתִים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בְּרַחֲמִים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רַבִּים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סומֵךְ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נופְלִים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וְרופֵא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חולִים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וּמַתִּיר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אֲסוּרִים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וּמְקַיֵּם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אֱמוּנָתו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לִישֵׁנֵי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עָפָר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כָמוךָ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גְּבוּרות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דומֶה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מֵמִית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וּמְחַיֶּה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וּמַצְמִיחַ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יְשׁוּעָה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בעשרת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תשובה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כָמוךָ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הָרַחְמָן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זוכֵר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יְצוּרָיו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בְּרַחֲמִים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לְחַיִּים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וְנֶאֱמָן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לְהַחֲיות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מֵתִים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מְחַיֶּה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הַמֵּתִים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נַקְדִּישָׁךְ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וְנַעֲרִיצָךְ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כְּנועַם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שִׂיחַ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סוד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שַׂרְפֵי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קדֶשׁ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הַמְשַׁלְּשִׁים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קְדֻשָּׁה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וְכֵן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כָּתוּב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נְבִיאָךְ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וְקָרָא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זֶה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זֶה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וְאָמַר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קָדושׁ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קָדושׁ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קָדושׁ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צְבָאות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הָאָרֶץ</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כְּבודו</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לְעֻמָּתָם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מְשַׁבְּחִים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וְאומְרִים</w:t>
      </w:r>
      <w:r w:rsidRPr="00873168">
        <w:rPr>
          <w:rFonts w:asciiTheme="minorBidi" w:eastAsia="Times New Roman" w:hAnsiTheme="minorBidi" w:cs="Arial"/>
          <w:color w:val="000000"/>
          <w:sz w:val="24"/>
          <w:szCs w:val="24"/>
          <w:rtl/>
        </w:rPr>
        <w:t xml:space="preserve"> - </w:t>
      </w: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כְּבוד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מִמְּקומו</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וּבְדִבְרֵי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קָדְשָׁךְ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כָּתוּב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לֵאמר</w:t>
      </w:r>
      <w:r w:rsidRPr="00873168">
        <w:rPr>
          <w:rFonts w:asciiTheme="minorBidi" w:eastAsia="Times New Roman" w:hAnsiTheme="minorBidi" w:cs="Arial"/>
          <w:color w:val="000000"/>
          <w:sz w:val="24"/>
          <w:szCs w:val="24"/>
          <w:rtl/>
        </w:rPr>
        <w:t xml:space="preserve"> - </w:t>
      </w:r>
      <w:r w:rsidRPr="00873168">
        <w:rPr>
          <w:rFonts w:asciiTheme="minorBidi" w:eastAsia="Times New Roman" w:hAnsiTheme="minorBidi" w:cs="Arial" w:hint="cs"/>
          <w:color w:val="000000"/>
          <w:sz w:val="24"/>
          <w:szCs w:val="24"/>
          <w:rtl/>
        </w:rPr>
        <w:t>יִמְלךְ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צִיּון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לְדר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וָדר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הַלְלוּיָהּ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קָדושׁ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קָדושׁ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וּקְדושִׁים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יְהַלְלוּךָ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סֶּלָה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הַקָּדושׁ</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בעשרת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תשובה</w:t>
      </w:r>
      <w:r w:rsidRPr="00873168">
        <w:rPr>
          <w:rFonts w:asciiTheme="minorBidi" w:eastAsia="Times New Roman" w:hAnsiTheme="minorBidi" w:cs="Arial"/>
          <w:color w:val="000000"/>
          <w:sz w:val="24"/>
          <w:szCs w:val="24"/>
          <w:rtl/>
        </w:rPr>
        <w:t xml:space="preserve"> - </w:t>
      </w:r>
      <w:r w:rsidRPr="00873168">
        <w:rPr>
          <w:rFonts w:asciiTheme="minorBidi" w:eastAsia="Times New Roman" w:hAnsiTheme="minorBidi" w:cs="Arial" w:hint="cs"/>
          <w:color w:val="000000"/>
          <w:sz w:val="24"/>
          <w:szCs w:val="24"/>
          <w:rtl/>
        </w:rPr>
        <w:t>הַמֶּלֶךְ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הַקָּדושׁ</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חונֵן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לְאָדָם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דַּעַת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וּמְלַמֵּד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לֶאֱנושׁ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בִּינָה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וְחָנֵּנוּ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מֵאִתְּךָ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חָכְמָה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בִּינָה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וָדָעַת</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חונֵן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הַדָּעַת</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הֲשִׁיבֵנוּ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לְתורָתֶךָ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וְקָרְבֵנוּ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מַלְכֵּנוּ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לַעֲבודָתֶךָ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וְהַחֲזִירֵנוּ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בִּתְשׁוּבָה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שְׁלֵמָה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לְפָנֶיךָ</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הָרוצֶה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בִּתְשׁוּבָה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סְלַח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חָטָאנוּ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מְחול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מַלְכֵּנוּ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פָשָׁעְנוּ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וְסַלָּח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חַנּוּן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הַמַּרְבֶּה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לִסְלוחַ</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רְאֵה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בְעָנְיֵנוּ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וְרִיבָה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רִיבֵנוּ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וּמַהֵר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לְגָאֳלֵנוּ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גְּאֻלָּה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שְׁלֵמָה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לְמַעַן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גּואֵל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חָזָק</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גּואֵל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רְפָאֵנוּ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וְנֵרָפֵא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הושִׁיעֵנוּ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וְנִוָּשֵׁעָה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תְהִלָּתֵנוּ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וְהַעֲלֶה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אֲרוּכָה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וּמַרְפֵּא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תַּחֲלוּאֵינוּ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מַכְאובֵינוּ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מַכּותֵינוּ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רופֵא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רַחְמָן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וְנֶאֱמָן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רופֵא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חולֵי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בקיץ</w:t>
      </w:r>
      <w:r w:rsidRPr="00873168">
        <w:rPr>
          <w:rFonts w:asciiTheme="minorBidi" w:eastAsia="Times New Roman" w:hAnsiTheme="minorBidi" w:cs="Arial"/>
          <w:color w:val="000000"/>
          <w:sz w:val="24"/>
          <w:szCs w:val="24"/>
          <w:rtl/>
        </w:rPr>
        <w:t xml:space="preserve"> - </w:t>
      </w:r>
      <w:r w:rsidRPr="00873168">
        <w:rPr>
          <w:rFonts w:asciiTheme="minorBidi" w:eastAsia="Times New Roman" w:hAnsiTheme="minorBidi" w:cs="Arial" w:hint="cs"/>
          <w:color w:val="000000"/>
          <w:sz w:val="24"/>
          <w:szCs w:val="24"/>
          <w:rtl/>
        </w:rPr>
        <w:t>בָּרְכֵנוּ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מַעֲשֵי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יָדֵינוּ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שְׁנָתֵנוּ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בְּטַלְלֵי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רָצון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וּנְדָבָה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אַחֲרִיתָהּ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וְשָׂבָע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וְשָׁלום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כַּשָּׁנִים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הַטּובות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לִבְרָכָה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וּמֵטִיב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הַשָּׁנִים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הַשָּׁנִים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בחורף</w:t>
      </w:r>
      <w:r w:rsidRPr="00873168">
        <w:rPr>
          <w:rFonts w:asciiTheme="minorBidi" w:eastAsia="Times New Roman" w:hAnsiTheme="minorBidi" w:cs="Arial"/>
          <w:color w:val="000000"/>
          <w:sz w:val="24"/>
          <w:szCs w:val="24"/>
          <w:rtl/>
        </w:rPr>
        <w:t xml:space="preserve"> - </w:t>
      </w:r>
      <w:r w:rsidRPr="00873168">
        <w:rPr>
          <w:rFonts w:asciiTheme="minorBidi" w:eastAsia="Times New Roman" w:hAnsiTheme="minorBidi" w:cs="Arial" w:hint="cs"/>
          <w:color w:val="000000"/>
          <w:sz w:val="24"/>
          <w:szCs w:val="24"/>
          <w:rtl/>
        </w:rPr>
        <w:t>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הַשָּׁנָה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הַזּאת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מִינֵי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תְבוּאָתָהּ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לְטובָה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וּמָטָר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לִבְרָכָה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הָאֲדָמָה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וְרַוֵּה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תֵבֵל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וְשַׂבַּע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מִטּוּבָךְ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יָדֵינוּ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מִבִּרְכותֶיךָ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וּמֵעשֶׁר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מַתְּנות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יָדֶיךָ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וְהַצִּילָה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שָׁנָה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זו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דָּבָר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מִינֵי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מַשְׁחִית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מִינֵי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פּוּרְעָנוּת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וַעֲשֵׂה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תִּקְוָה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וְאַחֲרִית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שָׁלום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חוּס</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וְרַחֵם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תְּבוּאָתָהּ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וּפֵירותֶיהָ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וּבָרְכָהּ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בְּגִשְׁמֵי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רָצון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וּנְדָבָה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אַחֲרִיתָהּ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וְשָׂבָע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וְשָׁלום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כַּשָּׁנִים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הַטּובות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לִבְרָכָה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וּמֵטִיב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הַשָּׁנִים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lastRenderedPageBreak/>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הַשָּׁנִים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תְּקַע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בְּשׁופָר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גָּדול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לְחֵרוּתֵנוּ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נֵס</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לְקַבֵּץ</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גָּלֻיּותֵינוּ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וְקַבְּצֵנוּ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יַחַד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מֵאַרְבַּע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כַּנְפות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הָאָרֶץ</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לְאַרְצֵנוּ</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מְקַבֵּץ</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נִדְחֵי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הָשִׁיבָה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שׁופְטֵינוּ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כְּבָרִאשׁונָה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וְיועֲצֵינוּ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כְּבַתְּחִלָּה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וְהָסֵר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מִמֶּנּוּ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יָגון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וַאֲנָחָה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וּמְלוךְ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מְהֵרָה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לְבַדְּךָ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בְּחֶסֶד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וּבְרַחֲמִים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בְּצֶדֶק</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וּבְמִשְׁפָּט</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אוהֵב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צְדָקָה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וּמִשְׁפָּט</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בעשרת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תשובה</w:t>
      </w:r>
      <w:r w:rsidRPr="00873168">
        <w:rPr>
          <w:rFonts w:asciiTheme="minorBidi" w:eastAsia="Times New Roman" w:hAnsiTheme="minorBidi" w:cs="Arial"/>
          <w:color w:val="000000"/>
          <w:sz w:val="24"/>
          <w:szCs w:val="24"/>
          <w:rtl/>
        </w:rPr>
        <w:t xml:space="preserve"> - </w:t>
      </w:r>
      <w:r w:rsidRPr="00873168">
        <w:rPr>
          <w:rFonts w:asciiTheme="minorBidi" w:eastAsia="Times New Roman" w:hAnsiTheme="minorBidi" w:cs="Arial" w:hint="cs"/>
          <w:color w:val="000000"/>
          <w:sz w:val="24"/>
          <w:szCs w:val="24"/>
          <w:rtl/>
        </w:rPr>
        <w:t>הַמֶּלֶךְ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הַמִּשְׁפָּט</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לַמִּינִים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וְלַמַּלְשִׁינִים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תִקְוָה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הַזֵּדִים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כְּרֶגַע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יאבֵדוּ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אויְבֶךָ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שׂונְאֶיךָ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מְהֵרָה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יִכָּרֵתוּ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וּמַלְכוּת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הָרִשְׁעָה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מְהֵרָה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תְעַקֵּר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וּתְשַׁבֵּר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וּתְכַלֵּם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וְתַכְנִיעֵם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בִּמְהֵרָה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בְיָמֵינוּ</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שׁובֵר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אויְבִים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וּמַכְנִיעַ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זֵדִים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הַצַּדִּיקִים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הַחֲסִידִים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שְׁאֵרִית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זִקְנֵיהֶם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פְּלֵיטַת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סופְרֵיהֶם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גֵּרֵי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הַצֶּדֶק</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יֶהֱמוּ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רַחֲמֶיךָ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שָׂכָר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הַבּוטְחִים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בֶּאֱמֶת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חֶלְקֵנוּ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נֵבושׁ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בָּטָחְנוּ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חַסְדְּךָ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הַגָּדול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בֶּאֱמֶת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נִשְׁעָנְנוּ</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מִשְׁעָן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וּמִבְטָח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לַצַּדִּיקִים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תִּשְׁכּון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בְּתוךְ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יְרוּשָׁלַיִם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עִירְךָ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כַּאֲשֶׁר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דִּבַּרְתָּ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וְכִסֵּא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דָוִד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עַבְדְּךָ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מְהֵרָה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בְתוכָהּ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תָּכִין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וּבְנֵה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בִּנְיַן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בִּמְהֵרָה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בְיָמֵינוּ</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בּונֵה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יְרוּשָׁלָיִם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צֶמַח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דָּוִד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עַבְדְּךָ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מְהֵרָה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תַצְמִיחַ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וְקַרְנו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תָּרוּם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בִּישׁוּעָתֶךָ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לִישׁוּעָתְךָ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קִוִּינוּ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וְצִפִּינוּ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הַיּום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מַצְמִיחַ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קֶרֶן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יְשׁוּעָה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שְׁמַע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קולֵנוּ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הָרַחֲמָן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חוּס</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וְרַחֵם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וְקַבֵּל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בְּרַחֲמִים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וּבְרָצון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תְּפִלָּתֵנוּ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שׁומֵעַ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תְּפִלּות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וְתַחֲנוּנִים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וּמִלְּפָנֶיךָ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מַלְכֵּנוּ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רֵיקָם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תְּשִׁיבֵנוּ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חָנֵּנוּ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וַעֲנֵנוּ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וּשְׁמַע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תְּפִלָּתֵנוּ</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שׁומֵעַ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תְּפִלָּה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רְצֵה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בְּעַמְּךָ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וְלִתְפִלָּתָם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שְׁעֵה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וְהָשֵׁב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הָעֲבודָה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לִדְבִיר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וְאִשֵּׁי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וּתְפִלָּתָם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מְהֵרָה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בְּאַהֲבָה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תְקַבֵּל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בְּרָצון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לְרָצון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תָּמִיד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עֲבודַת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עַמֶּךָ</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בראש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חודש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ובחול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המועד</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וֵאלהֵי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אֲבותֵינוּ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יַעֲלֶה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וְיָבא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וְיַגִּיעַ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וְיֵרָאֶה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וְיֵרָצֶה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וְיִשָּׁמַע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וְיִפָּקֵד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וְיִזָּכֵר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זִכְרונֵנוּ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וְזִכְרון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אֲבותֵינוּ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זִכְרון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יְרוּשָׁלַיִם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עִירָךְ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וְזִכְרון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מָשִׁיחַ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דָּוִד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עַבְדָּךְ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וְזִכְרון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לְפָנֶיךָ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לִפְלֵיטָה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לְטובָה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לְחֵן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לְחֶסֶד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וּלְרַחֲמִים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וּלְשָׁלום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בְּיום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בראש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חודש</w:t>
      </w:r>
      <w:r w:rsidRPr="00873168">
        <w:rPr>
          <w:rFonts w:asciiTheme="minorBidi" w:eastAsia="Times New Roman" w:hAnsiTheme="minorBidi" w:cs="Arial"/>
          <w:color w:val="000000"/>
          <w:sz w:val="24"/>
          <w:szCs w:val="24"/>
          <w:rtl/>
        </w:rPr>
        <w:t xml:space="preserve"> - </w:t>
      </w:r>
      <w:r w:rsidRPr="00873168">
        <w:rPr>
          <w:rFonts w:asciiTheme="minorBidi" w:eastAsia="Times New Roman" w:hAnsiTheme="minorBidi" w:cs="Arial" w:hint="cs"/>
          <w:color w:val="000000"/>
          <w:sz w:val="24"/>
          <w:szCs w:val="24"/>
          <w:rtl/>
        </w:rPr>
        <w:t>ראשׁ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חדֶשׁ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הַזֶּה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בחול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המועד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פסח</w:t>
      </w:r>
      <w:r w:rsidRPr="00873168">
        <w:rPr>
          <w:rFonts w:asciiTheme="minorBidi" w:eastAsia="Times New Roman" w:hAnsiTheme="minorBidi" w:cs="Arial"/>
          <w:color w:val="000000"/>
          <w:sz w:val="24"/>
          <w:szCs w:val="24"/>
          <w:rtl/>
        </w:rPr>
        <w:t xml:space="preserve"> - </w:t>
      </w:r>
      <w:r w:rsidRPr="00873168">
        <w:rPr>
          <w:rFonts w:asciiTheme="minorBidi" w:eastAsia="Times New Roman" w:hAnsiTheme="minorBidi" w:cs="Arial" w:hint="cs"/>
          <w:color w:val="000000"/>
          <w:sz w:val="24"/>
          <w:szCs w:val="24"/>
          <w:rtl/>
        </w:rPr>
        <w:t>חַג</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הַמַּצּות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הַזֶּה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מִקְרָא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קדֶשׁ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הַזֶּה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בחול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המועד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סוכות</w:t>
      </w:r>
      <w:r w:rsidRPr="00873168">
        <w:rPr>
          <w:rFonts w:asciiTheme="minorBidi" w:eastAsia="Times New Roman" w:hAnsiTheme="minorBidi" w:cs="Arial"/>
          <w:color w:val="000000"/>
          <w:sz w:val="24"/>
          <w:szCs w:val="24"/>
          <w:rtl/>
        </w:rPr>
        <w:t xml:space="preserve"> - </w:t>
      </w:r>
      <w:r w:rsidRPr="00873168">
        <w:rPr>
          <w:rFonts w:asciiTheme="minorBidi" w:eastAsia="Times New Roman" w:hAnsiTheme="minorBidi" w:cs="Arial" w:hint="cs"/>
          <w:color w:val="000000"/>
          <w:sz w:val="24"/>
          <w:szCs w:val="24"/>
          <w:rtl/>
        </w:rPr>
        <w:t>חַג</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הַסֻּכּות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הַזֶּה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מִקְרָא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קדֶשׁ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הַזֶּה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לְרַחֵם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וּלְהושִׁיעֵנוּ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זָכְרֵנוּ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לְטובָה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וּפָקְדֵנוּ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לִבְרָכָה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וְהושִׁיעֵנוּ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בִּדְבַר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יְשׁוּעָה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וְרַחֲמִים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חוּס</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וְחָנֵּנוּ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וַחֲמול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וְרַחֵם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וְהושִׁיעֵנוּ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עֵינֵינוּ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חַנּוּן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וְרַחוּם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בְרַחֲמֶיךָ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הָרַבִּים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תַּחְפּץ</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וְתִרְצֵנוּ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וְתֶחֱזֶינָה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עֵינֵינוּ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בְּשׁוּבְךָ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לְצִיּון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בְּרַחֲמִים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הַמַּחֲזִיר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שְׁכִינָתו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לְצִיּון</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מודִים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אֲנַחְנוּ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הוּא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וֵאלהֵי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אֲבותֵינוּ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צוּרֵנוּ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צוּר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חַיֵּינוּ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וּמָגֵן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יִשְׁעֵנוּ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הוּא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לְדר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וָדר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נודֶה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וּנְסַפֵּר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תְּהִלָּתֶךָ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חַיֵּינוּ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הַמְּסוּרִים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בְּיָדֶךָ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נִשְׁמותֵינוּ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הַפְּקוּדות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נִסֶּיךָ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שֶׁבְּכָל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נִפְלְאותֶיךָ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וְטובותֶיךָ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שֶׁבְּכָל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עֶרֶב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וָבקֶר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וְצָהֳרָיִם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הַטּוב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רַחֲמֶיךָ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הַמְרַחֵם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תַמּוּ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חֲסָדֶיךָ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קִוִּינוּ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לָךְ</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lastRenderedPageBreak/>
        <w:t>מודים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דרבנן</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מודִים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אֲנַחְנוּ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הוּא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וֵאלהֵי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אֲבותֵינוּ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יוצְרֵנוּ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יוצֵר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בְּרֵאשִׁית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בְּרָכות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וְהודָאות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הַגָּדול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וְהַקָּדושׁ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שֶׁהֶחֱיִיתָנוּ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וְקִיַּמְתָּנוּ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תְּחַיֵּינוּ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וּתְחָנֵּנוּ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וְתֶאֱסוף</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גָּלֻיּותֵינוּ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לְחַצְרות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קָדְשֶׁךָ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לִשְׁמר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חֻקֶּיךָ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וְלַעֲשׂות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רְצונְךָ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וּלְעָבְדְּךָ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בְּלֵבָב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שֶׁאֲנַחְנוּ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מודִים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הַהודָאות</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בחנוכה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ובפורים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הַנִּסִּים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הַפֻּרְקָן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הַגְּבוּרות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הַתְּשׁוּעות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הַנִּפְלָאות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הַנֶּחָמות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שֶׁעָשִׂיתָ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לַאֲבותֵינוּ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בַּזְּמַן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הַזֶּה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לחנוכה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בִּימֵי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מַתִּתְיָה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יוחָנָן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כּהֵן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גָּדול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חַשְׁמונָאי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וּבָנָיו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כְּשֶׁעָמְדָה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מַלְכוּת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הָרְשָׁעָה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לְשַׁכְּחָם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תּורָתָךְ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וּלְהַעֲבִירָם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מֵחֻקֵּי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רְצונָךְ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בְרַחֲמֶיךָ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הָרַבִּים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עָמַדְתָּ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בְּעֵת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צָרָתָם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רַבְתָּ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רִיבָם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דַּנְתָּ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דִּינָם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נָקַמְתָּ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נִקְמָתָם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מָסַרְתָּ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גִּבּורִים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חַלָּשִׁים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וְרַבִּים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מְעַטִּים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וּרְשָׁעִים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צַדִּיקִים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וּטְמֵאִים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טְהורִים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וְזֵדִים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עוסְקֵי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תורָתֶךָ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עָשִׂיתָ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גָּדול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וְקָדושׁ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בְּעולָמָךְ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וּלְעַמְּךָ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עָשִׂיתָ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תְּשׁוּעָה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גְדולָה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וּפֻרְקָן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כְּהַיּום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הַזֶּה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וְאַחַר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בָּאוּ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לִדְבִיר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וּפִנּוּ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הֵיכָלֶךָ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וְטִהֲרוּ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מִקְדָּשֶׁךָ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וְהִדְלִיקוּ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נֵרות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בְּחַצְרות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קָדְשֶׁךָ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וְקָבְעוּ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שְׁמונַת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חֲנֻכָּה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בְּהַלֵּל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וּבְהודָאָה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וְעָשִׂיתָ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נִסִּים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וְנִפְלָאות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וְנודֶה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הַגָּדול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סֶלָה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לפורים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בִּימֵי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מָרְדְּכַי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וְאֶסְתֵּר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בְּשׁוּשַׁן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הַבִּירָה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כְּשֶׁעָמַד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עֲלֵיהֶם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הָרָשָׁע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בִּקֵּשׁ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לְהַשְׁמִיד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לַהֲרוג</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וּלְאַבֵּד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הַיְּהוּדִים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מִנַּעַר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זָקֵן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טַף</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וְנָשִׁים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אֶחָד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בִּשְׁלשָׁה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עָשָׂר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לְחדֶשׁ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שְׁנֵים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עָשָׂר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הוּא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חדֶשׁ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אֲדָר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וּשְׁלָלָם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לָבוז</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בְרַחֲמֶיךָ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הָרַבִּים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הֵפַרְתָּ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עֲצָתו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וְקִלְקַלְתָּ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מַחֲשַׁבְתּו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וַהֲשֵׁבותָ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גְּמוּלו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בְּראשׁו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וְתָלוּ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אותו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בָּנָיו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הָעֵץ</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וְעָשִׂיתָ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נֵס</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וָפֶלֶא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וְנודֶה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הַגָּדול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סֶלָה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יִתְבָּרַךְ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וְיִתְרומָם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וְיִתְנַשֵּׂא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תָּמִיד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מַלְכֵּנוּ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יודוּךָ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סֶּלָה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בעשרת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תשובה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וּכְתוב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בְרִיתֶךָ</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וִיהַלְלוּ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וִיבָרְכוּ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הַגָּדול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בֶּאֱמֶת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יְשׁוּעָתֵנוּ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וְעֶזְרָתֵנוּ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סֶלָה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הַטּוב</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הַטּוב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נָאֶה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לְהודות</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שִׂים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שָׁלום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וּבְרָכָה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וָחֶסֶד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צְדָקָה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וְרַחֲמִים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וּבָרְכֵנוּ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כְּאֶחָד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בְּאור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בְאור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נָתַתָּ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תּורָה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אַהֲבָה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וָחֶסֶד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צְדָקָה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וְרַחֲמִים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וְשָׁלום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וְטוב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בְּעֵינֶיךָ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לְבָרְכֵנוּ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עז</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וְשָׁלום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בעשרת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תשובה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אומרים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וּבְסֵפֶר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וְשָׁלום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וּפַרְנָסָה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וִישׁוּעָה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וְנֶחָמָה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וּגְזֵרות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נִזָּכֵר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וְנִכָּתֵב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לְפָנֶיךָ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אֲנַחְנוּ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וּלְשָׁלום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בַּשָּׁלום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אָמֵן</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יִהְיוּ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לְרָצון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אִמְרֵי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וְהֶגְיון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לְפָנֶיךָ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צוּרִי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וְגאֲלִי</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אֱלהַי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נְצור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לְשׁונִי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מֵרָע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וְשִׂפְתותַי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מִדַּבֵּר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מִרְמָה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וְלִמְקַלְלַי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נַפְשִׁי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תִדּום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וְנַפְשִׁי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כֶּעָפָר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תִּהְיֶה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פְּתַח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בְּתורָתֶךָ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וְאַחֲרֵי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מִצְותֶיךָ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תִּרְדּוף</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נַפְשִׁי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הַקָּמִים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לְרָעָה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מְהֵרָה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הָפֵר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עֲצָתָם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וְקַלְקֵל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מַחְשְׁבותָם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עֲשֵׂה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לְמַעַן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עֲשֵׂה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לְמַעַן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יְמִינָךְ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עֲשֵׂה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לְמַעַן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תּורָתָךְ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עֲשֵׂה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לְמַעַן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קְדֻשָּׁתָךְ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לְמַעַן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יֵחָלְצוּן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יְדִידֶיךָ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הושִׁיעָה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יְמִינְךָ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וַעֲנֵנִי</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יִהְיוּ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לְרָצון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אִמְרֵי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וְהֶגְיון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לְפָנֶיךָ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צוּרִי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וְגאֲלִי</w:t>
      </w:r>
    </w:p>
    <w:p w:rsidR="00873168" w:rsidRPr="00873168" w:rsidRDefault="00873168" w:rsidP="00873168">
      <w:pPr>
        <w:spacing w:after="0" w:line="240" w:lineRule="auto"/>
        <w:jc w:val="center"/>
        <w:rPr>
          <w:rFonts w:asciiTheme="minorBidi" w:eastAsia="Times New Roman" w:hAnsiTheme="minorBidi"/>
          <w:color w:val="000000"/>
          <w:sz w:val="24"/>
          <w:szCs w:val="24"/>
        </w:rPr>
      </w:pPr>
      <w:r w:rsidRPr="00873168">
        <w:rPr>
          <w:rFonts w:asciiTheme="minorBidi" w:eastAsia="Times New Roman" w:hAnsiTheme="minorBidi" w:cs="Arial" w:hint="cs"/>
          <w:color w:val="000000"/>
          <w:sz w:val="24"/>
          <w:szCs w:val="24"/>
          <w:rtl/>
        </w:rPr>
        <w:t>יש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נוהגים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לומר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כאן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תחנונים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אומרים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תפילה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זו</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עלינו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לשבח</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עָלֵינוּ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לְשַׁבֵּחַ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לַאֲדון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לָתֵת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גְּדֻלָּה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לְיוצֵר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בְּרֵאשִׁית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עָשָׂנוּ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כְּגויֵי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הָאֲרָצות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כְּמִשְׁפְּחות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הָאֲדָמָה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חֶלְקֵנוּ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וְגורָלֵנוּ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הֲמונָם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מִשְׁתַּחֲוִים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לָהֶבֶל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וָרִיק</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וּמִתְפַּלְּלִים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יושִׁיעַ</w:t>
      </w:r>
      <w:r w:rsidRPr="00873168">
        <w:rPr>
          <w:rFonts w:asciiTheme="minorBidi" w:eastAsia="Times New Roman" w:hAnsiTheme="minorBidi" w:cs="Arial"/>
          <w:color w:val="000000"/>
          <w:sz w:val="24"/>
          <w:szCs w:val="24"/>
          <w:rtl/>
        </w:rPr>
        <w:t>. (</w:t>
      </w:r>
      <w:r w:rsidRPr="00873168">
        <w:rPr>
          <w:rFonts w:asciiTheme="minorBidi" w:eastAsia="Times New Roman" w:hAnsiTheme="minorBidi" w:cs="Arial" w:hint="cs"/>
          <w:color w:val="000000"/>
          <w:sz w:val="24"/>
          <w:szCs w:val="24"/>
          <w:rtl/>
        </w:rPr>
        <w:t>יפסיק</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מעט</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וכשיאמר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ואנחנו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משתחוים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יכרע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גופו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וַאֲנַחְנוּ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מִשְׁתַּחֲוִים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לִפְנֵי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הַמְּלָכִים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הַקָּדושׁ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הוּא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שֶׁהוּא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נוטֶה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וְיוסֵד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אָרֶץ</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וּמושַׁב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יְקָרו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מִמַּעַל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וּשְׁכִינַת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עֻזּו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בְּגָבְהֵי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מְרומִים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lastRenderedPageBreak/>
        <w:t>הוּא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וְאֵין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עוד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אַחֵר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אֱמֶת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מַלְכֵּנוּ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וְאֶפֶס</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זוּלָתו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כַּכָּתוּב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בַּתּורָה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וְיָדַעְתָּ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וַהֲשֵׁבותָ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לְבָבֶךָ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הוּא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הָאֱלהִים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מִמַּעַל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הָאָרֶץ</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מִתָּחַת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אֵין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עוד</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נְקַוֶּה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לִרְאות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מְהֵרָה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בְּתִפְאֶרֶת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עֻזָּךְ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לְהַעֲבִיר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גִּלּוּלִים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הָאָרֶץ</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וְהָאֱלִילִים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כָּרות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יִכָּרֵתוּן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לְתַקֵּן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בְּמַלְכוּת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שַׁדַּי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יִקְרְאוּ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לְהַפְנות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רִשְׁעֵי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אָרֶץ</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יַכִּירוּ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וְיֵדְעוּ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יושְׁבֵי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תֵבֵל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תִכְרַע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תִּשָּׁבַע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לָשׁון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לְפָנֶיךָ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יִכְרְעוּ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וְיִפּלוּ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וְלִכְבוד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יְקָר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יִתֵּנוּ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וִיקַבְּלוּ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מַלְכוּתֶךָ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וְתִמְלוךְ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עֲלֵיהֶם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מְהֵרָה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הַמַּלְכוּת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הִיא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וּלְעולְמֵי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תִּמְלוךְ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בְּכָבוד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כַּכָּתוּב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בְּתורָתָךְ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יִמְלךְ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וָעֶד</w:t>
      </w:r>
      <w:r w:rsidRPr="00873168">
        <w:rPr>
          <w:rFonts w:asciiTheme="minorBidi" w:eastAsia="Times New Roman" w:hAnsiTheme="minorBidi"/>
          <w:color w:val="000000"/>
          <w:sz w:val="24"/>
          <w:szCs w:val="24"/>
        </w:rPr>
        <w:t>:</w:t>
      </w:r>
    </w:p>
    <w:p w:rsidR="00873168" w:rsidRPr="00873168" w:rsidRDefault="00873168" w:rsidP="00873168">
      <w:pPr>
        <w:bidi/>
        <w:spacing w:after="0" w:line="240" w:lineRule="auto"/>
        <w:jc w:val="center"/>
        <w:rPr>
          <w:rFonts w:asciiTheme="minorBidi" w:eastAsia="Times New Roman" w:hAnsiTheme="minorBidi"/>
          <w:color w:val="000000"/>
          <w:sz w:val="24"/>
          <w:szCs w:val="24"/>
        </w:rPr>
      </w:pPr>
      <w:r w:rsidRPr="00873168">
        <w:rPr>
          <w:rFonts w:asciiTheme="minorBidi" w:eastAsia="Times New Roman" w:hAnsiTheme="minorBidi" w:cs="Arial" w:hint="cs"/>
          <w:color w:val="000000"/>
          <w:sz w:val="24"/>
          <w:szCs w:val="24"/>
          <w:rtl/>
        </w:rPr>
        <w:t>וְנֶאֱמַר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לְמֶלֶךְ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הָאָרֶץ</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הַהוּא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יִהְיֶה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אֶחָד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וּשְׁמו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אֶחָד</w:t>
      </w:r>
      <w:r w:rsidRPr="00873168">
        <w:rPr>
          <w:rFonts w:asciiTheme="minorBidi" w:eastAsia="Times New Roman" w:hAnsiTheme="minorBidi" w:cs="Arial"/>
          <w:color w:val="000000"/>
          <w:sz w:val="24"/>
          <w:szCs w:val="24"/>
          <w:rtl/>
        </w:rPr>
        <w:t>:</w:t>
      </w:r>
    </w:p>
    <w:p w:rsidR="00CD28C0" w:rsidRDefault="00CD28C0" w:rsidP="00CD28C0">
      <w:pPr>
        <w:spacing w:after="0" w:line="240" w:lineRule="auto"/>
        <w:jc w:val="center"/>
        <w:rPr>
          <w:rFonts w:asciiTheme="minorBidi" w:eastAsia="Times New Roman" w:hAnsiTheme="minorBidi"/>
          <w:i/>
          <w:iCs/>
          <w:color w:val="000000"/>
          <w:sz w:val="24"/>
          <w:szCs w:val="24"/>
        </w:rPr>
      </w:pPr>
    </w:p>
    <w:p w:rsidR="00873168" w:rsidRPr="00B96911" w:rsidRDefault="00873168" w:rsidP="00CD28C0">
      <w:pPr>
        <w:spacing w:after="0" w:line="240" w:lineRule="auto"/>
        <w:jc w:val="center"/>
        <w:rPr>
          <w:rFonts w:asciiTheme="minorBidi" w:eastAsia="Times New Roman" w:hAnsiTheme="minorBidi"/>
          <w:i/>
          <w:iCs/>
          <w:color w:val="000000"/>
          <w:sz w:val="32"/>
          <w:szCs w:val="32"/>
        </w:rPr>
      </w:pPr>
      <w:r w:rsidRPr="00B96911">
        <w:rPr>
          <w:rFonts w:asciiTheme="minorBidi" w:eastAsia="Times New Roman" w:hAnsiTheme="minorBidi"/>
          <w:i/>
          <w:iCs/>
          <w:color w:val="000000"/>
          <w:sz w:val="32"/>
          <w:szCs w:val="32"/>
        </w:rPr>
        <w:t>Transliteration:</w:t>
      </w:r>
    </w:p>
    <w:p w:rsidR="00873168" w:rsidRPr="003A14A8" w:rsidRDefault="00873168" w:rsidP="00CD28C0">
      <w:pPr>
        <w:spacing w:after="0" w:line="240" w:lineRule="auto"/>
        <w:jc w:val="center"/>
        <w:rPr>
          <w:rFonts w:asciiTheme="minorBidi" w:eastAsia="Times New Roman" w:hAnsiTheme="minorBidi"/>
          <w:i/>
          <w:iCs/>
          <w:color w:val="000000"/>
          <w:sz w:val="24"/>
          <w:szCs w:val="24"/>
        </w:rPr>
      </w:pPr>
    </w:p>
    <w:p w:rsidR="00CD28C0" w:rsidRPr="003A14A8" w:rsidRDefault="00CD28C0" w:rsidP="003A1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ASHRE YOSHVE VETECHA. OD Y'HAL'LUCHA SELAH</w:t>
      </w:r>
    </w:p>
    <w:p w:rsidR="00CD28C0" w:rsidRPr="003A14A8" w:rsidRDefault="00CD28C0" w:rsidP="003A1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ASHRE HAAM SHEKACHAH LO</w:t>
      </w:r>
      <w:r w:rsidR="003A14A8">
        <w:rPr>
          <w:rFonts w:asciiTheme="minorBidi" w:eastAsia="Times New Roman" w:hAnsiTheme="minorBidi"/>
          <w:color w:val="000000"/>
          <w:sz w:val="24"/>
          <w:szCs w:val="24"/>
        </w:rPr>
        <w:t>.</w:t>
      </w:r>
      <w:proofErr w:type="gramEnd"/>
      <w:r w:rsidRPr="003A14A8">
        <w:rPr>
          <w:rFonts w:asciiTheme="minorBidi" w:eastAsia="Times New Roman" w:hAnsiTheme="minorBidi"/>
          <w:color w:val="000000"/>
          <w:sz w:val="24"/>
          <w:szCs w:val="24"/>
        </w:rPr>
        <w:t xml:space="preserve"> ASHRE HAAM SH</w:t>
      </w:r>
      <w:r w:rsidR="00CF7DE0">
        <w:rPr>
          <w:rFonts w:asciiTheme="minorBidi" w:eastAsia="Times New Roman" w:hAnsiTheme="minorBidi"/>
          <w:color w:val="000000"/>
          <w:sz w:val="24"/>
          <w:szCs w:val="24"/>
        </w:rPr>
        <w:t>E-A</w:t>
      </w:r>
      <w:r w:rsidR="008E7CFD">
        <w:rPr>
          <w:rFonts w:asciiTheme="minorBidi" w:eastAsia="Times New Roman" w:hAnsiTheme="minorBidi"/>
          <w:color w:val="000000"/>
          <w:sz w:val="24"/>
          <w:szCs w:val="24"/>
        </w:rPr>
        <w:t>-DONAY</w:t>
      </w:r>
      <w:r w:rsidRPr="003A14A8">
        <w:rPr>
          <w:rFonts w:asciiTheme="minorBidi" w:eastAsia="Times New Roman" w:hAnsiTheme="minorBidi"/>
          <w:color w:val="000000"/>
          <w:sz w:val="24"/>
          <w:szCs w:val="24"/>
        </w:rPr>
        <w:t xml:space="preserve"> ELOHAV</w:t>
      </w:r>
    </w:p>
    <w:p w:rsidR="00CD28C0" w:rsidRPr="003A14A8" w:rsidRDefault="00CD28C0" w:rsidP="003A1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T'HILAH L'DAVID AROMIMCHA ELOHAY HAMELECH VAAVARCHAH SHIMCHA L'OLAM VAED</w:t>
      </w:r>
    </w:p>
    <w:p w:rsidR="00CD28C0" w:rsidRPr="003A14A8" w:rsidRDefault="00CD28C0" w:rsidP="003A1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B'CHOL YOM AVARCHEKA VAAHAL'LAH SHIMCHA L'OLAM VAED</w:t>
      </w:r>
    </w:p>
    <w:p w:rsidR="00CD28C0" w:rsidRPr="003A14A8" w:rsidRDefault="00CD28C0" w:rsidP="003A1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 xml:space="preserve">GADOL </w:t>
      </w:r>
      <w:r w:rsidR="008E7CFD">
        <w:rPr>
          <w:rFonts w:asciiTheme="minorBidi" w:eastAsia="Times New Roman" w:hAnsiTheme="minorBidi"/>
          <w:color w:val="000000"/>
          <w:sz w:val="24"/>
          <w:szCs w:val="24"/>
        </w:rPr>
        <w:t>A-DONAY</w:t>
      </w:r>
      <w:r w:rsidRPr="003A14A8">
        <w:rPr>
          <w:rFonts w:asciiTheme="minorBidi" w:eastAsia="Times New Roman" w:hAnsiTheme="minorBidi"/>
          <w:color w:val="000000"/>
          <w:sz w:val="24"/>
          <w:szCs w:val="24"/>
        </w:rPr>
        <w:t xml:space="preserve"> UMHULAL M'OD.</w:t>
      </w:r>
      <w:proofErr w:type="gramEnd"/>
      <w:r w:rsidRPr="003A14A8">
        <w:rPr>
          <w:rFonts w:asciiTheme="minorBidi" w:eastAsia="Times New Roman" w:hAnsiTheme="minorBidi"/>
          <w:color w:val="000000"/>
          <w:sz w:val="24"/>
          <w:szCs w:val="24"/>
        </w:rPr>
        <w:t xml:space="preserve"> V'LIGDULATO EN CHEKER</w:t>
      </w:r>
    </w:p>
    <w:p w:rsidR="00CD28C0" w:rsidRPr="003A14A8" w:rsidRDefault="00CD28C0" w:rsidP="00B969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DOR L'DOR Y'SHABACH MAASE</w:t>
      </w:r>
      <w:r w:rsidR="00B96911">
        <w:rPr>
          <w:rFonts w:asciiTheme="minorBidi" w:eastAsia="Times New Roman" w:hAnsiTheme="minorBidi"/>
          <w:color w:val="000000"/>
          <w:sz w:val="24"/>
          <w:szCs w:val="24"/>
        </w:rPr>
        <w:t>CHA UGVUROTE</w:t>
      </w:r>
      <w:r w:rsidRPr="003A14A8">
        <w:rPr>
          <w:rFonts w:asciiTheme="minorBidi" w:eastAsia="Times New Roman" w:hAnsiTheme="minorBidi"/>
          <w:color w:val="000000"/>
          <w:sz w:val="24"/>
          <w:szCs w:val="24"/>
        </w:rPr>
        <w:t>CHA YAGIDU</w:t>
      </w:r>
    </w:p>
    <w:p w:rsidR="00CD28C0" w:rsidRPr="003A14A8" w:rsidRDefault="00CD28C0" w:rsidP="003A1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HADAR</w:t>
      </w:r>
      <w:r w:rsidR="00B96911">
        <w:rPr>
          <w:rFonts w:asciiTheme="minorBidi" w:eastAsia="Times New Roman" w:hAnsiTheme="minorBidi"/>
          <w:color w:val="000000"/>
          <w:sz w:val="24"/>
          <w:szCs w:val="24"/>
        </w:rPr>
        <w:t xml:space="preserve"> K'VOD HODECHA.</w:t>
      </w:r>
      <w:proofErr w:type="gramEnd"/>
      <w:r w:rsidR="00B96911">
        <w:rPr>
          <w:rFonts w:asciiTheme="minorBidi" w:eastAsia="Times New Roman" w:hAnsiTheme="minorBidi"/>
          <w:color w:val="000000"/>
          <w:sz w:val="24"/>
          <w:szCs w:val="24"/>
        </w:rPr>
        <w:t xml:space="preserve"> V'DIVRE NIFLOTE</w:t>
      </w:r>
      <w:r w:rsidRPr="003A14A8">
        <w:rPr>
          <w:rFonts w:asciiTheme="minorBidi" w:eastAsia="Times New Roman" w:hAnsiTheme="minorBidi"/>
          <w:color w:val="000000"/>
          <w:sz w:val="24"/>
          <w:szCs w:val="24"/>
        </w:rPr>
        <w:t>CHA ASICHAH</w:t>
      </w:r>
    </w:p>
    <w:p w:rsidR="00CD28C0" w:rsidRPr="003A14A8" w:rsidRDefault="00B96911" w:rsidP="003A1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color w:val="000000"/>
          <w:sz w:val="24"/>
          <w:szCs w:val="24"/>
        </w:rPr>
      </w:pPr>
      <w:proofErr w:type="gramStart"/>
      <w:r>
        <w:rPr>
          <w:rFonts w:asciiTheme="minorBidi" w:eastAsia="Times New Roman" w:hAnsiTheme="minorBidi"/>
          <w:color w:val="000000"/>
          <w:sz w:val="24"/>
          <w:szCs w:val="24"/>
        </w:rPr>
        <w:t>VE-EZUZ NOROTE</w:t>
      </w:r>
      <w:r w:rsidR="00CD28C0" w:rsidRPr="003A14A8">
        <w:rPr>
          <w:rFonts w:asciiTheme="minorBidi" w:eastAsia="Times New Roman" w:hAnsiTheme="minorBidi"/>
          <w:color w:val="000000"/>
          <w:sz w:val="24"/>
          <w:szCs w:val="24"/>
        </w:rPr>
        <w:t>CHA YOMERU.</w:t>
      </w:r>
      <w:proofErr w:type="gramEnd"/>
      <w:r w:rsidR="00CD28C0" w:rsidRPr="003A14A8">
        <w:rPr>
          <w:rFonts w:asciiTheme="minorBidi" w:eastAsia="Times New Roman" w:hAnsiTheme="minorBidi"/>
          <w:color w:val="000000"/>
          <w:sz w:val="24"/>
          <w:szCs w:val="24"/>
        </w:rPr>
        <w:t xml:space="preserve"> UGDULATCHA ASAPRENAH</w:t>
      </w:r>
    </w:p>
    <w:p w:rsidR="00CD28C0" w:rsidRPr="003A14A8" w:rsidRDefault="00CD28C0" w:rsidP="003A1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ZECHER RAV TUVCHA YABIU. V'TZIDKATCHA Y'RANENU</w:t>
      </w:r>
    </w:p>
    <w:p w:rsidR="00CD28C0" w:rsidRPr="003A14A8" w:rsidRDefault="00CD28C0" w:rsidP="006767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 xml:space="preserve">CHANUN V'RACHUM </w:t>
      </w:r>
      <w:r w:rsidR="008E7CFD">
        <w:rPr>
          <w:rFonts w:asciiTheme="minorBidi" w:eastAsia="Times New Roman" w:hAnsiTheme="minorBidi"/>
          <w:color w:val="000000"/>
          <w:sz w:val="24"/>
          <w:szCs w:val="24"/>
        </w:rPr>
        <w:t>A-DONAY</w:t>
      </w:r>
      <w:r w:rsidRPr="003A14A8">
        <w:rPr>
          <w:rFonts w:asciiTheme="minorBidi" w:eastAsia="Times New Roman" w:hAnsiTheme="minorBidi"/>
          <w:color w:val="000000"/>
          <w:sz w:val="24"/>
          <w:szCs w:val="24"/>
        </w:rPr>
        <w:t>.</w:t>
      </w:r>
      <w:proofErr w:type="gramEnd"/>
      <w:r w:rsidRPr="003A14A8">
        <w:rPr>
          <w:rFonts w:asciiTheme="minorBidi" w:eastAsia="Times New Roman" w:hAnsiTheme="minorBidi"/>
          <w:color w:val="000000"/>
          <w:sz w:val="24"/>
          <w:szCs w:val="24"/>
        </w:rPr>
        <w:t xml:space="preserve"> ERECH APAYIM UGD</w:t>
      </w:r>
      <w:r w:rsidR="00676755">
        <w:rPr>
          <w:rFonts w:asciiTheme="minorBidi" w:eastAsia="Times New Roman" w:hAnsiTheme="minorBidi"/>
          <w:color w:val="000000"/>
          <w:sz w:val="24"/>
          <w:szCs w:val="24"/>
        </w:rPr>
        <w:t>O</w:t>
      </w:r>
      <w:r w:rsidRPr="003A14A8">
        <w:rPr>
          <w:rFonts w:asciiTheme="minorBidi" w:eastAsia="Times New Roman" w:hAnsiTheme="minorBidi"/>
          <w:color w:val="000000"/>
          <w:sz w:val="24"/>
          <w:szCs w:val="24"/>
        </w:rPr>
        <w:t>L CHASED</w:t>
      </w:r>
    </w:p>
    <w:p w:rsidR="00CD28C0" w:rsidRPr="003A14A8" w:rsidRDefault="00CD28C0" w:rsidP="003A1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 xml:space="preserve">TOV </w:t>
      </w:r>
      <w:r w:rsidR="008E7CFD">
        <w:rPr>
          <w:rFonts w:asciiTheme="minorBidi" w:eastAsia="Times New Roman" w:hAnsiTheme="minorBidi"/>
          <w:color w:val="000000"/>
          <w:sz w:val="24"/>
          <w:szCs w:val="24"/>
        </w:rPr>
        <w:t>A-DONAY</w:t>
      </w:r>
      <w:r w:rsidR="000D40A3">
        <w:rPr>
          <w:rFonts w:asciiTheme="minorBidi" w:eastAsia="Times New Roman" w:hAnsiTheme="minorBidi"/>
          <w:color w:val="000000"/>
          <w:sz w:val="24"/>
          <w:szCs w:val="24"/>
        </w:rPr>
        <w:t xml:space="preserve"> LAKOL.</w:t>
      </w:r>
      <w:proofErr w:type="gramEnd"/>
      <w:r w:rsidR="000D40A3">
        <w:rPr>
          <w:rFonts w:asciiTheme="minorBidi" w:eastAsia="Times New Roman" w:hAnsiTheme="minorBidi"/>
          <w:color w:val="000000"/>
          <w:sz w:val="24"/>
          <w:szCs w:val="24"/>
        </w:rPr>
        <w:t xml:space="preserve"> V'RACHAMAV AL KO</w:t>
      </w:r>
      <w:r w:rsidRPr="003A14A8">
        <w:rPr>
          <w:rFonts w:asciiTheme="minorBidi" w:eastAsia="Times New Roman" w:hAnsiTheme="minorBidi"/>
          <w:color w:val="000000"/>
          <w:sz w:val="24"/>
          <w:szCs w:val="24"/>
        </w:rPr>
        <w:t>L MAASAV</w:t>
      </w:r>
    </w:p>
    <w:p w:rsidR="00CD28C0" w:rsidRPr="003A14A8" w:rsidRDefault="00CD28C0" w:rsidP="003A1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 xml:space="preserve">YODUCHA </w:t>
      </w:r>
      <w:r w:rsidR="008E7CFD">
        <w:rPr>
          <w:rFonts w:asciiTheme="minorBidi" w:eastAsia="Times New Roman" w:hAnsiTheme="minorBidi"/>
          <w:color w:val="000000"/>
          <w:sz w:val="24"/>
          <w:szCs w:val="24"/>
        </w:rPr>
        <w:t>A-DONAY</w:t>
      </w:r>
      <w:r w:rsidRPr="003A14A8">
        <w:rPr>
          <w:rFonts w:asciiTheme="minorBidi" w:eastAsia="Times New Roman" w:hAnsiTheme="minorBidi"/>
          <w:color w:val="000000"/>
          <w:sz w:val="24"/>
          <w:szCs w:val="24"/>
        </w:rPr>
        <w:t xml:space="preserve"> KOL MAASECHA.</w:t>
      </w:r>
      <w:proofErr w:type="gramEnd"/>
      <w:r w:rsidRPr="003A14A8">
        <w:rPr>
          <w:rFonts w:asciiTheme="minorBidi" w:eastAsia="Times New Roman" w:hAnsiTheme="minorBidi"/>
          <w:color w:val="000000"/>
          <w:sz w:val="24"/>
          <w:szCs w:val="24"/>
        </w:rPr>
        <w:t xml:space="preserve"> VACHASIDECHA Y'VARCHUCHAH</w:t>
      </w:r>
    </w:p>
    <w:p w:rsidR="00CD28C0" w:rsidRPr="003A14A8" w:rsidRDefault="00CD28C0" w:rsidP="003A1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K'VOD MALCHUTCHA YOMERU.</w:t>
      </w:r>
      <w:proofErr w:type="gramEnd"/>
      <w:r w:rsidRPr="003A14A8">
        <w:rPr>
          <w:rFonts w:asciiTheme="minorBidi" w:eastAsia="Times New Roman" w:hAnsiTheme="minorBidi"/>
          <w:color w:val="000000"/>
          <w:sz w:val="24"/>
          <w:szCs w:val="24"/>
        </w:rPr>
        <w:t xml:space="preserve"> UGVURATCHA Y'DABERU</w:t>
      </w:r>
    </w:p>
    <w:p w:rsidR="00CD28C0" w:rsidRPr="003A14A8" w:rsidRDefault="000D40A3" w:rsidP="003A1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color w:val="000000"/>
          <w:sz w:val="24"/>
          <w:szCs w:val="24"/>
        </w:rPr>
      </w:pPr>
      <w:proofErr w:type="gramStart"/>
      <w:r>
        <w:rPr>
          <w:rFonts w:asciiTheme="minorBidi" w:eastAsia="Times New Roman" w:hAnsiTheme="minorBidi"/>
          <w:color w:val="000000"/>
          <w:sz w:val="24"/>
          <w:szCs w:val="24"/>
        </w:rPr>
        <w:t>L'HODIA LIVNE HAADAM G'VUROTA</w:t>
      </w:r>
      <w:r w:rsidR="00CD28C0" w:rsidRPr="003A14A8">
        <w:rPr>
          <w:rFonts w:asciiTheme="minorBidi" w:eastAsia="Times New Roman" w:hAnsiTheme="minorBidi"/>
          <w:color w:val="000000"/>
          <w:sz w:val="24"/>
          <w:szCs w:val="24"/>
        </w:rPr>
        <w:t>V.</w:t>
      </w:r>
      <w:proofErr w:type="gramEnd"/>
      <w:r w:rsidR="00CD28C0" w:rsidRPr="003A14A8">
        <w:rPr>
          <w:rFonts w:asciiTheme="minorBidi" w:eastAsia="Times New Roman" w:hAnsiTheme="minorBidi"/>
          <w:color w:val="000000"/>
          <w:sz w:val="24"/>
          <w:szCs w:val="24"/>
        </w:rPr>
        <w:t xml:space="preserve"> UCHVOD HADAR MALCHUTO</w:t>
      </w:r>
    </w:p>
    <w:p w:rsidR="00CD28C0" w:rsidRPr="003A14A8" w:rsidRDefault="00CD28C0" w:rsidP="00002B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MALCHUTCHA MALCHUT KOL OLAMIM. UMEMSHALTCHA B'CH</w:t>
      </w:r>
      <w:r w:rsidR="00002B71">
        <w:rPr>
          <w:rFonts w:asciiTheme="minorBidi" w:eastAsia="Times New Roman" w:hAnsiTheme="minorBidi"/>
          <w:color w:val="000000"/>
          <w:sz w:val="24"/>
          <w:szCs w:val="24"/>
        </w:rPr>
        <w:t>O</w:t>
      </w:r>
      <w:r w:rsidRPr="003A14A8">
        <w:rPr>
          <w:rFonts w:asciiTheme="minorBidi" w:eastAsia="Times New Roman" w:hAnsiTheme="minorBidi"/>
          <w:color w:val="000000"/>
          <w:sz w:val="24"/>
          <w:szCs w:val="24"/>
        </w:rPr>
        <w:t>L DOR VADOR</w:t>
      </w:r>
    </w:p>
    <w:p w:rsidR="00CD28C0" w:rsidRPr="003A14A8" w:rsidRDefault="00CD28C0" w:rsidP="00B969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 xml:space="preserve">SOMECH </w:t>
      </w:r>
      <w:r w:rsidR="008E7CFD">
        <w:rPr>
          <w:rFonts w:asciiTheme="minorBidi" w:eastAsia="Times New Roman" w:hAnsiTheme="minorBidi"/>
          <w:color w:val="000000"/>
          <w:sz w:val="24"/>
          <w:szCs w:val="24"/>
        </w:rPr>
        <w:t>A-DONAY</w:t>
      </w:r>
      <w:r w:rsidRPr="003A14A8">
        <w:rPr>
          <w:rFonts w:asciiTheme="minorBidi" w:eastAsia="Times New Roman" w:hAnsiTheme="minorBidi"/>
          <w:color w:val="000000"/>
          <w:sz w:val="24"/>
          <w:szCs w:val="24"/>
        </w:rPr>
        <w:t xml:space="preserve"> L'CHOL HANOFLIM.</w:t>
      </w:r>
      <w:proofErr w:type="gramEnd"/>
      <w:r w:rsidRPr="003A14A8">
        <w:rPr>
          <w:rFonts w:asciiTheme="minorBidi" w:eastAsia="Times New Roman" w:hAnsiTheme="minorBidi"/>
          <w:color w:val="000000"/>
          <w:sz w:val="24"/>
          <w:szCs w:val="24"/>
        </w:rPr>
        <w:t xml:space="preserve"> V'ZOKEF L'CH</w:t>
      </w:r>
      <w:r w:rsidR="00002B71">
        <w:rPr>
          <w:rFonts w:asciiTheme="minorBidi" w:eastAsia="Times New Roman" w:hAnsiTheme="minorBidi"/>
          <w:color w:val="000000"/>
          <w:sz w:val="24"/>
          <w:szCs w:val="24"/>
        </w:rPr>
        <w:t>O</w:t>
      </w:r>
      <w:r w:rsidRPr="003A14A8">
        <w:rPr>
          <w:rFonts w:asciiTheme="minorBidi" w:eastAsia="Times New Roman" w:hAnsiTheme="minorBidi"/>
          <w:color w:val="000000"/>
          <w:sz w:val="24"/>
          <w:szCs w:val="24"/>
        </w:rPr>
        <w:t>L HAKFUFIM</w:t>
      </w:r>
    </w:p>
    <w:p w:rsidR="00CD28C0" w:rsidRPr="003A14A8" w:rsidRDefault="00B96911" w:rsidP="003A1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color w:val="000000"/>
          <w:sz w:val="24"/>
          <w:szCs w:val="24"/>
        </w:rPr>
      </w:pPr>
      <w:r>
        <w:rPr>
          <w:rFonts w:asciiTheme="minorBidi" w:eastAsia="Times New Roman" w:hAnsiTheme="minorBidi"/>
          <w:color w:val="000000"/>
          <w:sz w:val="24"/>
          <w:szCs w:val="24"/>
        </w:rPr>
        <w:t>ENE CHOL ELE</w:t>
      </w:r>
      <w:r w:rsidR="00CD28C0" w:rsidRPr="003A14A8">
        <w:rPr>
          <w:rFonts w:asciiTheme="minorBidi" w:eastAsia="Times New Roman" w:hAnsiTheme="minorBidi"/>
          <w:color w:val="000000"/>
          <w:sz w:val="24"/>
          <w:szCs w:val="24"/>
        </w:rPr>
        <w:t>CHA Y</w:t>
      </w:r>
      <w:r w:rsidR="00676755">
        <w:rPr>
          <w:rFonts w:asciiTheme="minorBidi" w:eastAsia="Times New Roman" w:hAnsiTheme="minorBidi"/>
          <w:color w:val="000000"/>
          <w:sz w:val="24"/>
          <w:szCs w:val="24"/>
        </w:rPr>
        <w:t>'SABERU. V'ATAH NOTEN LAHEM ET O</w:t>
      </w:r>
      <w:r w:rsidR="00CD28C0" w:rsidRPr="003A14A8">
        <w:rPr>
          <w:rFonts w:asciiTheme="minorBidi" w:eastAsia="Times New Roman" w:hAnsiTheme="minorBidi"/>
          <w:color w:val="000000"/>
          <w:sz w:val="24"/>
          <w:szCs w:val="24"/>
        </w:rPr>
        <w:t>CHLAM B'ITO</w:t>
      </w:r>
    </w:p>
    <w:p w:rsidR="00CD28C0" w:rsidRPr="003A14A8" w:rsidRDefault="00CD28C0" w:rsidP="003A1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POT</w:t>
      </w:r>
      <w:r w:rsidR="00CF7DE0">
        <w:rPr>
          <w:rFonts w:asciiTheme="minorBidi" w:eastAsia="Times New Roman" w:hAnsiTheme="minorBidi"/>
          <w:color w:val="000000"/>
          <w:sz w:val="24"/>
          <w:szCs w:val="24"/>
        </w:rPr>
        <w:t>E-A</w:t>
      </w:r>
      <w:r w:rsidRPr="003A14A8">
        <w:rPr>
          <w:rFonts w:asciiTheme="minorBidi" w:eastAsia="Times New Roman" w:hAnsiTheme="minorBidi"/>
          <w:color w:val="000000"/>
          <w:sz w:val="24"/>
          <w:szCs w:val="24"/>
        </w:rPr>
        <w:t>CH ET YADECHA UMASBIA L'CHOL CHAY RATZON</w:t>
      </w:r>
    </w:p>
    <w:p w:rsidR="00CD28C0" w:rsidRPr="003A14A8" w:rsidRDefault="000D40A3" w:rsidP="003A1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color w:val="000000"/>
          <w:sz w:val="24"/>
          <w:szCs w:val="24"/>
        </w:rPr>
      </w:pPr>
      <w:proofErr w:type="gramStart"/>
      <w:r>
        <w:rPr>
          <w:rFonts w:asciiTheme="minorBidi" w:eastAsia="Times New Roman" w:hAnsiTheme="minorBidi"/>
          <w:color w:val="000000"/>
          <w:sz w:val="24"/>
          <w:szCs w:val="24"/>
        </w:rPr>
        <w:t>TZADIK YUHUVUHU B'CHOL D'RACHA</w:t>
      </w:r>
      <w:r w:rsidR="00CD28C0" w:rsidRPr="003A14A8">
        <w:rPr>
          <w:rFonts w:asciiTheme="minorBidi" w:eastAsia="Times New Roman" w:hAnsiTheme="minorBidi"/>
          <w:color w:val="000000"/>
          <w:sz w:val="24"/>
          <w:szCs w:val="24"/>
        </w:rPr>
        <w:t>V.</w:t>
      </w:r>
      <w:proofErr w:type="gramEnd"/>
      <w:r w:rsidR="00CD28C0" w:rsidRPr="003A14A8">
        <w:rPr>
          <w:rFonts w:asciiTheme="minorBidi" w:eastAsia="Times New Roman" w:hAnsiTheme="minorBidi"/>
          <w:color w:val="000000"/>
          <w:sz w:val="24"/>
          <w:szCs w:val="24"/>
        </w:rPr>
        <w:t xml:space="preserve"> V'CHASID B'CHOL MAASAV</w:t>
      </w:r>
    </w:p>
    <w:p w:rsidR="00CD28C0" w:rsidRPr="003A14A8" w:rsidRDefault="00CD28C0" w:rsidP="003A1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 xml:space="preserve">KAROV </w:t>
      </w:r>
      <w:r w:rsidR="008E7CFD">
        <w:rPr>
          <w:rFonts w:asciiTheme="minorBidi" w:eastAsia="Times New Roman" w:hAnsiTheme="minorBidi"/>
          <w:color w:val="000000"/>
          <w:sz w:val="24"/>
          <w:szCs w:val="24"/>
        </w:rPr>
        <w:t>A-DONAY</w:t>
      </w:r>
      <w:r w:rsidRPr="003A14A8">
        <w:rPr>
          <w:rFonts w:asciiTheme="minorBidi" w:eastAsia="Times New Roman" w:hAnsiTheme="minorBidi"/>
          <w:color w:val="000000"/>
          <w:sz w:val="24"/>
          <w:szCs w:val="24"/>
        </w:rPr>
        <w:t xml:space="preserve"> L'CHOL KORAV.</w:t>
      </w:r>
      <w:proofErr w:type="gramEnd"/>
      <w:r w:rsidRPr="003A14A8">
        <w:rPr>
          <w:rFonts w:asciiTheme="minorBidi" w:eastAsia="Times New Roman" w:hAnsiTheme="minorBidi"/>
          <w:color w:val="000000"/>
          <w:sz w:val="24"/>
          <w:szCs w:val="24"/>
        </w:rPr>
        <w:t xml:space="preserve"> L'CHOL ASHER YIKRAUHU VE-EMET</w:t>
      </w:r>
    </w:p>
    <w:p w:rsidR="00CD28C0" w:rsidRPr="003A14A8" w:rsidRDefault="00CD28C0" w:rsidP="003A1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R'TZON Y'R</w:t>
      </w:r>
      <w:r w:rsidR="00CF7DE0">
        <w:rPr>
          <w:rFonts w:asciiTheme="minorBidi" w:eastAsia="Times New Roman" w:hAnsiTheme="minorBidi"/>
          <w:color w:val="000000"/>
          <w:sz w:val="24"/>
          <w:szCs w:val="24"/>
        </w:rPr>
        <w:t>E-A</w:t>
      </w:r>
      <w:r w:rsidRPr="003A14A8">
        <w:rPr>
          <w:rFonts w:asciiTheme="minorBidi" w:eastAsia="Times New Roman" w:hAnsiTheme="minorBidi"/>
          <w:color w:val="000000"/>
          <w:sz w:val="24"/>
          <w:szCs w:val="24"/>
        </w:rPr>
        <w:t>V YAASEH.</w:t>
      </w:r>
      <w:proofErr w:type="gramEnd"/>
      <w:r w:rsidRPr="003A14A8">
        <w:rPr>
          <w:rFonts w:asciiTheme="minorBidi" w:eastAsia="Times New Roman" w:hAnsiTheme="minorBidi"/>
          <w:color w:val="000000"/>
          <w:sz w:val="24"/>
          <w:szCs w:val="24"/>
        </w:rPr>
        <w:t xml:space="preserve"> V'ET SHAVATAM YISHMA V'YOSHIEM</w:t>
      </w:r>
    </w:p>
    <w:p w:rsidR="00CD28C0" w:rsidRPr="003A14A8" w:rsidRDefault="00CD28C0" w:rsidP="003A1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xml:space="preserve">SHOMER </w:t>
      </w:r>
      <w:r w:rsidR="008E7CFD">
        <w:rPr>
          <w:rFonts w:asciiTheme="minorBidi" w:eastAsia="Times New Roman" w:hAnsiTheme="minorBidi"/>
          <w:color w:val="000000"/>
          <w:sz w:val="24"/>
          <w:szCs w:val="24"/>
        </w:rPr>
        <w:t>A-DONAY</w:t>
      </w:r>
      <w:r w:rsidRPr="003A14A8">
        <w:rPr>
          <w:rFonts w:asciiTheme="minorBidi" w:eastAsia="Times New Roman" w:hAnsiTheme="minorBidi"/>
          <w:color w:val="000000"/>
          <w:sz w:val="24"/>
          <w:szCs w:val="24"/>
        </w:rPr>
        <w:t xml:space="preserve"> ET KOL OHAVAV. V'ET KOL HARSHAIM YASHMID</w:t>
      </w:r>
    </w:p>
    <w:p w:rsidR="00CD28C0" w:rsidRPr="003A14A8" w:rsidRDefault="00CD28C0" w:rsidP="003A1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xml:space="preserve">T'HILAT </w:t>
      </w:r>
      <w:r w:rsidR="008E7CFD">
        <w:rPr>
          <w:rFonts w:asciiTheme="minorBidi" w:eastAsia="Times New Roman" w:hAnsiTheme="minorBidi"/>
          <w:color w:val="000000"/>
          <w:sz w:val="24"/>
          <w:szCs w:val="24"/>
        </w:rPr>
        <w:t>A-DONAY</w:t>
      </w:r>
      <w:r w:rsidRPr="003A14A8">
        <w:rPr>
          <w:rFonts w:asciiTheme="minorBidi" w:eastAsia="Times New Roman" w:hAnsiTheme="minorBidi"/>
          <w:color w:val="000000"/>
          <w:sz w:val="24"/>
          <w:szCs w:val="24"/>
        </w:rPr>
        <w:t xml:space="preserve"> Y'DABER PI VIVARECH KOL BASAR SHEM KODSHO L'OLAM VAED</w:t>
      </w:r>
    </w:p>
    <w:p w:rsidR="00CD28C0" w:rsidRPr="003A14A8" w:rsidRDefault="00CD28C0" w:rsidP="003A1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VAANACHNU N'VARECH YAH M</w:t>
      </w:r>
      <w:r w:rsidR="00CF7DE0">
        <w:rPr>
          <w:rFonts w:asciiTheme="minorBidi" w:eastAsia="Times New Roman" w:hAnsiTheme="minorBidi"/>
          <w:color w:val="000000"/>
          <w:sz w:val="24"/>
          <w:szCs w:val="24"/>
        </w:rPr>
        <w:t>E-A</w:t>
      </w:r>
      <w:r w:rsidRPr="003A14A8">
        <w:rPr>
          <w:rFonts w:asciiTheme="minorBidi" w:eastAsia="Times New Roman" w:hAnsiTheme="minorBidi"/>
          <w:color w:val="000000"/>
          <w:sz w:val="24"/>
          <w:szCs w:val="24"/>
        </w:rPr>
        <w:t>TAH V'AD OLAM HAL'LUYAH</w:t>
      </w:r>
    </w:p>
    <w:p w:rsidR="00CD28C0" w:rsidRPr="003A14A8" w:rsidRDefault="00B96911" w:rsidP="003A1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color w:val="000000"/>
          <w:sz w:val="24"/>
          <w:szCs w:val="24"/>
        </w:rPr>
      </w:pPr>
      <w:r>
        <w:rPr>
          <w:rFonts w:asciiTheme="minorBidi" w:eastAsia="Times New Roman" w:hAnsiTheme="minorBidi"/>
          <w:color w:val="000000"/>
          <w:sz w:val="24"/>
          <w:szCs w:val="24"/>
        </w:rPr>
        <w:t>TIKON T'FILATI K'TORET L'FANE</w:t>
      </w:r>
      <w:r w:rsidR="00CD28C0" w:rsidRPr="003A14A8">
        <w:rPr>
          <w:rFonts w:asciiTheme="minorBidi" w:eastAsia="Times New Roman" w:hAnsiTheme="minorBidi"/>
          <w:color w:val="000000"/>
          <w:sz w:val="24"/>
          <w:szCs w:val="24"/>
        </w:rPr>
        <w:t>CHA, MASAT KAPAY MINCHAT AREV</w:t>
      </w:r>
    </w:p>
    <w:p w:rsidR="00CD28C0" w:rsidRPr="003A14A8" w:rsidRDefault="00CD28C0" w:rsidP="003A1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HAKSHIVAH L'</w:t>
      </w:r>
      <w:r w:rsidR="00B96911">
        <w:rPr>
          <w:rFonts w:asciiTheme="minorBidi" w:eastAsia="Times New Roman" w:hAnsiTheme="minorBidi"/>
          <w:color w:val="000000"/>
          <w:sz w:val="24"/>
          <w:szCs w:val="24"/>
        </w:rPr>
        <w:t>KOL SHAVI MALKI VELOHAY, KI ELE</w:t>
      </w:r>
      <w:r w:rsidRPr="003A14A8">
        <w:rPr>
          <w:rFonts w:asciiTheme="minorBidi" w:eastAsia="Times New Roman" w:hAnsiTheme="minorBidi"/>
          <w:color w:val="000000"/>
          <w:sz w:val="24"/>
          <w:szCs w:val="24"/>
        </w:rPr>
        <w:t>CHA ETPALAL</w:t>
      </w:r>
    </w:p>
    <w:p w:rsidR="00CD28C0" w:rsidRDefault="00CD28C0" w:rsidP="00CD28C0">
      <w:pPr>
        <w:spacing w:after="0" w:line="240" w:lineRule="auto"/>
        <w:jc w:val="center"/>
        <w:rPr>
          <w:rFonts w:asciiTheme="minorBidi" w:eastAsia="Times New Roman" w:hAnsiTheme="minorBidi"/>
          <w:color w:val="000000"/>
          <w:sz w:val="24"/>
          <w:szCs w:val="24"/>
        </w:rPr>
      </w:pPr>
    </w:p>
    <w:p w:rsidR="003A14A8" w:rsidRPr="003A14A8" w:rsidRDefault="003A14A8" w:rsidP="00CD28C0">
      <w:pPr>
        <w:spacing w:after="0" w:line="240" w:lineRule="auto"/>
        <w:jc w:val="center"/>
        <w:rPr>
          <w:rFonts w:asciiTheme="minorBidi" w:eastAsia="Times New Roman" w:hAnsiTheme="minorBidi"/>
          <w:i/>
          <w:iCs/>
          <w:color w:val="000000"/>
          <w:sz w:val="24"/>
          <w:szCs w:val="24"/>
        </w:rPr>
      </w:pPr>
      <w:r w:rsidRPr="003A14A8">
        <w:rPr>
          <w:rFonts w:asciiTheme="minorBidi" w:eastAsia="Times New Roman" w:hAnsiTheme="minorBidi"/>
          <w:i/>
          <w:iCs/>
          <w:color w:val="000000"/>
          <w:sz w:val="24"/>
          <w:szCs w:val="24"/>
        </w:rPr>
        <w:t>Shemone Esre:</w:t>
      </w:r>
    </w:p>
    <w:p w:rsidR="00CD28C0" w:rsidRPr="003A14A8" w:rsidRDefault="00CD28C0" w:rsidP="00CD28C0">
      <w:pPr>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i/>
          <w:iCs/>
          <w:color w:val="000000"/>
          <w:sz w:val="24"/>
          <w:szCs w:val="24"/>
        </w:rPr>
        <w:t>First Bracha:</w:t>
      </w:r>
    </w:p>
    <w:p w:rsidR="00CD28C0" w:rsidRPr="003A14A8" w:rsidRDefault="00CD28C0" w:rsidP="00CD28C0">
      <w:pPr>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i/>
          <w:iCs/>
          <w:color w:val="000000"/>
          <w:sz w:val="24"/>
          <w:szCs w:val="24"/>
        </w:rPr>
        <w:t> </w:t>
      </w:r>
    </w:p>
    <w:p w:rsidR="00CD28C0" w:rsidRPr="003A14A8" w:rsidRDefault="00CD28C0" w:rsidP="00CD28C0">
      <w:pPr>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ADONAY, S'FATAY TIFTACH UFI YAGID T'HILATECHA</w:t>
      </w:r>
    </w:p>
    <w:p w:rsidR="00CD28C0" w:rsidRPr="003A14A8" w:rsidRDefault="00CD28C0" w:rsidP="00CD28C0">
      <w:pPr>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Hashem, please open my lips [forgiving my sins] and my mouth will praise </w:t>
      </w:r>
      <w:proofErr w:type="gramStart"/>
      <w:r w:rsidRPr="003A14A8">
        <w:rPr>
          <w:rFonts w:asciiTheme="minorBidi" w:eastAsia="Times New Roman" w:hAnsiTheme="minorBidi"/>
          <w:color w:val="000000"/>
          <w:sz w:val="24"/>
          <w:szCs w:val="24"/>
        </w:rPr>
        <w:t>You</w:t>
      </w:r>
      <w:proofErr w:type="gramEnd"/>
      <w:r w:rsidRPr="003A14A8">
        <w:rPr>
          <w:rFonts w:asciiTheme="minorBidi" w:eastAsia="Times New Roman" w:hAnsiTheme="minorBidi"/>
          <w:color w:val="000000"/>
          <w:sz w:val="24"/>
          <w:szCs w:val="24"/>
        </w:rPr>
        <w:t>!</w:t>
      </w:r>
    </w:p>
    <w:p w:rsidR="00CD28C0" w:rsidRPr="003A14A8" w:rsidRDefault="00CD28C0" w:rsidP="00CD28C0">
      <w:pPr>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3A14A8" w:rsidRDefault="00CD28C0" w:rsidP="00CD28C0">
      <w:pPr>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i/>
          <w:iCs/>
          <w:color w:val="000000"/>
          <w:sz w:val="24"/>
          <w:szCs w:val="24"/>
        </w:rPr>
        <w:t> </w:t>
      </w:r>
    </w:p>
    <w:p w:rsidR="00CD28C0" w:rsidRPr="003A14A8" w:rsidRDefault="00CD28C0" w:rsidP="00CD28C0">
      <w:pPr>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i/>
          <w:iCs/>
          <w:color w:val="000000"/>
          <w:sz w:val="24"/>
          <w:szCs w:val="24"/>
        </w:rPr>
        <w:t>First Bracha (this is the most important blessing, if pronounced without concentration the whole Shmone Esre may be considered invalid):</w:t>
      </w:r>
    </w:p>
    <w:p w:rsidR="00CD28C0" w:rsidRPr="003A14A8" w:rsidRDefault="00CD28C0" w:rsidP="00CD28C0">
      <w:pPr>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lastRenderedPageBreak/>
        <w:t> </w:t>
      </w:r>
    </w:p>
    <w:p w:rsidR="00CD28C0" w:rsidRDefault="00CD28C0" w:rsidP="00CD28C0">
      <w:pPr>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ELOHENU VE-ELOHE AVOTENU, ELOHE AVRAHAM ELOHE YITZCHAK VE-ELOHE YAAKOV. HAEL HAGADOL HAGIBOR V'HANORA EL ELYON. GOMEL CHASADIM TOVIM, KONEH HAKOL V'ZOCHER CHASDE AVOT. </w:t>
      </w:r>
      <w:proofErr w:type="gramStart"/>
      <w:r w:rsidRPr="003A14A8">
        <w:rPr>
          <w:rFonts w:asciiTheme="minorBidi" w:eastAsia="Times New Roman" w:hAnsiTheme="minorBidi"/>
          <w:color w:val="000000"/>
          <w:sz w:val="24"/>
          <w:szCs w:val="24"/>
        </w:rPr>
        <w:t>UMEVI GOEL LIVNE V'NEHEM L'MAAN SH'MO B'AHAVAH.</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MELECH OZER UMOSHIA UMAGEN.</w:t>
      </w:r>
      <w:proofErr w:type="gramEnd"/>
      <w:r w:rsidRPr="003A14A8">
        <w:rPr>
          <w:rFonts w:asciiTheme="minorBidi" w:eastAsia="Times New Roman" w:hAnsiTheme="minorBidi"/>
          <w:color w:val="000000"/>
          <w:sz w:val="24"/>
          <w:szCs w:val="24"/>
        </w:rPr>
        <w:t> BARUCH ATA A-DONAY MAGEN AVRAHAM</w:t>
      </w:r>
    </w:p>
    <w:p w:rsidR="00D11310" w:rsidRDefault="00D11310" w:rsidP="00D11310">
      <w:pPr>
        <w:spacing w:after="0" w:line="240" w:lineRule="auto"/>
        <w:rPr>
          <w:rFonts w:asciiTheme="minorBidi" w:eastAsia="Times New Roman" w:hAnsiTheme="minorBidi"/>
          <w:color w:val="000000"/>
          <w:sz w:val="24"/>
          <w:szCs w:val="24"/>
        </w:rPr>
      </w:pPr>
    </w:p>
    <w:p w:rsidR="00D11310" w:rsidRPr="00E2196B" w:rsidRDefault="00E2196B" w:rsidP="00E2196B">
      <w:pPr>
        <w:spacing w:after="0" w:line="240" w:lineRule="auto"/>
        <w:jc w:val="both"/>
        <w:rPr>
          <w:rFonts w:asciiTheme="minorBidi" w:eastAsia="Times New Roman" w:hAnsiTheme="minorBidi"/>
          <w:i/>
          <w:iCs/>
          <w:color w:val="000000"/>
        </w:rPr>
      </w:pPr>
      <w:r>
        <w:rPr>
          <w:rFonts w:asciiTheme="minorBidi" w:eastAsia="Times New Roman" w:hAnsiTheme="minorBidi"/>
          <w:i/>
          <w:iCs/>
          <w:color w:val="000000"/>
        </w:rPr>
        <w:t>(</w:t>
      </w:r>
      <w:r w:rsidR="00D11310" w:rsidRPr="00E2196B">
        <w:rPr>
          <w:rFonts w:asciiTheme="minorBidi" w:eastAsia="Times New Roman" w:hAnsiTheme="minorBidi"/>
          <w:i/>
          <w:iCs/>
          <w:color w:val="000000"/>
        </w:rPr>
        <w:t>Blessed are You, L-rd our G</w:t>
      </w:r>
      <w:r w:rsidR="00D11310" w:rsidRPr="00E2196B">
        <w:rPr>
          <w:rFonts w:ascii="MS Gothic" w:eastAsia="MS Gothic" w:hAnsi="MS Gothic" w:cs="MS Gothic" w:hint="eastAsia"/>
          <w:i/>
          <w:iCs/>
          <w:color w:val="000000"/>
        </w:rPr>
        <w:t>‑</w:t>
      </w:r>
      <w:r w:rsidR="00D11310" w:rsidRPr="00E2196B">
        <w:rPr>
          <w:rFonts w:asciiTheme="minorBidi" w:eastAsia="Times New Roman" w:hAnsiTheme="minorBidi"/>
          <w:i/>
          <w:iCs/>
          <w:color w:val="000000"/>
        </w:rPr>
        <w:t>d and G</w:t>
      </w:r>
      <w:r w:rsidR="00D11310" w:rsidRPr="00E2196B">
        <w:rPr>
          <w:rFonts w:ascii="MS Gothic" w:eastAsia="MS Gothic" w:hAnsi="MS Gothic" w:cs="MS Gothic" w:hint="eastAsia"/>
          <w:i/>
          <w:iCs/>
          <w:color w:val="000000"/>
        </w:rPr>
        <w:t>‑</w:t>
      </w:r>
      <w:r w:rsidR="00D11310" w:rsidRPr="00E2196B">
        <w:rPr>
          <w:rFonts w:asciiTheme="minorBidi" w:eastAsia="Times New Roman" w:hAnsiTheme="minorBidi"/>
          <w:i/>
          <w:iCs/>
          <w:color w:val="000000"/>
        </w:rPr>
        <w:t>d of our fathers, G</w:t>
      </w:r>
      <w:r w:rsidR="00D11310" w:rsidRPr="00E2196B">
        <w:rPr>
          <w:rFonts w:ascii="MS Gothic" w:eastAsia="MS Gothic" w:hAnsi="MS Gothic" w:cs="MS Gothic" w:hint="eastAsia"/>
          <w:i/>
          <w:iCs/>
          <w:color w:val="000000"/>
        </w:rPr>
        <w:t>‑</w:t>
      </w:r>
      <w:r w:rsidR="00D11310" w:rsidRPr="00E2196B">
        <w:rPr>
          <w:rFonts w:asciiTheme="minorBidi" w:eastAsia="Times New Roman" w:hAnsiTheme="minorBidi"/>
          <w:i/>
          <w:iCs/>
          <w:color w:val="000000"/>
        </w:rPr>
        <w:t>d of Abraham, G</w:t>
      </w:r>
      <w:r w:rsidR="00D11310" w:rsidRPr="00E2196B">
        <w:rPr>
          <w:rFonts w:ascii="MS Gothic" w:eastAsia="MS Gothic" w:hAnsi="MS Gothic" w:cs="MS Gothic" w:hint="eastAsia"/>
          <w:i/>
          <w:iCs/>
          <w:color w:val="000000"/>
        </w:rPr>
        <w:t>‑</w:t>
      </w:r>
      <w:r w:rsidR="00D11310" w:rsidRPr="00E2196B">
        <w:rPr>
          <w:rFonts w:asciiTheme="minorBidi" w:eastAsia="Times New Roman" w:hAnsiTheme="minorBidi"/>
          <w:i/>
          <w:iCs/>
          <w:color w:val="000000"/>
        </w:rPr>
        <w:t>d of Isaac and G</w:t>
      </w:r>
      <w:r w:rsidR="00D11310" w:rsidRPr="00E2196B">
        <w:rPr>
          <w:rFonts w:ascii="MS Gothic" w:eastAsia="MS Gothic" w:hAnsi="MS Gothic" w:cs="MS Gothic" w:hint="eastAsia"/>
          <w:i/>
          <w:iCs/>
          <w:color w:val="000000"/>
        </w:rPr>
        <w:t>‑</w:t>
      </w:r>
      <w:r w:rsidR="00D11310" w:rsidRPr="00E2196B">
        <w:rPr>
          <w:rFonts w:asciiTheme="minorBidi" w:eastAsia="Times New Roman" w:hAnsiTheme="minorBidi"/>
          <w:i/>
          <w:iCs/>
          <w:color w:val="000000"/>
        </w:rPr>
        <w:t>d of Jacob, the great, mighty and awesome G</w:t>
      </w:r>
      <w:r w:rsidR="00D11310" w:rsidRPr="00E2196B">
        <w:rPr>
          <w:rFonts w:ascii="MS Gothic" w:eastAsia="MS Gothic" w:hAnsi="MS Gothic" w:cs="MS Gothic" w:hint="eastAsia"/>
          <w:i/>
          <w:iCs/>
          <w:color w:val="000000"/>
        </w:rPr>
        <w:t>‑</w:t>
      </w:r>
      <w:r w:rsidR="00D11310" w:rsidRPr="00E2196B">
        <w:rPr>
          <w:rFonts w:asciiTheme="minorBidi" w:eastAsia="Times New Roman" w:hAnsiTheme="minorBidi"/>
          <w:i/>
          <w:iCs/>
          <w:color w:val="000000"/>
        </w:rPr>
        <w:t>d, exalted G</w:t>
      </w:r>
      <w:r w:rsidR="00D11310" w:rsidRPr="00E2196B">
        <w:rPr>
          <w:rFonts w:ascii="MS Gothic" w:eastAsia="MS Gothic" w:hAnsi="MS Gothic" w:cs="MS Gothic" w:hint="eastAsia"/>
          <w:i/>
          <w:iCs/>
          <w:color w:val="000000"/>
        </w:rPr>
        <w:t>‑</w:t>
      </w:r>
      <w:r w:rsidR="00D11310" w:rsidRPr="00E2196B">
        <w:rPr>
          <w:rFonts w:asciiTheme="minorBidi" w:eastAsia="Times New Roman" w:hAnsiTheme="minorBidi"/>
          <w:i/>
          <w:iCs/>
          <w:color w:val="000000"/>
        </w:rPr>
        <w:t>d, who bestows bountiful kindness, who creates all things, who remembers the piety of the Patriarchs, and who, in love, brings a redeemer to their children's children, for the sake of His Name.</w:t>
      </w:r>
      <w:r w:rsidRPr="00E2196B">
        <w:rPr>
          <w:rFonts w:asciiTheme="minorBidi" w:eastAsia="Times New Roman" w:hAnsiTheme="minorBidi"/>
          <w:i/>
          <w:iCs/>
          <w:color w:val="000000"/>
        </w:rPr>
        <w:t xml:space="preserve"> </w:t>
      </w:r>
      <w:r w:rsidR="00D11310" w:rsidRPr="00E2196B">
        <w:rPr>
          <w:rFonts w:asciiTheme="minorBidi" w:eastAsia="Times New Roman" w:hAnsiTheme="minorBidi"/>
          <w:i/>
          <w:iCs/>
          <w:color w:val="000000"/>
        </w:rPr>
        <w:t xml:space="preserve">O King, (You are) a helper, a savior and a shield. Blessed are </w:t>
      </w:r>
      <w:proofErr w:type="gramStart"/>
      <w:r w:rsidR="00D11310" w:rsidRPr="00E2196B">
        <w:rPr>
          <w:rFonts w:asciiTheme="minorBidi" w:eastAsia="Times New Roman" w:hAnsiTheme="minorBidi"/>
          <w:i/>
          <w:iCs/>
          <w:color w:val="000000"/>
        </w:rPr>
        <w:t>You</w:t>
      </w:r>
      <w:proofErr w:type="gramEnd"/>
      <w:r w:rsidR="00D11310" w:rsidRPr="00E2196B">
        <w:rPr>
          <w:rFonts w:asciiTheme="minorBidi" w:eastAsia="Times New Roman" w:hAnsiTheme="minorBidi"/>
          <w:i/>
          <w:iCs/>
          <w:color w:val="000000"/>
        </w:rPr>
        <w:t xml:space="preserve"> L-rd, Shield of Abraham.</w:t>
      </w:r>
      <w:r>
        <w:rPr>
          <w:rFonts w:asciiTheme="minorBidi" w:eastAsia="Times New Roman" w:hAnsiTheme="minorBidi"/>
          <w:i/>
          <w:iCs/>
          <w:color w:val="000000"/>
        </w:rPr>
        <w:t>)</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3A14A8" w:rsidRDefault="00CD28C0" w:rsidP="00CD28C0">
      <w:pPr>
        <w:spacing w:after="24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Second Bracha:</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ATA GIBOR L'OLAM ADONAY, M'CHAYEH METIM ATA RAV L'HOSHIA</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In the summer: MORID HATAL:</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In the winter: MASHIV HARUACH UMORID HAGESHEM</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MECHALKEL CHAYIM B'CHESED, M'CHAYE METIM B'RACHAMIM RABIM, SOMECH NOFLIM VEROFE CHOLIM UMATIR ASURIM, UM’KAYEM EMUNATO LISHENE AFAR. MI CHAMOCHA BAAL G'VUROT UMI DOMEH LACH, MELECH MEMIT UM’CHAYEH UMATZMIACH Y'SHUAH. VN</w:t>
      </w:r>
      <w:r w:rsidR="00CF7DE0">
        <w:rPr>
          <w:rFonts w:asciiTheme="minorBidi" w:eastAsia="Times New Roman" w:hAnsiTheme="minorBidi"/>
          <w:color w:val="000000"/>
          <w:sz w:val="24"/>
          <w:szCs w:val="24"/>
        </w:rPr>
        <w:t>E-E</w:t>
      </w:r>
      <w:r w:rsidRPr="003A14A8">
        <w:rPr>
          <w:rFonts w:asciiTheme="minorBidi" w:eastAsia="Times New Roman" w:hAnsiTheme="minorBidi"/>
          <w:color w:val="000000"/>
          <w:sz w:val="24"/>
          <w:szCs w:val="24"/>
        </w:rPr>
        <w:t>MAN ATA L'HACHAYOT METIM.</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M'CHAYEH HAMETIM:</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3A14A8" w:rsidRDefault="00CD28C0" w:rsidP="00CD28C0">
      <w:pPr>
        <w:spacing w:after="24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During repetition of Shmone Esre, say:</w:t>
      </w:r>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i/>
          <w:iCs/>
          <w:color w:val="000000"/>
          <w:sz w:val="24"/>
          <w:szCs w:val="24"/>
        </w:rPr>
        <w:t>NAKDISHACH V'NAARITZACH.</w:t>
      </w:r>
      <w:proofErr w:type="gramEnd"/>
      <w:r w:rsidRPr="003A14A8">
        <w:rPr>
          <w:rFonts w:asciiTheme="minorBidi" w:eastAsia="Times New Roman" w:hAnsiTheme="minorBidi"/>
          <w:i/>
          <w:iCs/>
          <w:color w:val="000000"/>
          <w:sz w:val="24"/>
          <w:szCs w:val="24"/>
        </w:rPr>
        <w:t> K'NO-AM SIACH </w:t>
      </w:r>
      <w:proofErr w:type="gramStart"/>
      <w:r w:rsidRPr="003A14A8">
        <w:rPr>
          <w:rFonts w:asciiTheme="minorBidi" w:eastAsia="Times New Roman" w:hAnsiTheme="minorBidi"/>
          <w:i/>
          <w:iCs/>
          <w:color w:val="000000"/>
          <w:sz w:val="24"/>
          <w:szCs w:val="24"/>
        </w:rPr>
        <w:t>SOD</w:t>
      </w:r>
      <w:proofErr w:type="gramEnd"/>
      <w:r w:rsidRPr="003A14A8">
        <w:rPr>
          <w:rFonts w:asciiTheme="minorBidi" w:eastAsia="Times New Roman" w:hAnsiTheme="minorBidi"/>
          <w:i/>
          <w:iCs/>
          <w:color w:val="000000"/>
          <w:sz w:val="24"/>
          <w:szCs w:val="24"/>
        </w:rPr>
        <w:t> SARFE KODESH HAMSHALSHIM L'CHA K'DUSHA. V'CHEN KATUV AL YAD N'VIACH, V'KARA ZEH EL ZEH V'AMAR:</w:t>
      </w:r>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i/>
          <w:iCs/>
          <w:color w:val="000000"/>
          <w:sz w:val="24"/>
          <w:szCs w:val="24"/>
        </w:rPr>
        <w:t>KADOSH KADOSH KADOSH A-DONAY TZ'VAOT.</w:t>
      </w:r>
      <w:proofErr w:type="gramEnd"/>
      <w:r w:rsidRPr="003A14A8">
        <w:rPr>
          <w:rFonts w:asciiTheme="minorBidi" w:eastAsia="Times New Roman" w:hAnsiTheme="minorBidi"/>
          <w:i/>
          <w:iCs/>
          <w:color w:val="000000"/>
          <w:sz w:val="24"/>
          <w:szCs w:val="24"/>
        </w:rPr>
        <w:t> M'LO CHOL HAARETZ K'VODO:</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i/>
          <w:iCs/>
          <w:color w:val="000000"/>
          <w:sz w:val="24"/>
          <w:szCs w:val="24"/>
        </w:rPr>
        <w:t>LUMATAM M'SHABCHIM V' OMRIM:</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i/>
          <w:iCs/>
          <w:color w:val="000000"/>
          <w:sz w:val="24"/>
          <w:szCs w:val="24"/>
        </w:rPr>
        <w:t>BARUCH K'VOD A-DONAY MIMKOMO:</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i/>
          <w:iCs/>
          <w:color w:val="000000"/>
          <w:sz w:val="24"/>
          <w:szCs w:val="24"/>
        </w:rPr>
        <w:t>UVDIVRE KADSHACH KATUV LEMOR:</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i/>
          <w:iCs/>
          <w:color w:val="000000"/>
          <w:sz w:val="24"/>
          <w:szCs w:val="24"/>
        </w:rPr>
        <w:t>YIMLOCH A-DONAY L'OLAM ELOHAYICH TZION L'DOR VADOR HALELUYA.</w:t>
      </w:r>
    </w:p>
    <w:p w:rsidR="00CD28C0" w:rsidRPr="003A14A8" w:rsidRDefault="00CD28C0" w:rsidP="00CD28C0">
      <w:pPr>
        <w:spacing w:after="24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Third Bracha:</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ATA KADOSH V'SHIMCHA KADOSH UKDOSHIM B'CHOL YOM Y'HALELUCHA SELAH: BARUCH ATA A-DONAY HA-EL HAKADOSH. (During the ten days of repentance end the blessing instead HAMELECH HAKADOSH).</w:t>
      </w:r>
    </w:p>
    <w:p w:rsidR="00CD28C0" w:rsidRPr="003A14A8" w:rsidRDefault="00CD28C0" w:rsidP="00CD28C0">
      <w:pPr>
        <w:spacing w:after="24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lastRenderedPageBreak/>
        <w:t>Fourth Bracha:</w:t>
      </w:r>
    </w:p>
    <w:p w:rsidR="00CD28C0" w:rsidRPr="003A14A8" w:rsidRDefault="00CD28C0" w:rsidP="00827335">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ATA CHONEN L'ADAM DAAT UMLAMED L</w:t>
      </w:r>
      <w:r w:rsidR="00CF7DE0">
        <w:rPr>
          <w:rFonts w:asciiTheme="minorBidi" w:eastAsia="Times New Roman" w:hAnsiTheme="minorBidi"/>
          <w:color w:val="000000"/>
          <w:sz w:val="24"/>
          <w:szCs w:val="24"/>
        </w:rPr>
        <w:t>E-E</w:t>
      </w:r>
      <w:r w:rsidRPr="003A14A8">
        <w:rPr>
          <w:rFonts w:asciiTheme="minorBidi" w:eastAsia="Times New Roman" w:hAnsiTheme="minorBidi"/>
          <w:color w:val="000000"/>
          <w:sz w:val="24"/>
          <w:szCs w:val="24"/>
        </w:rPr>
        <w:t>NOSH BINAH.</w:t>
      </w:r>
      <w:proofErr w:type="gramEnd"/>
      <w:r w:rsidR="00827335">
        <w:rPr>
          <w:rFonts w:asciiTheme="minorBidi" w:eastAsia="Times New Roman" w:hAnsiTheme="minorBidi"/>
          <w:color w:val="000000"/>
          <w:sz w:val="24"/>
          <w:szCs w:val="24"/>
        </w:rPr>
        <w:t xml:space="preserve"> </w:t>
      </w:r>
      <w:proofErr w:type="gramStart"/>
      <w:r w:rsidR="00F22E31">
        <w:rPr>
          <w:rFonts w:asciiTheme="minorBidi" w:eastAsia="Times New Roman" w:hAnsiTheme="minorBidi"/>
          <w:color w:val="000000"/>
          <w:sz w:val="24"/>
          <w:szCs w:val="24"/>
        </w:rPr>
        <w:t>VCHO</w:t>
      </w:r>
      <w:r w:rsidR="0055394B">
        <w:rPr>
          <w:rFonts w:asciiTheme="minorBidi" w:eastAsia="Times New Roman" w:hAnsiTheme="minorBidi"/>
          <w:color w:val="000000"/>
          <w:sz w:val="24"/>
          <w:szCs w:val="24"/>
        </w:rPr>
        <w:t>NENU MEITCHA CHO</w:t>
      </w:r>
      <w:r w:rsidRPr="003A14A8">
        <w:rPr>
          <w:rFonts w:asciiTheme="minorBidi" w:eastAsia="Times New Roman" w:hAnsiTheme="minorBidi"/>
          <w:color w:val="000000"/>
          <w:sz w:val="24"/>
          <w:szCs w:val="24"/>
        </w:rPr>
        <w:t>CHMAH BINAH VADAAT.</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CHONEN HADAAT.</w:t>
      </w:r>
    </w:p>
    <w:p w:rsidR="00CD28C0" w:rsidRPr="003A14A8" w:rsidRDefault="00CD28C0" w:rsidP="00CD28C0">
      <w:pPr>
        <w:spacing w:after="24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Fifth Bracha:</w:t>
      </w:r>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HASHIVENU AVINU L'TORATECHA V'KARVENU MALKENU LAAVODATECHA V'HACHAZIRENU BITSHUVA SH'LEMA L'FANECHA.</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HAROTZE BITSHUVA.</w:t>
      </w:r>
    </w:p>
    <w:p w:rsidR="00CD28C0" w:rsidRPr="003A14A8" w:rsidRDefault="00CD28C0" w:rsidP="00CD28C0">
      <w:pPr>
        <w:spacing w:after="24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Sixth Bracha.</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SLACH LANU AVINU KI CHATANU.</w:t>
      </w:r>
      <w:proofErr w:type="gramEnd"/>
      <w:r w:rsidRPr="003A14A8">
        <w:rPr>
          <w:rFonts w:asciiTheme="minorBidi" w:eastAsia="Times New Roman" w:hAnsiTheme="minorBidi"/>
          <w:color w:val="000000"/>
          <w:sz w:val="24"/>
          <w:szCs w:val="24"/>
        </w:rPr>
        <w:t> M'CHOL LANU MALKENU KI FASHANU. KI EL TOV V'SALACH ATA.</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CHANUN HAMARBE LISLOACH.</w:t>
      </w:r>
    </w:p>
    <w:p w:rsidR="00CD28C0" w:rsidRPr="003A14A8" w:rsidRDefault="00CD28C0" w:rsidP="00CD28C0">
      <w:pPr>
        <w:spacing w:after="24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Seventh Bracha.</w:t>
      </w:r>
      <w:proofErr w:type="gramEnd"/>
    </w:p>
    <w:p w:rsidR="00CD28C0" w:rsidRPr="003A14A8" w:rsidRDefault="00CD28C0" w:rsidP="004D66A2">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R</w:t>
      </w:r>
      <w:r w:rsidR="00CF7DE0">
        <w:rPr>
          <w:rFonts w:asciiTheme="minorBidi" w:eastAsia="Times New Roman" w:hAnsiTheme="minorBidi"/>
          <w:color w:val="000000"/>
          <w:sz w:val="24"/>
          <w:szCs w:val="24"/>
        </w:rPr>
        <w:t>E-E</w:t>
      </w:r>
      <w:r w:rsidR="00E2196B">
        <w:rPr>
          <w:rFonts w:asciiTheme="minorBidi" w:eastAsia="Times New Roman" w:hAnsiTheme="minorBidi"/>
          <w:color w:val="000000"/>
          <w:sz w:val="24"/>
          <w:szCs w:val="24"/>
        </w:rPr>
        <w:t xml:space="preserve"> NA V'O</w:t>
      </w:r>
      <w:r w:rsidRPr="003A14A8">
        <w:rPr>
          <w:rFonts w:asciiTheme="minorBidi" w:eastAsia="Times New Roman" w:hAnsiTheme="minorBidi"/>
          <w:color w:val="000000"/>
          <w:sz w:val="24"/>
          <w:szCs w:val="24"/>
        </w:rPr>
        <w:t>N’YENU V'RIVA RIVENU.</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UMAHER L'GA</w:t>
      </w:r>
      <w:r w:rsidR="004D66A2" w:rsidRPr="003A14A8">
        <w:rPr>
          <w:rFonts w:asciiTheme="minorBidi" w:eastAsia="Times New Roman" w:hAnsiTheme="minorBidi"/>
          <w:color w:val="000000"/>
          <w:sz w:val="24"/>
          <w:szCs w:val="24"/>
        </w:rPr>
        <w:t>O</w:t>
      </w:r>
      <w:r w:rsidRPr="003A14A8">
        <w:rPr>
          <w:rFonts w:asciiTheme="minorBidi" w:eastAsia="Times New Roman" w:hAnsiTheme="minorBidi"/>
          <w:color w:val="000000"/>
          <w:sz w:val="24"/>
          <w:szCs w:val="24"/>
        </w:rPr>
        <w:t>LENU G'ULA SH'LEMAH L'MAAN SH'MECHA.</w:t>
      </w:r>
      <w:proofErr w:type="gramEnd"/>
      <w:r w:rsidRPr="003A14A8">
        <w:rPr>
          <w:rFonts w:asciiTheme="minorBidi" w:eastAsia="Times New Roman" w:hAnsiTheme="minorBidi"/>
          <w:color w:val="000000"/>
          <w:sz w:val="24"/>
          <w:szCs w:val="24"/>
        </w:rPr>
        <w:t> KI EL GOEL CHAZAK ATA.</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GOEL YISRAEL.</w:t>
      </w:r>
    </w:p>
    <w:p w:rsidR="00CD28C0" w:rsidRPr="003A14A8" w:rsidRDefault="00CD28C0" w:rsidP="00CD28C0">
      <w:pPr>
        <w:spacing w:after="24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Eighth Bracha.</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R’FAENU A-DONAY V'NERAFE HOSHIENU V'NIUASH</w:t>
      </w:r>
      <w:r w:rsidR="00CF7DE0">
        <w:rPr>
          <w:rFonts w:asciiTheme="minorBidi" w:eastAsia="Times New Roman" w:hAnsiTheme="minorBidi"/>
          <w:color w:val="000000"/>
          <w:sz w:val="24"/>
          <w:szCs w:val="24"/>
        </w:rPr>
        <w:t>E-A</w:t>
      </w:r>
      <w:r w:rsidRPr="003A14A8">
        <w:rPr>
          <w:rFonts w:asciiTheme="minorBidi" w:eastAsia="Times New Roman" w:hAnsiTheme="minorBidi"/>
          <w:color w:val="000000"/>
          <w:sz w:val="24"/>
          <w:szCs w:val="24"/>
        </w:rPr>
        <w:t>H KI T'HILATENU ATA.</w:t>
      </w:r>
      <w:proofErr w:type="gramEnd"/>
      <w:r w:rsidRPr="003A14A8">
        <w:rPr>
          <w:rFonts w:asciiTheme="minorBidi" w:eastAsia="Times New Roman" w:hAnsiTheme="minorBidi"/>
          <w:color w:val="000000"/>
          <w:sz w:val="24"/>
          <w:szCs w:val="24"/>
        </w:rPr>
        <w:t xml:space="preserve"> V'HAALE ARUCHA UMARPE L'CHOL TACHALUENU. ULCHOL MACHOVENU ULCHOL MAKOTENU. </w:t>
      </w:r>
      <w:proofErr w:type="gramStart"/>
      <w:r w:rsidRPr="003A14A8">
        <w:rPr>
          <w:rFonts w:asciiTheme="minorBidi" w:eastAsia="Times New Roman" w:hAnsiTheme="minorBidi"/>
          <w:color w:val="000000"/>
          <w:sz w:val="24"/>
          <w:szCs w:val="24"/>
        </w:rPr>
        <w:t>KI EL ROFE RACHMAN V'N</w:t>
      </w:r>
      <w:r w:rsidR="00CF7DE0">
        <w:rPr>
          <w:rFonts w:asciiTheme="minorBidi" w:eastAsia="Times New Roman" w:hAnsiTheme="minorBidi"/>
          <w:color w:val="000000"/>
          <w:sz w:val="24"/>
          <w:szCs w:val="24"/>
        </w:rPr>
        <w:t>E-E</w:t>
      </w:r>
      <w:r w:rsidRPr="003A14A8">
        <w:rPr>
          <w:rFonts w:asciiTheme="minorBidi" w:eastAsia="Times New Roman" w:hAnsiTheme="minorBidi"/>
          <w:color w:val="000000"/>
          <w:sz w:val="24"/>
          <w:szCs w:val="24"/>
        </w:rPr>
        <w:t>MAN ATA.</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ROFE CHOLE AMO YISRAEL</w:t>
      </w:r>
    </w:p>
    <w:p w:rsidR="00CD28C0" w:rsidRPr="003A14A8" w:rsidRDefault="00CD28C0" w:rsidP="00CD28C0">
      <w:pPr>
        <w:spacing w:after="24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Ninth Bracha.</w:t>
      </w:r>
      <w:proofErr w:type="gramEnd"/>
    </w:p>
    <w:p w:rsidR="00CD28C0" w:rsidRPr="003A14A8" w:rsidRDefault="00CD28C0" w:rsidP="00CD28C0">
      <w:pPr>
        <w:spacing w:after="24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The next blessing has different versions in Nusach Sefaradi for the summer time and winter time. The summer version is said starting Pesach up to the 4</w:t>
      </w:r>
      <w:r w:rsidRPr="003A14A8">
        <w:rPr>
          <w:rFonts w:asciiTheme="minorBidi" w:eastAsia="Times New Roman" w:hAnsiTheme="minorBidi"/>
          <w:color w:val="000000"/>
          <w:sz w:val="24"/>
          <w:szCs w:val="24"/>
          <w:vertAlign w:val="superscript"/>
        </w:rPr>
        <w:t>th</w:t>
      </w:r>
      <w:r w:rsidRPr="003A14A8">
        <w:rPr>
          <w:rFonts w:asciiTheme="minorBidi" w:eastAsia="Times New Roman" w:hAnsiTheme="minorBidi"/>
          <w:color w:val="000000"/>
          <w:sz w:val="24"/>
          <w:szCs w:val="24"/>
        </w:rPr>
        <w:t> of December but if the next solar year is leap, then up to the 5</w:t>
      </w:r>
      <w:r w:rsidRPr="003A14A8">
        <w:rPr>
          <w:rFonts w:asciiTheme="minorBidi" w:eastAsia="Times New Roman" w:hAnsiTheme="minorBidi"/>
          <w:color w:val="000000"/>
          <w:sz w:val="24"/>
          <w:szCs w:val="24"/>
          <w:vertAlign w:val="superscript"/>
        </w:rPr>
        <w:t>th</w:t>
      </w:r>
      <w:r w:rsidRPr="003A14A8">
        <w:rPr>
          <w:rFonts w:asciiTheme="minorBidi" w:eastAsia="Times New Roman" w:hAnsiTheme="minorBidi"/>
          <w:color w:val="000000"/>
          <w:sz w:val="24"/>
          <w:szCs w:val="24"/>
        </w:rPr>
        <w:t> of December. Summer version:</w:t>
      </w:r>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BARCHENU A-DONAY ELOHENU B'CHOL MAASE YADENU UVARECH SH'NATENU B'TAL’LE RATZON B'RACHAH UNDAVA.</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UT-HI ACHARITA CHAYIM V'SAVA V'SHALOM KASHANIM HATOVOT LIVRACHA.</w:t>
      </w:r>
      <w:proofErr w:type="gramEnd"/>
      <w:r w:rsidRPr="003A14A8">
        <w:rPr>
          <w:rFonts w:asciiTheme="minorBidi" w:eastAsia="Times New Roman" w:hAnsiTheme="minorBidi"/>
          <w:color w:val="000000"/>
          <w:sz w:val="24"/>
          <w:szCs w:val="24"/>
        </w:rPr>
        <w:t> KI EL TOV UMETIV ATA UM’VARECH HASHANIM.</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M'VARECH HASHANIM.</w:t>
      </w:r>
    </w:p>
    <w:p w:rsidR="00CD28C0" w:rsidRPr="003A14A8" w:rsidRDefault="00CD28C0" w:rsidP="00CD28C0">
      <w:pPr>
        <w:spacing w:after="24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Winter version.</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BARECH ALENU A-DONAY ELOHENU ET HASHANA HAZOT. V'ET KOL MINE T'VUATA L'TOVAH. </w:t>
      </w:r>
      <w:proofErr w:type="gramStart"/>
      <w:r w:rsidRPr="003A14A8">
        <w:rPr>
          <w:rFonts w:asciiTheme="minorBidi" w:eastAsia="Times New Roman" w:hAnsiTheme="minorBidi"/>
          <w:color w:val="000000"/>
          <w:sz w:val="24"/>
          <w:szCs w:val="24"/>
        </w:rPr>
        <w:t xml:space="preserve">V'TEN TAL UMATAR LIVRACHA AL KOL P'NE </w:t>
      </w:r>
      <w:r w:rsidRPr="003A14A8">
        <w:rPr>
          <w:rFonts w:asciiTheme="minorBidi" w:eastAsia="Times New Roman" w:hAnsiTheme="minorBidi"/>
          <w:color w:val="000000"/>
          <w:sz w:val="24"/>
          <w:szCs w:val="24"/>
        </w:rPr>
        <w:lastRenderedPageBreak/>
        <w:t>HAADAMA.</w:t>
      </w:r>
      <w:proofErr w:type="gramEnd"/>
      <w:r w:rsidR="00827335">
        <w:rPr>
          <w:rFonts w:asciiTheme="minorBidi" w:eastAsia="Times New Roman" w:hAnsiTheme="minorBidi"/>
          <w:color w:val="000000"/>
          <w:sz w:val="24"/>
          <w:szCs w:val="24"/>
        </w:rPr>
        <w:t> V'RAVE P'NE TEVEL V'SABA ET HA</w:t>
      </w:r>
      <w:r w:rsidRPr="003A14A8">
        <w:rPr>
          <w:rFonts w:asciiTheme="minorBidi" w:eastAsia="Times New Roman" w:hAnsiTheme="minorBidi"/>
          <w:color w:val="000000"/>
          <w:sz w:val="24"/>
          <w:szCs w:val="24"/>
        </w:rPr>
        <w:t>OLAM KULO MITUVACH. UMALE YADENU MIBIRCHOTE</w:t>
      </w:r>
      <w:r w:rsidR="0055394B">
        <w:rPr>
          <w:rFonts w:asciiTheme="minorBidi" w:eastAsia="Times New Roman" w:hAnsiTheme="minorBidi"/>
          <w:color w:val="000000"/>
          <w:sz w:val="24"/>
          <w:szCs w:val="24"/>
        </w:rPr>
        <w:t>CHA UMEOSHER MATNOT YADECHA. SHO</w:t>
      </w:r>
      <w:r w:rsidRPr="003A14A8">
        <w:rPr>
          <w:rFonts w:asciiTheme="minorBidi" w:eastAsia="Times New Roman" w:hAnsiTheme="minorBidi"/>
          <w:color w:val="000000"/>
          <w:sz w:val="24"/>
          <w:szCs w:val="24"/>
        </w:rPr>
        <w:t>MRA V'HATZILA SHANA ZO MIKOL DAVAR RA UMIKOL MINE MASHCHIT UMIKOL MINE PURANUT. </w:t>
      </w:r>
      <w:proofErr w:type="gramStart"/>
      <w:r w:rsidRPr="003A14A8">
        <w:rPr>
          <w:rFonts w:asciiTheme="minorBidi" w:eastAsia="Times New Roman" w:hAnsiTheme="minorBidi"/>
          <w:color w:val="000000"/>
          <w:sz w:val="24"/>
          <w:szCs w:val="24"/>
        </w:rPr>
        <w:t>VAASE LA TIKVA TOVA V'ACHARIT SHALOM.</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CHUS V'RACHEM ALEHA V'AL KOL T'VUATA UFEROT</w:t>
      </w:r>
      <w:r w:rsidR="00CF7DE0">
        <w:rPr>
          <w:rFonts w:asciiTheme="minorBidi" w:eastAsia="Times New Roman" w:hAnsiTheme="minorBidi"/>
          <w:color w:val="000000"/>
          <w:sz w:val="24"/>
          <w:szCs w:val="24"/>
        </w:rPr>
        <w:t>E-A</w:t>
      </w:r>
      <w:r w:rsidRPr="003A14A8">
        <w:rPr>
          <w:rFonts w:asciiTheme="minorBidi" w:eastAsia="Times New Roman" w:hAnsiTheme="minorBidi"/>
          <w:color w:val="000000"/>
          <w:sz w:val="24"/>
          <w:szCs w:val="24"/>
        </w:rPr>
        <w:t>H.</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UVARCHA B'GISHME RATZON B'RACHA UNDAVA.</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UT-HI ACHARITA CHAYIM V'SAVA V'SHALOM.KASHANIM HATOVOT LIVRACHA.</w:t>
      </w:r>
      <w:proofErr w:type="gramEnd"/>
      <w:r w:rsidRPr="003A14A8">
        <w:rPr>
          <w:rFonts w:asciiTheme="minorBidi" w:eastAsia="Times New Roman" w:hAnsiTheme="minorBidi"/>
          <w:color w:val="000000"/>
          <w:sz w:val="24"/>
          <w:szCs w:val="24"/>
        </w:rPr>
        <w:t xml:space="preserve"> KI EL TOV UMETIV ATA UMVARECH HASHANIM.</w:t>
      </w:r>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BARUCH ATA A-DONAY M'VARECH HASHANIM.</w:t>
      </w:r>
      <w:proofErr w:type="gramEnd"/>
    </w:p>
    <w:p w:rsidR="00CD28C0" w:rsidRPr="003A14A8" w:rsidRDefault="00CD28C0" w:rsidP="00CD28C0">
      <w:pPr>
        <w:spacing w:after="24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Tenth Bracha.</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T'KA B'SHOFAR GADOL L'CHERUTENU V'SA NES L'KABETZ GALUYOTENU.</w:t>
      </w:r>
      <w:proofErr w:type="gramEnd"/>
      <w:r w:rsidRPr="003A14A8">
        <w:rPr>
          <w:rFonts w:asciiTheme="minorBidi" w:eastAsia="Times New Roman" w:hAnsiTheme="minorBidi"/>
          <w:color w:val="000000"/>
          <w:sz w:val="24"/>
          <w:szCs w:val="24"/>
        </w:rPr>
        <w:t> V'KABTZENU YACHAD M</w:t>
      </w:r>
      <w:r w:rsidR="00CF7DE0">
        <w:rPr>
          <w:rFonts w:asciiTheme="minorBidi" w:eastAsia="Times New Roman" w:hAnsiTheme="minorBidi"/>
          <w:color w:val="000000"/>
          <w:sz w:val="24"/>
          <w:szCs w:val="24"/>
        </w:rPr>
        <w:t>E-A</w:t>
      </w:r>
      <w:r w:rsidRPr="003A14A8">
        <w:rPr>
          <w:rFonts w:asciiTheme="minorBidi" w:eastAsia="Times New Roman" w:hAnsiTheme="minorBidi"/>
          <w:color w:val="000000"/>
          <w:sz w:val="24"/>
          <w:szCs w:val="24"/>
        </w:rPr>
        <w:t>RBA KANFOT HAARETZ L'ARTZENU.</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M'KABETZ NIDCHE AMO YISRAEL.</w:t>
      </w:r>
    </w:p>
    <w:p w:rsidR="00CD28C0" w:rsidRPr="003A14A8" w:rsidRDefault="00CD28C0" w:rsidP="00CD28C0">
      <w:pPr>
        <w:spacing w:after="24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Eleventh Bracha.</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HASHIVA SHOFTENU K'VARISHONA V'YO-ATZENU K'VATCHILA V'CHASER MIMENU YAGON VAANACHAH UMLOCH ALENU M'HERAH ATA A-DONAY L'VADCHA B'CHESED UVRACHAMIM B'TZEDEK UVMISHPAT.</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MELECH OHEV TZ'DAKA UMISHPAT. (During the ten days of repentance end the blessing instead HAMELECH HAMISHPAT).</w:t>
      </w:r>
    </w:p>
    <w:p w:rsidR="00CD28C0" w:rsidRPr="003A14A8" w:rsidRDefault="00CD28C0" w:rsidP="00CD28C0">
      <w:pPr>
        <w:spacing w:after="24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Twelfth Bracha.</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LAMINIM V'LAMALSHINIM AL T'HI TIKVA V'CHOL HAZEDIM K'REGA YOVEDU V'CHOL OYVECHA V'CHOL SONECHA M'HERA YIKARETU UMALCHUT HARISHA M'HERA T'AKER UT’SHABER UT’CHALEM V'TACHNIEM BIMHERAH V'YAMENU.</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SHOVER OYVIM UMACHNIA ZEDIM.</w:t>
      </w:r>
    </w:p>
    <w:p w:rsidR="00CD28C0" w:rsidRPr="003A14A8" w:rsidRDefault="00CD28C0" w:rsidP="00CD28C0">
      <w:pPr>
        <w:spacing w:after="24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Thirteenth Bracha.</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AL HATZADIKIM V'AL HACHASIDIM V'AL SH'ERIT AMCHA BET YISRAEL V'AL ZIKNEHEM V'AL P'LETAT BET SOFREHEM V'AL GERE HATZEDEK V'ALENU YEHEMU NA RACHAMECHA A-DONAY ELOHENU V'TEN SACHAR TOV L'CHOL HABOTCHIM B'SHIMCHA B</w:t>
      </w:r>
      <w:r w:rsidR="00CF7DE0">
        <w:rPr>
          <w:rFonts w:asciiTheme="minorBidi" w:eastAsia="Times New Roman" w:hAnsiTheme="minorBidi"/>
          <w:color w:val="000000"/>
          <w:sz w:val="24"/>
          <w:szCs w:val="24"/>
        </w:rPr>
        <w:t>E-E</w:t>
      </w:r>
      <w:r w:rsidRPr="003A14A8">
        <w:rPr>
          <w:rFonts w:asciiTheme="minorBidi" w:eastAsia="Times New Roman" w:hAnsiTheme="minorBidi"/>
          <w:color w:val="000000"/>
          <w:sz w:val="24"/>
          <w:szCs w:val="24"/>
        </w:rPr>
        <w:t>MET V'SIM CHELKENU IMAHEM UL’OLAM LO NEVOSH KI V'CHA BATACHNU V'AL CHASDCHA HAGADOL B</w:t>
      </w:r>
      <w:r w:rsidR="00CF7DE0">
        <w:rPr>
          <w:rFonts w:asciiTheme="minorBidi" w:eastAsia="Times New Roman" w:hAnsiTheme="minorBidi"/>
          <w:color w:val="000000"/>
          <w:sz w:val="24"/>
          <w:szCs w:val="24"/>
        </w:rPr>
        <w:t>E-E</w:t>
      </w:r>
      <w:r w:rsidRPr="003A14A8">
        <w:rPr>
          <w:rFonts w:asciiTheme="minorBidi" w:eastAsia="Times New Roman" w:hAnsiTheme="minorBidi"/>
          <w:color w:val="000000"/>
          <w:sz w:val="24"/>
          <w:szCs w:val="24"/>
        </w:rPr>
        <w:t>MET NISHAN’NU.</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MISHAN UMIVTACH LATZADIKIM.</w:t>
      </w:r>
    </w:p>
    <w:p w:rsidR="00CD28C0" w:rsidRPr="003A14A8" w:rsidRDefault="00CD28C0" w:rsidP="00CD28C0">
      <w:pPr>
        <w:spacing w:after="24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Fourteenth Bracha.</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TISHKON B'TOCH Y'RUSHALAYIM IRCHA KAASHER DIBARTA V'CHISE DAVID AVDCHA M'HERAH V'TOCHA TACHIN UVNE OTA BIN’YAN OLAM BIM’HERA V'YAMENU.</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BONE Y'RUSHALAYIM</w:t>
      </w:r>
    </w:p>
    <w:p w:rsidR="00CD28C0" w:rsidRPr="003A14A8" w:rsidRDefault="00CD28C0" w:rsidP="00CD28C0">
      <w:pPr>
        <w:spacing w:after="24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Fifteenth Bracha.</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lastRenderedPageBreak/>
        <w:t>ET TZEMACH DAVID AVD’CHA M'HERA TATZMIACH V'KARNO TARUM BISHUATECHA KI LISHUATCHA KIVINU V'TZIPINU KOL HAYOM.</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MATZMIACH KEREN Y'SHUA.</w:t>
      </w:r>
    </w:p>
    <w:p w:rsidR="00CD28C0" w:rsidRPr="003A14A8" w:rsidRDefault="00CD28C0" w:rsidP="00CD28C0">
      <w:pPr>
        <w:spacing w:after="24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Sixteenth Bracha.</w:t>
      </w:r>
      <w:proofErr w:type="gramEnd"/>
    </w:p>
    <w:p w:rsidR="00CD28C0" w:rsidRPr="003A14A8" w:rsidRDefault="00CD28C0" w:rsidP="00F22E31">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SH’MA KOLENU A-DONAY ELOHENU AV HARACHAMAN CHUS V'RACHEM ALENU V'KABEL B'RACHAMIM UVRATZON ET T'FILATENU KI EL SHOM</w:t>
      </w:r>
      <w:r w:rsidR="00CF7DE0">
        <w:rPr>
          <w:rFonts w:asciiTheme="minorBidi" w:eastAsia="Times New Roman" w:hAnsiTheme="minorBidi"/>
          <w:color w:val="000000"/>
          <w:sz w:val="24"/>
          <w:szCs w:val="24"/>
        </w:rPr>
        <w:t>E-A</w:t>
      </w:r>
      <w:r w:rsidRPr="003A14A8">
        <w:rPr>
          <w:rFonts w:asciiTheme="minorBidi" w:eastAsia="Times New Roman" w:hAnsiTheme="minorBidi"/>
          <w:color w:val="000000"/>
          <w:sz w:val="24"/>
          <w:szCs w:val="24"/>
        </w:rPr>
        <w:t xml:space="preserve"> T'FILOT V'TACHANUNIM ATA UMILFANECHA MALKENU REKAM AL T'SHIVENU CH</w:t>
      </w:r>
      <w:r w:rsidR="00F22E31">
        <w:rPr>
          <w:rFonts w:asciiTheme="minorBidi" w:eastAsia="Times New Roman" w:hAnsiTheme="minorBidi"/>
          <w:color w:val="000000"/>
          <w:sz w:val="24"/>
          <w:szCs w:val="24"/>
        </w:rPr>
        <w:t>O</w:t>
      </w:r>
      <w:r w:rsidRPr="003A14A8">
        <w:rPr>
          <w:rFonts w:asciiTheme="minorBidi" w:eastAsia="Times New Roman" w:hAnsiTheme="minorBidi"/>
          <w:color w:val="000000"/>
          <w:sz w:val="24"/>
          <w:szCs w:val="24"/>
        </w:rPr>
        <w:t>NENU VAANENU USHMA T'FILATENU KI ATA SHOM</w:t>
      </w:r>
      <w:r w:rsidR="00CF7DE0">
        <w:rPr>
          <w:rFonts w:asciiTheme="minorBidi" w:eastAsia="Times New Roman" w:hAnsiTheme="minorBidi"/>
          <w:color w:val="000000"/>
          <w:sz w:val="24"/>
          <w:szCs w:val="24"/>
        </w:rPr>
        <w:t>E-A</w:t>
      </w:r>
      <w:r w:rsidRPr="003A14A8">
        <w:rPr>
          <w:rFonts w:asciiTheme="minorBidi" w:eastAsia="Times New Roman" w:hAnsiTheme="minorBidi"/>
          <w:color w:val="000000"/>
          <w:sz w:val="24"/>
          <w:szCs w:val="24"/>
        </w:rPr>
        <w:t xml:space="preserve"> T'FILAT KOL PE.</w:t>
      </w:r>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BARUCH ATA A-DONAY SHOM</w:t>
      </w:r>
      <w:r w:rsidR="00CF7DE0">
        <w:rPr>
          <w:rFonts w:asciiTheme="minorBidi" w:eastAsia="Times New Roman" w:hAnsiTheme="minorBidi"/>
          <w:color w:val="000000"/>
          <w:sz w:val="24"/>
          <w:szCs w:val="24"/>
        </w:rPr>
        <w:t>E-A</w:t>
      </w:r>
      <w:r w:rsidRPr="003A14A8">
        <w:rPr>
          <w:rFonts w:asciiTheme="minorBidi" w:eastAsia="Times New Roman" w:hAnsiTheme="minorBidi"/>
          <w:color w:val="000000"/>
          <w:sz w:val="24"/>
          <w:szCs w:val="24"/>
        </w:rPr>
        <w:t xml:space="preserve"> T'FILAH.</w:t>
      </w:r>
      <w:proofErr w:type="gramEnd"/>
    </w:p>
    <w:p w:rsidR="00CD28C0" w:rsidRPr="003A14A8" w:rsidRDefault="00CD28C0" w:rsidP="00CD28C0">
      <w:pPr>
        <w:spacing w:after="24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Seventeenth Bracha.</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RETZE A-DONAY ELOHENU B'AMCHA YISRAEL V'LITFILATAM SHE-E.</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V'HASHEV HAAVODAH LIDVIR BETECHA.</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V'ISHE YISRAEL UTFILATAM M'HERA B'AHAVA T'KABEL B'RATZON.</w:t>
      </w:r>
      <w:proofErr w:type="gramEnd"/>
      <w:r w:rsidRPr="003A14A8">
        <w:rPr>
          <w:rFonts w:asciiTheme="minorBidi" w:eastAsia="Times New Roman" w:hAnsiTheme="minorBidi"/>
          <w:color w:val="000000"/>
          <w:sz w:val="24"/>
          <w:szCs w:val="24"/>
        </w:rPr>
        <w:t> UT-HI L'RATZON TAMID AVODAT YISRAEL AMECHA. V</w:t>
      </w:r>
      <w:r w:rsidR="00CF7DE0">
        <w:rPr>
          <w:rFonts w:asciiTheme="minorBidi" w:eastAsia="Times New Roman" w:hAnsiTheme="minorBidi"/>
          <w:color w:val="000000"/>
          <w:sz w:val="24"/>
          <w:szCs w:val="24"/>
        </w:rPr>
        <w:t>E-A</w:t>
      </w:r>
      <w:r w:rsidRPr="003A14A8">
        <w:rPr>
          <w:rFonts w:asciiTheme="minorBidi" w:eastAsia="Times New Roman" w:hAnsiTheme="minorBidi"/>
          <w:color w:val="000000"/>
          <w:sz w:val="24"/>
          <w:szCs w:val="24"/>
        </w:rPr>
        <w:t>TA V'RACHAMECHA HARABIM TACHPOTZ BANU V'TIRTZENU V'TECHEZENA ENENU B'SHUVCHA LETZION BERACHAMIM.</w:t>
      </w:r>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BARUCH ATA A-DONAY HAMACHAZIR SH'CHINATO LETZION.</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3A14A8" w:rsidRDefault="00CD28C0" w:rsidP="00CD28C0">
      <w:pPr>
        <w:spacing w:after="24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During repetition of Shmone Esre, say:</w:t>
      </w:r>
    </w:p>
    <w:p w:rsidR="00CD28C0" w:rsidRPr="003A14A8" w:rsidRDefault="00CD28C0" w:rsidP="00F22E31">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i/>
          <w:iCs/>
          <w:color w:val="000000"/>
          <w:sz w:val="24"/>
          <w:szCs w:val="24"/>
        </w:rPr>
        <w:t>MODIM ANACHNU LACH SH</w:t>
      </w:r>
      <w:r w:rsidR="00CF7DE0">
        <w:rPr>
          <w:rFonts w:asciiTheme="minorBidi" w:eastAsia="Times New Roman" w:hAnsiTheme="minorBidi"/>
          <w:i/>
          <w:iCs/>
          <w:color w:val="000000"/>
          <w:sz w:val="24"/>
          <w:szCs w:val="24"/>
        </w:rPr>
        <w:t>E-A</w:t>
      </w:r>
      <w:r w:rsidRPr="003A14A8">
        <w:rPr>
          <w:rFonts w:asciiTheme="minorBidi" w:eastAsia="Times New Roman" w:hAnsiTheme="minorBidi"/>
          <w:i/>
          <w:iCs/>
          <w:color w:val="000000"/>
          <w:sz w:val="24"/>
          <w:szCs w:val="24"/>
        </w:rPr>
        <w:t>TA HU A-DONAY ELOHENU VE-ELOHE AVOTENU ELOHE CHOL BASAR, YOTZRENU YOTZER B'RESHIT. </w:t>
      </w:r>
      <w:proofErr w:type="gramStart"/>
      <w:r w:rsidRPr="003A14A8">
        <w:rPr>
          <w:rFonts w:asciiTheme="minorBidi" w:eastAsia="Times New Roman" w:hAnsiTheme="minorBidi"/>
          <w:i/>
          <w:iCs/>
          <w:color w:val="000000"/>
          <w:sz w:val="24"/>
          <w:szCs w:val="24"/>
        </w:rPr>
        <w:t>B'RACHOT V'HODAOT L'SHIMCHA HAGADOL V'HAKADOSH ALSHEHECHEITANU V'KIYAMTANU.</w:t>
      </w:r>
      <w:proofErr w:type="gramEnd"/>
      <w:r w:rsidRPr="003A14A8">
        <w:rPr>
          <w:rFonts w:asciiTheme="minorBidi" w:eastAsia="Times New Roman" w:hAnsiTheme="minorBidi"/>
          <w:i/>
          <w:iCs/>
          <w:color w:val="000000"/>
          <w:sz w:val="24"/>
          <w:szCs w:val="24"/>
        </w:rPr>
        <w:t> KEN T'CHAYENU UTCH</w:t>
      </w:r>
      <w:r w:rsidR="00F22E31">
        <w:rPr>
          <w:rFonts w:asciiTheme="minorBidi" w:eastAsia="Times New Roman" w:hAnsiTheme="minorBidi"/>
          <w:i/>
          <w:iCs/>
          <w:color w:val="000000"/>
          <w:sz w:val="24"/>
          <w:szCs w:val="24"/>
        </w:rPr>
        <w:t>O</w:t>
      </w:r>
      <w:r w:rsidRPr="003A14A8">
        <w:rPr>
          <w:rFonts w:asciiTheme="minorBidi" w:eastAsia="Times New Roman" w:hAnsiTheme="minorBidi"/>
          <w:i/>
          <w:iCs/>
          <w:color w:val="000000"/>
          <w:sz w:val="24"/>
          <w:szCs w:val="24"/>
        </w:rPr>
        <w:t>NENU V'T</w:t>
      </w:r>
      <w:r w:rsidR="00CF7DE0">
        <w:rPr>
          <w:rFonts w:asciiTheme="minorBidi" w:eastAsia="Times New Roman" w:hAnsiTheme="minorBidi"/>
          <w:i/>
          <w:iCs/>
          <w:color w:val="000000"/>
          <w:sz w:val="24"/>
          <w:szCs w:val="24"/>
        </w:rPr>
        <w:t>E-E</w:t>
      </w:r>
      <w:r w:rsidRPr="003A14A8">
        <w:rPr>
          <w:rFonts w:asciiTheme="minorBidi" w:eastAsia="Times New Roman" w:hAnsiTheme="minorBidi"/>
          <w:i/>
          <w:iCs/>
          <w:color w:val="000000"/>
          <w:sz w:val="24"/>
          <w:szCs w:val="24"/>
        </w:rPr>
        <w:t>SOF GALUYOTENU L'CHATZROT KADSHECHA. LISHMOR CHUKECHA V'LAASOT RETZONCHA UL’AVDCHA B'LEVAV SHALEM AL SH</w:t>
      </w:r>
      <w:r w:rsidR="00CF7DE0">
        <w:rPr>
          <w:rFonts w:asciiTheme="minorBidi" w:eastAsia="Times New Roman" w:hAnsiTheme="minorBidi"/>
          <w:i/>
          <w:iCs/>
          <w:color w:val="000000"/>
          <w:sz w:val="24"/>
          <w:szCs w:val="24"/>
        </w:rPr>
        <w:t>E-A</w:t>
      </w:r>
      <w:r w:rsidRPr="003A14A8">
        <w:rPr>
          <w:rFonts w:asciiTheme="minorBidi" w:eastAsia="Times New Roman" w:hAnsiTheme="minorBidi"/>
          <w:i/>
          <w:iCs/>
          <w:color w:val="000000"/>
          <w:sz w:val="24"/>
          <w:szCs w:val="24"/>
        </w:rPr>
        <w:t>NACHNU MODIM LACH. BARUCH EL HAHODAOT.</w:t>
      </w:r>
    </w:p>
    <w:p w:rsidR="00CD28C0" w:rsidRPr="003A14A8" w:rsidRDefault="00CD28C0" w:rsidP="00CD28C0">
      <w:pPr>
        <w:spacing w:after="24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Eighteenth Bracha:</w:t>
      </w:r>
    </w:p>
    <w:p w:rsidR="00CD28C0" w:rsidRPr="003A14A8" w:rsidRDefault="00CD28C0" w:rsidP="0055394B">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MODIM ANACHNU LACH SHE-ATA HU A-DONAY ELOHENU VE-ELOHE AVOTENU L'OLAM VAED. </w:t>
      </w:r>
      <w:proofErr w:type="gramStart"/>
      <w:r w:rsidRPr="003A14A8">
        <w:rPr>
          <w:rFonts w:asciiTheme="minorBidi" w:eastAsia="Times New Roman" w:hAnsiTheme="minorBidi"/>
          <w:color w:val="000000"/>
          <w:sz w:val="24"/>
          <w:szCs w:val="24"/>
        </w:rPr>
        <w:t>TZURENU TZUR CHAYENU UMAGEN YISHENU ATA HU.</w:t>
      </w:r>
      <w:proofErr w:type="gramEnd"/>
      <w:r w:rsidRPr="003A14A8">
        <w:rPr>
          <w:rFonts w:asciiTheme="minorBidi" w:eastAsia="Times New Roman" w:hAnsiTheme="minorBidi"/>
          <w:color w:val="000000"/>
          <w:sz w:val="24"/>
          <w:szCs w:val="24"/>
        </w:rPr>
        <w:t> L'DOR VADOR NODEH LECHA UN’SAPER T'HILATECHA AL CHAYENU HAMSURIM B'YADECHA V'AL NISHMOTENU HAPKUDOT LACH V'AL NISECHA SHEB’CHOL YOM IMANU V'AL NIFLOTECHA V'TOVOTECHA SHEB’CHOL ET EREV VAVOKER VETZ</w:t>
      </w:r>
      <w:r w:rsidR="0055394B">
        <w:rPr>
          <w:rFonts w:asciiTheme="minorBidi" w:eastAsia="Times New Roman" w:hAnsiTheme="minorBidi"/>
          <w:color w:val="000000"/>
          <w:sz w:val="24"/>
          <w:szCs w:val="24"/>
        </w:rPr>
        <w:t>A</w:t>
      </w:r>
      <w:r w:rsidRPr="003A14A8">
        <w:rPr>
          <w:rFonts w:asciiTheme="minorBidi" w:eastAsia="Times New Roman" w:hAnsiTheme="minorBidi"/>
          <w:color w:val="000000"/>
          <w:sz w:val="24"/>
          <w:szCs w:val="24"/>
        </w:rPr>
        <w:t>HORAYIM, HATOV KI LO CHALU RACHAMECHA HAM’RACHEM KI LO TAMU CHASADECHA KI MEOLAM KIVINU LACH. </w:t>
      </w:r>
      <w:proofErr w:type="gramStart"/>
      <w:r w:rsidRPr="003A14A8">
        <w:rPr>
          <w:rFonts w:asciiTheme="minorBidi" w:eastAsia="Times New Roman" w:hAnsiTheme="minorBidi"/>
          <w:color w:val="000000"/>
          <w:sz w:val="24"/>
          <w:szCs w:val="24"/>
        </w:rPr>
        <w:t>VE-AL KULAM YITBARACH V'YITROMAM V'YITNASE TAMID SHIMCHA MALKENU L'OLAM VA-ED. V'CHOL HACHAYIM YODUCHA SELAH.</w:t>
      </w:r>
      <w:proofErr w:type="gramEnd"/>
      <w:r w:rsidRPr="003A14A8">
        <w:rPr>
          <w:rFonts w:asciiTheme="minorBidi" w:eastAsia="Times New Roman" w:hAnsiTheme="minorBidi"/>
          <w:color w:val="000000"/>
          <w:sz w:val="24"/>
          <w:szCs w:val="24"/>
        </w:rPr>
        <w:t> VEYIHALELU VIVARCHU ET SHIMCHA HAGADOL BE-EMET L'OLAM KI TOV. </w:t>
      </w:r>
      <w:proofErr w:type="gramStart"/>
      <w:r w:rsidRPr="003A14A8">
        <w:rPr>
          <w:rFonts w:asciiTheme="minorBidi" w:eastAsia="Times New Roman" w:hAnsiTheme="minorBidi"/>
          <w:color w:val="000000"/>
          <w:sz w:val="24"/>
          <w:szCs w:val="24"/>
        </w:rPr>
        <w:t>HA-EL Y'SHUATENU V'EZRATENU SELAH HA-EL HATOV.</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BARUCH ATA A-DONAY HATOV SHIMCHA UL’CHA NAE L'HODOT.</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3A14A8" w:rsidRDefault="00CD28C0" w:rsidP="00CD28C0">
      <w:pPr>
        <w:spacing w:after="24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lastRenderedPageBreak/>
        <w:t>Nineteenth Bracha:</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SIM SHALOM TOVAH UVRACHAH CHAYIM CHEN VACHESED TZ'DAKAH V'RACHAMIM ALENU VE-AL KOL YISRAEL AMECHA UVARCHENU AVINU KULANU K'ECHAD BEOR PANECHA KI VEOR PANECHA NATATA LANU A-DONAY ELOHENU TORAH V'CHAYIM, AHAVAH VACHESED, TZEDAKAH VERACHAMIM, B'RACHAH V'SHALOM. V'TOV B'ENECHA L'VARCHENU UL’VARECH ET KOL AMCHA YISRAEL B'ROV OZ V'SHALOM: BARUCH ATA A-DONAY HAM’VARECH ET AMO YISRAEL BASHALOM AMEN:</w:t>
      </w:r>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YIHYU L'RATZON IMRE FI VEHEGIYON LIBI LEFANECHA A-DONAY TZURI V'GO-ALI.</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ELOHAY, N'TZOR L'SHONI MERA. </w:t>
      </w:r>
      <w:proofErr w:type="gramStart"/>
      <w:r w:rsidRPr="003A14A8">
        <w:rPr>
          <w:rFonts w:asciiTheme="minorBidi" w:eastAsia="Times New Roman" w:hAnsiTheme="minorBidi"/>
          <w:color w:val="000000"/>
          <w:sz w:val="24"/>
          <w:szCs w:val="24"/>
        </w:rPr>
        <w:t>V'SIFTOTAY MIDABER MIRMAH.</w:t>
      </w:r>
      <w:proofErr w:type="gramEnd"/>
      <w:r w:rsidRPr="003A14A8">
        <w:rPr>
          <w:rFonts w:asciiTheme="minorBidi" w:eastAsia="Times New Roman" w:hAnsiTheme="minorBidi"/>
          <w:color w:val="000000"/>
          <w:sz w:val="24"/>
          <w:szCs w:val="24"/>
        </w:rPr>
        <w:t> V'LIMKAL’LAY NAFSHI TIDOM. </w:t>
      </w:r>
      <w:proofErr w:type="gramStart"/>
      <w:r w:rsidRPr="003A14A8">
        <w:rPr>
          <w:rFonts w:asciiTheme="minorBidi" w:eastAsia="Times New Roman" w:hAnsiTheme="minorBidi"/>
          <w:color w:val="000000"/>
          <w:sz w:val="24"/>
          <w:szCs w:val="24"/>
        </w:rPr>
        <w:t>V'NAFSHI K</w:t>
      </w:r>
      <w:r w:rsidR="00CF7DE0">
        <w:rPr>
          <w:rFonts w:asciiTheme="minorBidi" w:eastAsia="Times New Roman" w:hAnsiTheme="minorBidi"/>
          <w:color w:val="000000"/>
          <w:sz w:val="24"/>
          <w:szCs w:val="24"/>
        </w:rPr>
        <w:t>E-A</w:t>
      </w:r>
      <w:r w:rsidRPr="003A14A8">
        <w:rPr>
          <w:rFonts w:asciiTheme="minorBidi" w:eastAsia="Times New Roman" w:hAnsiTheme="minorBidi"/>
          <w:color w:val="000000"/>
          <w:sz w:val="24"/>
          <w:szCs w:val="24"/>
        </w:rPr>
        <w:t>FAR LAKOL TIHYEH.</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P'TACH LIBI B'TORATECHA.</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V'ACHARE MITZVOTECHA TIRDOF NAFSHI.</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V'CHOL HAKAMIM ALAY L'RAA M'HERAH HAFER ATZATAM V'KALKEL MACHSH’VOTAM.</w:t>
      </w:r>
      <w:proofErr w:type="gramEnd"/>
      <w:r w:rsidRPr="003A14A8">
        <w:rPr>
          <w:rFonts w:asciiTheme="minorBidi" w:eastAsia="Times New Roman" w:hAnsiTheme="minorBidi"/>
          <w:color w:val="000000"/>
          <w:sz w:val="24"/>
          <w:szCs w:val="24"/>
        </w:rPr>
        <w:t> ASEH L'MAAN SH'MACH. ASEH L'MAAN Y'MINACH. ASEH L'MAAN TORATACH. ASEH L'MAAN K'DUSHATACH. </w:t>
      </w:r>
      <w:proofErr w:type="gramStart"/>
      <w:r w:rsidRPr="003A14A8">
        <w:rPr>
          <w:rFonts w:asciiTheme="minorBidi" w:eastAsia="Times New Roman" w:hAnsiTheme="minorBidi"/>
          <w:color w:val="000000"/>
          <w:sz w:val="24"/>
          <w:szCs w:val="24"/>
        </w:rPr>
        <w:t>L'MAAN YECHALTZUN Y'DIDECHA HOSHIAH Y'MINCHA VAANENI.</w:t>
      </w:r>
      <w:proofErr w:type="gramEnd"/>
      <w:r w:rsidRPr="003A14A8">
        <w:rPr>
          <w:rFonts w:asciiTheme="minorBidi" w:eastAsia="Times New Roman" w:hAnsiTheme="minorBidi"/>
          <w:color w:val="000000"/>
          <w:sz w:val="24"/>
          <w:szCs w:val="24"/>
        </w:rPr>
        <w:t xml:space="preserve"> YIHYU L'RATZON IMRE FI V'HEGIYON LIBI L'FANECHA. </w:t>
      </w:r>
      <w:proofErr w:type="gramStart"/>
      <w:r w:rsidRPr="003A14A8">
        <w:rPr>
          <w:rFonts w:asciiTheme="minorBidi" w:eastAsia="Times New Roman" w:hAnsiTheme="minorBidi"/>
          <w:color w:val="000000"/>
          <w:sz w:val="24"/>
          <w:szCs w:val="24"/>
        </w:rPr>
        <w:t>A-DONAY TZURI V'GO-ALI.</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3A14A8" w:rsidRDefault="00CD28C0" w:rsidP="00CD28C0">
      <w:pPr>
        <w:spacing w:after="24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Go back three steps and say:</w:t>
      </w:r>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OSEH SHALOM BIMROMAV HU V'RACHAMAV YAASEH SHALOM ALENU, V'AL KOL AMO YISRAEL V'IMRU AMEN.</w:t>
      </w:r>
      <w:proofErr w:type="gramEnd"/>
    </w:p>
    <w:p w:rsidR="00CD28C0"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YHI RATZON MILFANECHA A-DONAY ELOHENU VE-ELOHE AVOTENU SHETIVNEH BET HAMIKDASH BIMHERAH V'YAMENU V'TEN CHELKENU V'TORATACH LAASOT CHUKE R'TZONACH ULAVDACH V'LEVAV SHALEM.</w:t>
      </w:r>
    </w:p>
    <w:p w:rsidR="003A14A8" w:rsidRPr="003A14A8" w:rsidRDefault="003A14A8" w:rsidP="00A74F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ALENU L'SHAB</w:t>
      </w:r>
      <w:r w:rsidR="00CF7DE0">
        <w:rPr>
          <w:rFonts w:asciiTheme="minorBidi" w:eastAsia="Times New Roman" w:hAnsiTheme="minorBidi"/>
          <w:color w:val="000000"/>
          <w:sz w:val="24"/>
          <w:szCs w:val="24"/>
        </w:rPr>
        <w:t>E-A</w:t>
      </w:r>
      <w:r w:rsidRPr="003A14A8">
        <w:rPr>
          <w:rFonts w:asciiTheme="minorBidi" w:eastAsia="Times New Roman" w:hAnsiTheme="minorBidi"/>
          <w:color w:val="000000"/>
          <w:sz w:val="24"/>
          <w:szCs w:val="24"/>
        </w:rPr>
        <w:t>CH LAADON HAKOL.</w:t>
      </w:r>
      <w:proofErr w:type="gramEnd"/>
      <w:r w:rsidRPr="003A14A8">
        <w:rPr>
          <w:rFonts w:asciiTheme="minorBidi" w:eastAsia="Times New Roman" w:hAnsiTheme="minorBidi"/>
          <w:color w:val="000000"/>
          <w:sz w:val="24"/>
          <w:szCs w:val="24"/>
        </w:rPr>
        <w:t xml:space="preserve"> </w:t>
      </w:r>
      <w:proofErr w:type="gramStart"/>
      <w:r w:rsidRPr="003A14A8">
        <w:rPr>
          <w:rFonts w:asciiTheme="minorBidi" w:eastAsia="Times New Roman" w:hAnsiTheme="minorBidi"/>
          <w:color w:val="000000"/>
          <w:sz w:val="24"/>
          <w:szCs w:val="24"/>
        </w:rPr>
        <w:t>LATET G'DULAH L'YOTZER B'RESHIT.</w:t>
      </w:r>
      <w:proofErr w:type="gramEnd"/>
      <w:r w:rsidRPr="003A14A8">
        <w:rPr>
          <w:rFonts w:asciiTheme="minorBidi" w:eastAsia="Times New Roman" w:hAnsiTheme="minorBidi"/>
          <w:color w:val="000000"/>
          <w:sz w:val="24"/>
          <w:szCs w:val="24"/>
        </w:rPr>
        <w:t xml:space="preserve"> SHELO ASANU K'GOYE HAARATZOT V'LO SAMANU K'MISHPCHOT HAADAMAH. SHELO SAM CHELKENU KAHEM V'GORALENU K'CH</w:t>
      </w:r>
      <w:r w:rsidR="00002B71">
        <w:rPr>
          <w:rFonts w:asciiTheme="minorBidi" w:eastAsia="Times New Roman" w:hAnsiTheme="minorBidi"/>
          <w:color w:val="000000"/>
          <w:sz w:val="24"/>
          <w:szCs w:val="24"/>
        </w:rPr>
        <w:t>O</w:t>
      </w:r>
      <w:r w:rsidRPr="003A14A8">
        <w:rPr>
          <w:rFonts w:asciiTheme="minorBidi" w:eastAsia="Times New Roman" w:hAnsiTheme="minorBidi"/>
          <w:color w:val="000000"/>
          <w:sz w:val="24"/>
          <w:szCs w:val="24"/>
        </w:rPr>
        <w:t xml:space="preserve">L HAMONAM. </w:t>
      </w:r>
      <w:proofErr w:type="gramStart"/>
      <w:r w:rsidRPr="003A14A8">
        <w:rPr>
          <w:rFonts w:asciiTheme="minorBidi" w:eastAsia="Times New Roman" w:hAnsiTheme="minorBidi"/>
          <w:color w:val="000000"/>
          <w:sz w:val="24"/>
          <w:szCs w:val="24"/>
        </w:rPr>
        <w:t>SHEHEM MISHTACHAVIM LAHEVEL VARIK UMITPAL'LIM EL EL LO YOSHIA.</w:t>
      </w:r>
      <w:proofErr w:type="gramEnd"/>
      <w:r w:rsidRPr="003A14A8">
        <w:rPr>
          <w:rFonts w:asciiTheme="minorBidi" w:eastAsia="Times New Roman" w:hAnsiTheme="minorBidi"/>
          <w:color w:val="000000"/>
          <w:sz w:val="24"/>
          <w:szCs w:val="24"/>
        </w:rPr>
        <w:t xml:space="preserve"> </w:t>
      </w:r>
      <w:proofErr w:type="gramStart"/>
      <w:r w:rsidRPr="003A14A8">
        <w:rPr>
          <w:rFonts w:asciiTheme="minorBidi" w:eastAsia="Times New Roman" w:hAnsiTheme="minorBidi"/>
          <w:color w:val="000000"/>
          <w:sz w:val="24"/>
          <w:szCs w:val="24"/>
        </w:rPr>
        <w:t>VAANACHNU MISHTACHAVIM LIFNE MELECH MALCHE HAMLACHIM HAKADOSH BARUCH HU.</w:t>
      </w:r>
      <w:proofErr w:type="gramEnd"/>
      <w:r w:rsidRPr="003A14A8">
        <w:rPr>
          <w:rFonts w:asciiTheme="minorBidi" w:eastAsia="Times New Roman" w:hAnsiTheme="minorBidi"/>
          <w:color w:val="000000"/>
          <w:sz w:val="24"/>
          <w:szCs w:val="24"/>
        </w:rPr>
        <w:t xml:space="preserve"> SHEHU NOTEH SHAMAYIM V'YOSED ARETZ. </w:t>
      </w:r>
      <w:proofErr w:type="gramStart"/>
      <w:r w:rsidRPr="003A14A8">
        <w:rPr>
          <w:rFonts w:asciiTheme="minorBidi" w:eastAsia="Times New Roman" w:hAnsiTheme="minorBidi"/>
          <w:color w:val="000000"/>
          <w:sz w:val="24"/>
          <w:szCs w:val="24"/>
        </w:rPr>
        <w:t>UMOSHAV Y'KARO BASHAMAYIM MIMAAL.</w:t>
      </w:r>
      <w:proofErr w:type="gramEnd"/>
      <w:r w:rsidRPr="003A14A8">
        <w:rPr>
          <w:rFonts w:asciiTheme="minorBidi" w:eastAsia="Times New Roman" w:hAnsiTheme="minorBidi"/>
          <w:color w:val="000000"/>
          <w:sz w:val="24"/>
          <w:szCs w:val="24"/>
        </w:rPr>
        <w:t xml:space="preserve"> </w:t>
      </w:r>
      <w:proofErr w:type="gramStart"/>
      <w:r w:rsidRPr="003A14A8">
        <w:rPr>
          <w:rFonts w:asciiTheme="minorBidi" w:eastAsia="Times New Roman" w:hAnsiTheme="minorBidi"/>
          <w:color w:val="000000"/>
          <w:sz w:val="24"/>
          <w:szCs w:val="24"/>
        </w:rPr>
        <w:t>USHCHINAT UZO B'G</w:t>
      </w:r>
      <w:r w:rsidR="00676755">
        <w:rPr>
          <w:rFonts w:asciiTheme="minorBidi" w:eastAsia="Times New Roman" w:hAnsiTheme="minorBidi"/>
          <w:color w:val="000000"/>
          <w:sz w:val="24"/>
          <w:szCs w:val="24"/>
        </w:rPr>
        <w:t>O</w:t>
      </w:r>
      <w:r w:rsidRPr="003A14A8">
        <w:rPr>
          <w:rFonts w:asciiTheme="minorBidi" w:eastAsia="Times New Roman" w:hAnsiTheme="minorBidi"/>
          <w:color w:val="000000"/>
          <w:sz w:val="24"/>
          <w:szCs w:val="24"/>
        </w:rPr>
        <w:t>VHE M'ROMIM.</w:t>
      </w:r>
      <w:proofErr w:type="gramEnd"/>
      <w:r w:rsidRPr="003A14A8">
        <w:rPr>
          <w:rFonts w:asciiTheme="minorBidi" w:eastAsia="Times New Roman" w:hAnsiTheme="minorBidi"/>
          <w:color w:val="000000"/>
          <w:sz w:val="24"/>
          <w:szCs w:val="24"/>
        </w:rPr>
        <w:t xml:space="preserve"> HU ELOHENU V'EN OD ACHER. EMET MALKENU V'EFES ZULATO. KAKATUV BATORAH. </w:t>
      </w:r>
      <w:proofErr w:type="gramStart"/>
      <w:r w:rsidRPr="003A14A8">
        <w:rPr>
          <w:rFonts w:asciiTheme="minorBidi" w:eastAsia="Times New Roman" w:hAnsiTheme="minorBidi"/>
          <w:color w:val="000000"/>
          <w:sz w:val="24"/>
          <w:szCs w:val="24"/>
        </w:rPr>
        <w:t xml:space="preserve">V'YADATA HAYOM VAHASHEVOTA EL L'VAVECHA KI </w:t>
      </w:r>
      <w:r w:rsidR="008E7CFD">
        <w:rPr>
          <w:rFonts w:asciiTheme="minorBidi" w:eastAsia="Times New Roman" w:hAnsiTheme="minorBidi"/>
          <w:color w:val="000000"/>
          <w:sz w:val="24"/>
          <w:szCs w:val="24"/>
        </w:rPr>
        <w:t>A-DONAY</w:t>
      </w:r>
      <w:r w:rsidRPr="003A14A8">
        <w:rPr>
          <w:rFonts w:asciiTheme="minorBidi" w:eastAsia="Times New Roman" w:hAnsiTheme="minorBidi"/>
          <w:color w:val="000000"/>
          <w:sz w:val="24"/>
          <w:szCs w:val="24"/>
        </w:rPr>
        <w:t xml:space="preserve"> HU HAELOHIM BASHAMAYIM MIMAAL V'AL HAARETZ MITACHAT EN OD.</w:t>
      </w:r>
      <w:proofErr w:type="gramEnd"/>
    </w:p>
    <w:p w:rsidR="003A14A8" w:rsidRPr="003A14A8" w:rsidRDefault="003A14A8" w:rsidP="00B969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xml:space="preserve">AL KEN N'KAVEH LACH </w:t>
      </w:r>
      <w:r w:rsidR="008E7CFD">
        <w:rPr>
          <w:rFonts w:asciiTheme="minorBidi" w:eastAsia="Times New Roman" w:hAnsiTheme="minorBidi"/>
          <w:color w:val="000000"/>
          <w:sz w:val="24"/>
          <w:szCs w:val="24"/>
        </w:rPr>
        <w:t>A-DONAY</w:t>
      </w:r>
      <w:r w:rsidRPr="003A14A8">
        <w:rPr>
          <w:rFonts w:asciiTheme="minorBidi" w:eastAsia="Times New Roman" w:hAnsiTheme="minorBidi"/>
          <w:color w:val="000000"/>
          <w:sz w:val="24"/>
          <w:szCs w:val="24"/>
        </w:rPr>
        <w:t xml:space="preserve"> ELOHENU LIROT M'HERAH B'TIFERET UZACH L'HAAVIR GILULIM MIN HAARETZ V'HAELILIM KAROT YIKARETUN. </w:t>
      </w:r>
      <w:proofErr w:type="gramStart"/>
      <w:r w:rsidRPr="003A14A8">
        <w:rPr>
          <w:rFonts w:asciiTheme="minorBidi" w:eastAsia="Times New Roman" w:hAnsiTheme="minorBidi"/>
          <w:color w:val="000000"/>
          <w:sz w:val="24"/>
          <w:szCs w:val="24"/>
        </w:rPr>
        <w:t>L'TAKEN OLAM B'MALCHUT SHADAY.</w:t>
      </w:r>
      <w:proofErr w:type="gramEnd"/>
      <w:r w:rsidRPr="003A14A8">
        <w:rPr>
          <w:rFonts w:asciiTheme="minorBidi" w:eastAsia="Times New Roman" w:hAnsiTheme="minorBidi"/>
          <w:color w:val="000000"/>
          <w:sz w:val="24"/>
          <w:szCs w:val="24"/>
        </w:rPr>
        <w:t xml:space="preserve"> V'CH</w:t>
      </w:r>
      <w:r w:rsidR="00002B71">
        <w:rPr>
          <w:rFonts w:asciiTheme="minorBidi" w:eastAsia="Times New Roman" w:hAnsiTheme="minorBidi"/>
          <w:color w:val="000000"/>
          <w:sz w:val="24"/>
          <w:szCs w:val="24"/>
        </w:rPr>
        <w:t>O</w:t>
      </w:r>
      <w:r w:rsidRPr="003A14A8">
        <w:rPr>
          <w:rFonts w:asciiTheme="minorBidi" w:eastAsia="Times New Roman" w:hAnsiTheme="minorBidi"/>
          <w:color w:val="000000"/>
          <w:sz w:val="24"/>
          <w:szCs w:val="24"/>
        </w:rPr>
        <w:t>L B'NE VASAR YIK</w:t>
      </w:r>
      <w:r w:rsidR="000D40A3">
        <w:rPr>
          <w:rFonts w:asciiTheme="minorBidi" w:eastAsia="Times New Roman" w:hAnsiTheme="minorBidi"/>
          <w:color w:val="000000"/>
          <w:sz w:val="24"/>
          <w:szCs w:val="24"/>
        </w:rPr>
        <w:t xml:space="preserve">RU VISHMECHA L'HAFNOT ELECHA KOL RISHE ARETZ. </w:t>
      </w:r>
      <w:proofErr w:type="gramStart"/>
      <w:r w:rsidR="000D40A3">
        <w:rPr>
          <w:rFonts w:asciiTheme="minorBidi" w:eastAsia="Times New Roman" w:hAnsiTheme="minorBidi"/>
          <w:color w:val="000000"/>
          <w:sz w:val="24"/>
          <w:szCs w:val="24"/>
        </w:rPr>
        <w:t>YAKIRU V'YEDU KO</w:t>
      </w:r>
      <w:r w:rsidRPr="003A14A8">
        <w:rPr>
          <w:rFonts w:asciiTheme="minorBidi" w:eastAsia="Times New Roman" w:hAnsiTheme="minorBidi"/>
          <w:color w:val="000000"/>
          <w:sz w:val="24"/>
          <w:szCs w:val="24"/>
        </w:rPr>
        <w:t xml:space="preserve">L </w:t>
      </w:r>
      <w:r w:rsidR="000D40A3">
        <w:rPr>
          <w:rFonts w:asciiTheme="minorBidi" w:eastAsia="Times New Roman" w:hAnsiTheme="minorBidi"/>
          <w:color w:val="000000"/>
          <w:sz w:val="24"/>
          <w:szCs w:val="24"/>
        </w:rPr>
        <w:t>YOSHVE TEVEL.</w:t>
      </w:r>
      <w:proofErr w:type="gramEnd"/>
      <w:r w:rsidR="000D40A3">
        <w:rPr>
          <w:rFonts w:asciiTheme="minorBidi" w:eastAsia="Times New Roman" w:hAnsiTheme="minorBidi"/>
          <w:color w:val="000000"/>
          <w:sz w:val="24"/>
          <w:szCs w:val="24"/>
        </w:rPr>
        <w:t xml:space="preserve"> KI L'CHA TICHRA KOL BERECH TISHAVA KO</w:t>
      </w:r>
      <w:r w:rsidRPr="003A14A8">
        <w:rPr>
          <w:rFonts w:asciiTheme="minorBidi" w:eastAsia="Times New Roman" w:hAnsiTheme="minorBidi"/>
          <w:color w:val="000000"/>
          <w:sz w:val="24"/>
          <w:szCs w:val="24"/>
        </w:rPr>
        <w:t xml:space="preserve">L LASHON. L'FANECHA </w:t>
      </w:r>
      <w:r w:rsidR="008E7CFD">
        <w:rPr>
          <w:rFonts w:asciiTheme="minorBidi" w:eastAsia="Times New Roman" w:hAnsiTheme="minorBidi"/>
          <w:color w:val="000000"/>
          <w:sz w:val="24"/>
          <w:szCs w:val="24"/>
        </w:rPr>
        <w:t>A-DONAY</w:t>
      </w:r>
      <w:r w:rsidRPr="003A14A8">
        <w:rPr>
          <w:rFonts w:asciiTheme="minorBidi" w:eastAsia="Times New Roman" w:hAnsiTheme="minorBidi"/>
          <w:color w:val="000000"/>
          <w:sz w:val="24"/>
          <w:szCs w:val="24"/>
        </w:rPr>
        <w:t xml:space="preserve"> ELOHENU YICHRU V'YIPOLU V'LICHVOD SHIMCHA Y'KAR YITENU. </w:t>
      </w:r>
      <w:proofErr w:type="gramStart"/>
      <w:r w:rsidRPr="003A14A8">
        <w:rPr>
          <w:rFonts w:asciiTheme="minorBidi" w:eastAsia="Times New Roman" w:hAnsiTheme="minorBidi"/>
          <w:color w:val="000000"/>
          <w:sz w:val="24"/>
          <w:szCs w:val="24"/>
        </w:rPr>
        <w:t>VIKABLU CHULAM ET OL MALCHUTECHA.</w:t>
      </w:r>
      <w:proofErr w:type="gramEnd"/>
      <w:r w:rsidRPr="003A14A8">
        <w:rPr>
          <w:rFonts w:asciiTheme="minorBidi" w:eastAsia="Times New Roman" w:hAnsiTheme="minorBidi"/>
          <w:color w:val="000000"/>
          <w:sz w:val="24"/>
          <w:szCs w:val="24"/>
        </w:rPr>
        <w:t xml:space="preserve"> </w:t>
      </w:r>
      <w:proofErr w:type="gramStart"/>
      <w:r w:rsidRPr="003A14A8">
        <w:rPr>
          <w:rFonts w:asciiTheme="minorBidi" w:eastAsia="Times New Roman" w:hAnsiTheme="minorBidi"/>
          <w:color w:val="000000"/>
          <w:sz w:val="24"/>
          <w:szCs w:val="24"/>
        </w:rPr>
        <w:t>V'TIMLOCH ALEHEM M'HERAH L'OLAM VAED.</w:t>
      </w:r>
      <w:proofErr w:type="gramEnd"/>
      <w:r w:rsidRPr="003A14A8">
        <w:rPr>
          <w:rFonts w:asciiTheme="minorBidi" w:eastAsia="Times New Roman" w:hAnsiTheme="minorBidi"/>
          <w:color w:val="000000"/>
          <w:sz w:val="24"/>
          <w:szCs w:val="24"/>
        </w:rPr>
        <w:t xml:space="preserve"> KI HAMALCHUT SHELCHA HI. ULOLME AD TIMLOCH B'CHAVOD. </w:t>
      </w:r>
      <w:proofErr w:type="gramStart"/>
      <w:r w:rsidRPr="003A14A8">
        <w:rPr>
          <w:rFonts w:asciiTheme="minorBidi" w:eastAsia="Times New Roman" w:hAnsiTheme="minorBidi"/>
          <w:color w:val="000000"/>
          <w:sz w:val="24"/>
          <w:szCs w:val="24"/>
        </w:rPr>
        <w:t>KAKATUV B'TORATACH.</w:t>
      </w:r>
      <w:proofErr w:type="gramEnd"/>
      <w:r w:rsidRPr="003A14A8">
        <w:rPr>
          <w:rFonts w:asciiTheme="minorBidi" w:eastAsia="Times New Roman" w:hAnsiTheme="minorBidi"/>
          <w:color w:val="000000"/>
          <w:sz w:val="24"/>
          <w:szCs w:val="24"/>
        </w:rPr>
        <w:t xml:space="preserve"> </w:t>
      </w:r>
      <w:r w:rsidR="008E7CFD">
        <w:rPr>
          <w:rFonts w:asciiTheme="minorBidi" w:eastAsia="Times New Roman" w:hAnsiTheme="minorBidi"/>
          <w:color w:val="000000"/>
          <w:sz w:val="24"/>
          <w:szCs w:val="24"/>
        </w:rPr>
        <w:t>A-</w:t>
      </w:r>
      <w:r w:rsidR="008E7CFD">
        <w:rPr>
          <w:rFonts w:asciiTheme="minorBidi" w:eastAsia="Times New Roman" w:hAnsiTheme="minorBidi"/>
          <w:color w:val="000000"/>
          <w:sz w:val="24"/>
          <w:szCs w:val="24"/>
        </w:rPr>
        <w:lastRenderedPageBreak/>
        <w:t>DONAY</w:t>
      </w:r>
      <w:r w:rsidRPr="003A14A8">
        <w:rPr>
          <w:rFonts w:asciiTheme="minorBidi" w:eastAsia="Times New Roman" w:hAnsiTheme="minorBidi"/>
          <w:color w:val="000000"/>
          <w:sz w:val="24"/>
          <w:szCs w:val="24"/>
        </w:rPr>
        <w:t xml:space="preserve"> YIMLOCH L'OLAM VAED. </w:t>
      </w:r>
      <w:proofErr w:type="gramStart"/>
      <w:r w:rsidRPr="003A14A8">
        <w:rPr>
          <w:rFonts w:asciiTheme="minorBidi" w:eastAsia="Times New Roman" w:hAnsiTheme="minorBidi"/>
          <w:color w:val="000000"/>
          <w:sz w:val="24"/>
          <w:szCs w:val="24"/>
        </w:rPr>
        <w:t>V'N</w:t>
      </w:r>
      <w:r w:rsidR="00CF7DE0">
        <w:rPr>
          <w:rFonts w:asciiTheme="minorBidi" w:eastAsia="Times New Roman" w:hAnsiTheme="minorBidi"/>
          <w:color w:val="000000"/>
          <w:sz w:val="24"/>
          <w:szCs w:val="24"/>
        </w:rPr>
        <w:t>E-E</w:t>
      </w:r>
      <w:r w:rsidRPr="003A14A8">
        <w:rPr>
          <w:rFonts w:asciiTheme="minorBidi" w:eastAsia="Times New Roman" w:hAnsiTheme="minorBidi"/>
          <w:color w:val="000000"/>
          <w:sz w:val="24"/>
          <w:szCs w:val="24"/>
        </w:rPr>
        <w:t xml:space="preserve">MAR V'HAYAH </w:t>
      </w:r>
      <w:r w:rsidR="008E7CFD">
        <w:rPr>
          <w:rFonts w:asciiTheme="minorBidi" w:eastAsia="Times New Roman" w:hAnsiTheme="minorBidi"/>
          <w:color w:val="000000"/>
          <w:sz w:val="24"/>
          <w:szCs w:val="24"/>
        </w:rPr>
        <w:t>A-DONAY</w:t>
      </w:r>
      <w:r w:rsidRPr="003A14A8">
        <w:rPr>
          <w:rFonts w:asciiTheme="minorBidi" w:eastAsia="Times New Roman" w:hAnsiTheme="minorBidi"/>
          <w:color w:val="000000"/>
          <w:sz w:val="24"/>
          <w:szCs w:val="24"/>
        </w:rPr>
        <w:t xml:space="preserve"> L'MELECH AL K</w:t>
      </w:r>
      <w:r w:rsidR="000D40A3">
        <w:rPr>
          <w:rFonts w:asciiTheme="minorBidi" w:eastAsia="Times New Roman" w:hAnsiTheme="minorBidi"/>
          <w:color w:val="000000"/>
          <w:sz w:val="24"/>
          <w:szCs w:val="24"/>
        </w:rPr>
        <w:t>O</w:t>
      </w:r>
      <w:r w:rsidRPr="003A14A8">
        <w:rPr>
          <w:rFonts w:asciiTheme="minorBidi" w:eastAsia="Times New Roman" w:hAnsiTheme="minorBidi"/>
          <w:color w:val="000000"/>
          <w:sz w:val="24"/>
          <w:szCs w:val="24"/>
        </w:rPr>
        <w:t>L HAARETZ.</w:t>
      </w:r>
      <w:proofErr w:type="gramEnd"/>
      <w:r w:rsidRPr="003A14A8">
        <w:rPr>
          <w:rFonts w:asciiTheme="minorBidi" w:eastAsia="Times New Roman" w:hAnsiTheme="minorBidi"/>
          <w:color w:val="000000"/>
          <w:sz w:val="24"/>
          <w:szCs w:val="24"/>
        </w:rPr>
        <w:t xml:space="preserve"> BAYOM HAHU YIHYEH </w:t>
      </w:r>
      <w:r w:rsidR="008E7CFD">
        <w:rPr>
          <w:rFonts w:asciiTheme="minorBidi" w:eastAsia="Times New Roman" w:hAnsiTheme="minorBidi"/>
          <w:color w:val="000000"/>
          <w:sz w:val="24"/>
          <w:szCs w:val="24"/>
        </w:rPr>
        <w:t>A-DONAY</w:t>
      </w:r>
      <w:r w:rsidRPr="003A14A8">
        <w:rPr>
          <w:rFonts w:asciiTheme="minorBidi" w:eastAsia="Times New Roman" w:hAnsiTheme="minorBidi"/>
          <w:color w:val="000000"/>
          <w:sz w:val="24"/>
          <w:szCs w:val="24"/>
        </w:rPr>
        <w:t xml:space="preserve"> ECHAD USHMO ECHAD.</w:t>
      </w:r>
    </w:p>
    <w:p w:rsidR="003A14A8" w:rsidRPr="003A14A8" w:rsidRDefault="003A14A8" w:rsidP="00CD28C0">
      <w:pPr>
        <w:spacing w:after="240" w:line="240" w:lineRule="auto"/>
        <w:jc w:val="both"/>
        <w:rPr>
          <w:rFonts w:asciiTheme="minorBidi" w:eastAsia="Times New Roman" w:hAnsiTheme="minorBidi"/>
          <w:color w:val="000000"/>
          <w:sz w:val="24"/>
          <w:szCs w:val="24"/>
        </w:rPr>
      </w:pPr>
    </w:p>
    <w:p w:rsidR="00CD28C0" w:rsidRPr="003A14A8" w:rsidRDefault="00CD28C0" w:rsidP="00CD28C0">
      <w:pPr>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3A14A8" w:rsidRDefault="00CD28C0" w:rsidP="00CD28C0">
      <w:pPr>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E2196B" w:rsidRDefault="00CD28C0" w:rsidP="003A14A8">
      <w:pPr>
        <w:spacing w:after="0" w:line="240" w:lineRule="auto"/>
        <w:jc w:val="center"/>
        <w:rPr>
          <w:rFonts w:asciiTheme="minorBidi" w:eastAsia="Times New Roman" w:hAnsiTheme="minorBidi"/>
          <w:b/>
          <w:bCs/>
          <w:i/>
          <w:iCs/>
          <w:color w:val="000000"/>
          <w:sz w:val="32"/>
          <w:szCs w:val="32"/>
          <w:u w:val="single"/>
        </w:rPr>
      </w:pPr>
      <w:r w:rsidRPr="00E2196B">
        <w:rPr>
          <w:rFonts w:asciiTheme="minorBidi" w:eastAsia="Times New Roman" w:hAnsiTheme="minorBidi"/>
          <w:b/>
          <w:bCs/>
          <w:i/>
          <w:iCs/>
          <w:color w:val="000000"/>
          <w:sz w:val="32"/>
          <w:szCs w:val="32"/>
          <w:u w:val="single"/>
        </w:rPr>
        <w:t>Weekday </w:t>
      </w:r>
      <w:r w:rsidR="003A14A8" w:rsidRPr="00E2196B">
        <w:rPr>
          <w:rFonts w:asciiTheme="minorBidi" w:eastAsia="Times New Roman" w:hAnsiTheme="minorBidi"/>
          <w:b/>
          <w:bCs/>
          <w:i/>
          <w:iCs/>
          <w:color w:val="000000"/>
          <w:sz w:val="32"/>
          <w:szCs w:val="32"/>
          <w:u w:val="single"/>
        </w:rPr>
        <w:t>Arvit:</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וְהוּא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רַחוּם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יְכַפֵּר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יַשְׁחִית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וְהִרְבָּה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לְהָשִׁיב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אַפּו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יָעִיר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חֲמָתו</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הושִׁיעָה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יַעֲנֵנוּ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קָרְאֵנוּ</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ואומר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החזן</w:t>
      </w:r>
      <w:r w:rsidRPr="00873168">
        <w:rPr>
          <w:rFonts w:asciiTheme="minorBidi" w:eastAsia="Times New Roman" w:hAnsiTheme="minorBidi" w:cs="Arial"/>
          <w:color w:val="000000"/>
          <w:sz w:val="24"/>
          <w:szCs w:val="24"/>
          <w:rtl/>
        </w:rPr>
        <w:t xml:space="preserve"> - </w:t>
      </w:r>
      <w:r w:rsidRPr="00873168">
        <w:rPr>
          <w:rFonts w:asciiTheme="minorBidi" w:eastAsia="Times New Roman" w:hAnsiTheme="minorBidi" w:cs="Arial" w:hint="cs"/>
          <w:color w:val="000000"/>
          <w:sz w:val="24"/>
          <w:szCs w:val="24"/>
          <w:rtl/>
        </w:rPr>
        <w:t>בָּרְכוּ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הַמְברָךְ</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ועונים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הקהל</w:t>
      </w:r>
      <w:r w:rsidRPr="00873168">
        <w:rPr>
          <w:rFonts w:asciiTheme="minorBidi" w:eastAsia="Times New Roman" w:hAnsiTheme="minorBidi" w:cs="Arial"/>
          <w:color w:val="000000"/>
          <w:sz w:val="24"/>
          <w:szCs w:val="24"/>
          <w:rtl/>
        </w:rPr>
        <w:t xml:space="preserve"> - </w:t>
      </w: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וָעֶד</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וחוזר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הש</w:t>
      </w:r>
      <w:r w:rsidRPr="00873168">
        <w:rPr>
          <w:rFonts w:asciiTheme="minorBidi" w:eastAsia="Times New Roman" w:hAnsiTheme="minorBidi" w:cs="Arial"/>
          <w:color w:val="000000"/>
          <w:sz w:val="24"/>
          <w:szCs w:val="24"/>
          <w:rtl/>
        </w:rPr>
        <w:t>"</w:t>
      </w:r>
      <w:r w:rsidRPr="00873168">
        <w:rPr>
          <w:rFonts w:asciiTheme="minorBidi" w:eastAsia="Times New Roman" w:hAnsiTheme="minorBidi" w:cs="Arial" w:hint="cs"/>
          <w:color w:val="000000"/>
          <w:sz w:val="24"/>
          <w:szCs w:val="24"/>
          <w:rtl/>
        </w:rPr>
        <w:t>ץ</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וָעֶד</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הברכות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שלפני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קריאת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שמע</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אֲשֶׁר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בִּדְבָרו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מַעֲרִיב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עֲרָבִים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בְּחָכְמָה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פּותֵחַ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שְׁעָרִים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בִּתְבוּנָה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מְשַׁנֶּה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עִתִּים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וּמַחֲלִיף</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הַזְּמַנִּים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וּמְסַדֵּר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הַכּוכָבִים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בְּמִשְׁמְרותֵיהֶם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בָּרָקִיעַ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כִּרְצונו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בּורֵא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יומָם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וָלָיְלָה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גּולֵל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מִפְּנֵי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חשֶׁךְ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וְחשֶׁךְ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מִפְּנֵי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הַמַּעֲבִיר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וּמֵבִיא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לָיְלָה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וּמַבְדִּיל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וּבֵין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לָיְלָה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צְבָאות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הַמַּעֲרִיב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עֲרָבִים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אַהֲבַת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אָהָבְתָּ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תּורָה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וּמִצְות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חֻקִּים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וּמִשְׁפָּטִים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אותָנוּ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לִמַּדְתָּ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בְּשָׁכְבֵנוּ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וּבְקוּמֵנוּ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נָשִׂיחַ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בְּחֻקֶּיךָ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וְנִשְׂמַח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וְנַעֲלוז</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בְּדִבְרֵי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תַלְמוּד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תּורָתֶךָ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וּמִצְותֶיךָ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וְחֻקּותֶיךָ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חַיֵּינוּ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וְאורֶךְ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יָמֵינוּ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נֶהְגֶּה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יומָם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וָלָיְלָה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וְאַהֲבָתְךָ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תָסוּר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מִמֶּנּוּ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לְעולָמִים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אוהֵב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קריאת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שמע</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שְׁמַע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אֶחָד</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ואומר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בלחש</w:t>
      </w:r>
      <w:r w:rsidRPr="00873168">
        <w:rPr>
          <w:rFonts w:asciiTheme="minorBidi" w:eastAsia="Times New Roman" w:hAnsiTheme="minorBidi" w:cs="Arial"/>
          <w:color w:val="000000"/>
          <w:sz w:val="24"/>
          <w:szCs w:val="24"/>
          <w:rtl/>
        </w:rPr>
        <w:t xml:space="preserve"> - </w:t>
      </w: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כְּבוד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מַלְכוּתו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וָעֶד</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וְאָהַבְתָּ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לְבָבְךָ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נַפְשְׁךָ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מְאדֶךָ</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וְהָיוּ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הַדְּבָרִים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אֲשֶׁר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אָנכִי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מְצַוְּךָ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לְבָבֶךָ</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וְשִׁנַּנְתָּם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וְדִבַּרְתָּ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בְּשִׁבְתְּךָ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בְּבֵיתֶךָ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וּבְלֶכְתְּךָ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בַדֶּרֶךְ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וּבְשָׁכְבְּךָ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וּבְקוּמֶךָ</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וּקְשַׁרְתָּם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יָדֶךָ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וְהָיוּ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לְטטָפת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עֵינֶיךָ</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וּכְתַבְתָּם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מְזֻזות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וּבִשְׁעָרֶיךָ</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וְהָיָה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תִּשְׁמְעוּ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מִצְותַי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אֲשֶׁר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אָנכִי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מְצַוֶּה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אֶתְכֶם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לְאַהֲבָה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אֱלהֵיכֶם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וּלְעָבְדו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לְבַבְכֶם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נַפְשְׁכֶם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וְנָתַתִּי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מְטַר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אַרְצְכֶם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בְּעִתּו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יורֶה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וּמַלְקושׁ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וְאָסַפְתָּ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דְגָנֶךָ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וְתִירשְׁךָ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וְיִצְהָרֶךָ</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וְנָתַתִּי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עֵשֶׂב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בְּשָׂדְךָ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לִבְהֶמְתֶּךָ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וְאָכַלְתָּ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וְשָׂבָעְתָּ</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הִשָּׁמְרוּ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לָכֶם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יִפְתֶּה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לְבַבְכֶם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וְסַרְתֶּם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וַעֲבַדְתֶּם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אֲחֵרִים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וְהִשְׁתַּחֲוִיתֶם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וְחָרָה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אַף</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בָּכֶם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וְעָצַר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הַשָּׁמַיִם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יִהְיֶה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מָטָר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וְהָאֲדָמָה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תִתֵּן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יְבוּלָהּ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וַאֲבַדְתֶּם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מְהֵרָה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הָאָרֶץ</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הַטּבָה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אֲשֶׁר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נתֵן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לָכֶם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וְשַׂמְתֶּם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דְּבָרַי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לְבַבְכֶם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נַפְשְׁכֶם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וּקְשַׁרְתֶּם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יֶדְכֶם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וְהָיוּ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לְטוטָפת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עֵינֵיכֶם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וְלִמַּדְתֶּם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בְּנֵיכֶם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לְדַבֵּר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בְּשִׁבְתְּךָ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בְּבֵיתֶךָ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וּבְלֶכְתְּךָ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בַדֶּרֶךְ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וּבְשָׁכְבְּךָ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וּבְקוּמֶךָ</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וּכְתַבְתָּם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מְזוּזות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וּבִשְׁעָרֶיךָ</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לְמַעַן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יִרְבּוּ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יְמֵיכֶם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בְנֵיכֶם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הָאֲדָמָה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אֲשֶׁר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נִשְׁבַּע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לַאֲבתֵיכֶם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לָתֵת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הַשָּׁמַיִם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הָאָרֶץ</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וַיּאמֶר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משֶׁה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לֵּאמר</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דַּבֵּר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וְאָמַרְתָּ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וְעָשׂוּ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צִיצִת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כַּנְפֵי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בִגְדֵיהֶם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לְדרתָם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וְנָתְנוּ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צִיצִת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הַכָּנָף</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פְּתִיל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תְּכֵלֶת</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lastRenderedPageBreak/>
        <w:t>וְהָיָה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לָכֶם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לְצִיצִת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וּרְאִיתֶם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וּזְכַרְתֶּם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מִצְות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וַעֲשִׂיתֶם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תָתוּרוּ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אַחֲרֵי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לְבַבְכֶם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וְאַחֲרֵי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עֵינֵיכֶם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אֲשֶׁר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זנִים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אַחֲרֵיהֶם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לְמַעַן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תִּזְכְּרוּ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וַעֲשִׂיתֶם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מִצְותָי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וִהְיִיתֶם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קְדשִׁים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לֵאלהֵיכֶם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אֲנִי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אֱלהֵיכֶם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אֲשֶׁר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הוצֵאתִי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אֶתְכֶם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מֵאֶרֶץ</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מִצְרַיִם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לִהְיות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לָכֶם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לֵאלהִים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אֱלהֵיכֶם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אֱמֶת</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וחוזר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הש</w:t>
      </w:r>
      <w:r w:rsidRPr="00873168">
        <w:rPr>
          <w:rFonts w:asciiTheme="minorBidi" w:eastAsia="Times New Roman" w:hAnsiTheme="minorBidi" w:cs="Arial"/>
          <w:color w:val="000000"/>
          <w:sz w:val="24"/>
          <w:szCs w:val="24"/>
          <w:rtl/>
        </w:rPr>
        <w:t>"</w:t>
      </w:r>
      <w:r w:rsidRPr="00873168">
        <w:rPr>
          <w:rFonts w:asciiTheme="minorBidi" w:eastAsia="Times New Roman" w:hAnsiTheme="minorBidi" w:cs="Arial" w:hint="cs"/>
          <w:color w:val="000000"/>
          <w:sz w:val="24"/>
          <w:szCs w:val="24"/>
          <w:rtl/>
        </w:rPr>
        <w:t>ץ</w:t>
      </w:r>
      <w:r w:rsidRPr="00873168">
        <w:rPr>
          <w:rFonts w:asciiTheme="minorBidi" w:eastAsia="Times New Roman" w:hAnsiTheme="minorBidi" w:cs="Arial"/>
          <w:color w:val="000000"/>
          <w:sz w:val="24"/>
          <w:szCs w:val="24"/>
          <w:rtl/>
        </w:rPr>
        <w:t xml:space="preserve"> -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אֱלהֵיכֶם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אֱמֶת</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הברכות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שאחרי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קריאת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שמע</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וֶאֱמוּנָה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זאת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וְקַיָּם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הוּא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וְאֵין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זוּלָתו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וַאֲנַחְנוּ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הַפּודֵנוּ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מְלָכִים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הַגּאֲלֵנוּ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מַלְכֵּנוּ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מִכַּף</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עָרִיצִים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הַנִּפְרָע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מִצָּרֵינוּ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הַמְשַׁלֵּם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גְּמוּל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אויְבֵי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נַפְשֵׁנוּ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הַשָּׂם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נַפְשֵׁנוּ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נָתַן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לַמּוט</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רַגְלֵנוּ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הַמַּדְרִיכֵנוּ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בָּמות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אויְבֵינוּ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וַיָּרֶם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קַרְנֵנוּ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שׂונְאֵינוּ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הָעושֶׂה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נִסִּים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נְקָמָה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בְּפַרְעה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בְּאותות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וּבְמופְתִים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בְּאַדְמַת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בְעֶבְרָתו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בְּכורֵי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מִצְרָיִם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וַיּוצִיא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מִתּוכָם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לְחֵרוּת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הַמַּעֲבִיר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בָּנָיו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גִּזְרֵי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סוּף</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רודְפֵיהֶם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שׂונְאֵיהֶם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בִּתְהומות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טִבַּע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רָאוּ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בָנִים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גְּבוּרָתו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שִׁבְּחוּ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וְהודוּ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לִשְׁמו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וּמַלְכוּתו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בְרָצון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קִבְּלוּ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עֲלֵיהֶם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משֶׁה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שִׁירָה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בְּשִׂמְחָה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וְאָמְרוּ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כָמכָה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בָּאֵלִים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כָּמכָה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נֶאְדָּר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בַּקּדֶשׁ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נורָא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תְהִלּת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עשֵׂה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פֶלֶא</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מַלְכוּתְךָ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רָאוּ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יַחַד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הודוּ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וְהִמְלִיכוּ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וְאָמְרוּ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יִמְלךְ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וָעֶד</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וְנֶאֱמַר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פָדָה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יַעֲקב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וּגְאָלו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חָזָק</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מִמֶּנּוּ</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הַשְׁכִּיבֵנוּ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לְשָׁלום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וְהַעֲמִידֵנוּ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מַלְכֵּנוּ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וּלְשָׁלום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וּפְרושׂ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סֻכַּת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שְׁלומֶךָ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וְתַקְּנֵנוּ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מַלְכֵּנוּ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בְּעֵצָה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מִלְּפָנֶיךָ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וְהושִׁיעֵנוּ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מְהֵרָה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לְמַעַן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וְהָגֵן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בַּעֲדֵנוּ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וְהָסֵר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מֵעָלֵינוּ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מַכַּת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אויֵב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דֶּבֶר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חֶרֶב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חולִי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רָעָה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רָעָב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וְיָגון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וּמַשְׁחִית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וּמַגֵּפָה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שְׁבור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וְהָסֵר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הַשָּׂטָן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מִלְּפָנֵינוּ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וּמֵאַחֲרֵינוּ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וּבְצֵל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כְּנָפֶיךָ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תַּסְתִּירֵנוּ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וּשְׁמור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צֵאתֵנוּ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וּבואֵנוּ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וּלְשָׁלום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מֵעַתָּה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עולָם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שׁומְרֵנוּ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וּמַצִּילֵנוּ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דָּבָר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וּמִפַּחַד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לַיְלָה</w:t>
      </w:r>
      <w:r w:rsidRPr="00873168">
        <w:rPr>
          <w:rFonts w:asciiTheme="minorBidi" w:eastAsia="Times New Roman" w:hAnsiTheme="minorBidi"/>
          <w:color w:val="000000"/>
          <w:sz w:val="24"/>
          <w:szCs w:val="24"/>
        </w:rPr>
        <w:t>.</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שׁומֵר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אָמֵן</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החזן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אומר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חצי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קדיש</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יִתְגַּדַּל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וְיִתְקַדַּשׁ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רַבָּא</w:t>
      </w:r>
      <w:r w:rsidRPr="00873168">
        <w:rPr>
          <w:rFonts w:asciiTheme="minorBidi" w:eastAsia="Times New Roman" w:hAnsiTheme="minorBidi" w:cs="Arial"/>
          <w:color w:val="000000"/>
          <w:sz w:val="24"/>
          <w:szCs w:val="24"/>
          <w:rtl/>
        </w:rPr>
        <w:t>. (</w:t>
      </w:r>
      <w:r w:rsidRPr="00873168">
        <w:rPr>
          <w:rFonts w:asciiTheme="minorBidi" w:eastAsia="Times New Roman" w:hAnsiTheme="minorBidi" w:cs="Arial" w:hint="cs"/>
          <w:color w:val="000000"/>
          <w:sz w:val="24"/>
          <w:szCs w:val="24"/>
          <w:rtl/>
        </w:rPr>
        <w:t>אמן</w:t>
      </w:r>
      <w:r w:rsidRPr="00873168">
        <w:rPr>
          <w:rFonts w:asciiTheme="minorBidi" w:eastAsia="Times New Roman" w:hAnsiTheme="minorBidi"/>
          <w:color w:val="000000"/>
          <w:sz w:val="24"/>
          <w:szCs w:val="24"/>
        </w:rPr>
        <w:t>)</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בְּעָלְמָא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כִּרְעוּתֵיהּ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וְיַמְלִיךְ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מַלְכוּתֵיהּ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וְיַצְמַח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פֻּרְקָנֵיהּ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וִיקָרֵב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מְשִׁיחֵהּ</w:t>
      </w:r>
      <w:r w:rsidRPr="00873168">
        <w:rPr>
          <w:rFonts w:asciiTheme="minorBidi" w:eastAsia="Times New Roman" w:hAnsiTheme="minorBidi" w:cs="Arial"/>
          <w:color w:val="000000"/>
          <w:sz w:val="24"/>
          <w:szCs w:val="24"/>
          <w:rtl/>
        </w:rPr>
        <w:t>. (</w:t>
      </w:r>
      <w:r w:rsidRPr="00873168">
        <w:rPr>
          <w:rFonts w:asciiTheme="minorBidi" w:eastAsia="Times New Roman" w:hAnsiTheme="minorBidi" w:cs="Arial" w:hint="cs"/>
          <w:color w:val="000000"/>
          <w:sz w:val="24"/>
          <w:szCs w:val="24"/>
          <w:rtl/>
        </w:rPr>
        <w:t>אמן</w:t>
      </w:r>
      <w:r w:rsidRPr="00873168">
        <w:rPr>
          <w:rFonts w:asciiTheme="minorBidi" w:eastAsia="Times New Roman" w:hAnsiTheme="minorBidi"/>
          <w:color w:val="000000"/>
          <w:sz w:val="24"/>
          <w:szCs w:val="24"/>
        </w:rPr>
        <w:t>)</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בְּחַיֵּיכון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וּבְיומֵיכון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וּבְחַיֵּי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בַּעֲגָלָא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וּבִזְמַן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קָרִיב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וְאִמְרוּ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אָמֵן</w:t>
      </w:r>
      <w:r w:rsidRPr="00873168">
        <w:rPr>
          <w:rFonts w:asciiTheme="minorBidi" w:eastAsia="Times New Roman" w:hAnsiTheme="minorBidi" w:cs="Arial"/>
          <w:color w:val="000000"/>
          <w:sz w:val="24"/>
          <w:szCs w:val="24"/>
          <w:rtl/>
        </w:rPr>
        <w:t>. (</w:t>
      </w:r>
      <w:r w:rsidRPr="00873168">
        <w:rPr>
          <w:rFonts w:asciiTheme="minorBidi" w:eastAsia="Times New Roman" w:hAnsiTheme="minorBidi" w:cs="Arial" w:hint="cs"/>
          <w:color w:val="000000"/>
          <w:sz w:val="24"/>
          <w:szCs w:val="24"/>
          <w:rtl/>
        </w:rPr>
        <w:t>אמן</w:t>
      </w:r>
      <w:r w:rsidRPr="00873168">
        <w:rPr>
          <w:rFonts w:asciiTheme="minorBidi" w:eastAsia="Times New Roman" w:hAnsiTheme="minorBidi"/>
          <w:color w:val="000000"/>
          <w:sz w:val="24"/>
          <w:szCs w:val="24"/>
        </w:rPr>
        <w:t>)</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יְהֵא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רַבָּא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וּלְעָלְמֵי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עָלְמַיָּא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יִתְבָּרַךְ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וְיִשְׁתַּבַּח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וְיִתְפָּאַר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וְיִתְרומַם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וְיִתְנַשֵּׂא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וְיִתְהַדָּר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וְיִתְעַלֶּה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וְיִתְהַלָּל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דְּקֻדְשָׁא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הוּא</w:t>
      </w:r>
      <w:r w:rsidRPr="00873168">
        <w:rPr>
          <w:rFonts w:asciiTheme="minorBidi" w:eastAsia="Times New Roman" w:hAnsiTheme="minorBidi" w:cs="Arial"/>
          <w:color w:val="000000"/>
          <w:sz w:val="24"/>
          <w:szCs w:val="24"/>
          <w:rtl/>
        </w:rPr>
        <w:t>. (</w:t>
      </w:r>
      <w:r w:rsidRPr="00873168">
        <w:rPr>
          <w:rFonts w:asciiTheme="minorBidi" w:eastAsia="Times New Roman" w:hAnsiTheme="minorBidi" w:cs="Arial" w:hint="cs"/>
          <w:color w:val="000000"/>
          <w:sz w:val="24"/>
          <w:szCs w:val="24"/>
          <w:rtl/>
        </w:rPr>
        <w:t>אמן</w:t>
      </w:r>
      <w:r w:rsidRPr="00873168">
        <w:rPr>
          <w:rFonts w:asciiTheme="minorBidi" w:eastAsia="Times New Roman" w:hAnsiTheme="minorBidi"/>
          <w:color w:val="000000"/>
          <w:sz w:val="24"/>
          <w:szCs w:val="24"/>
        </w:rPr>
        <w:t>)</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לְעֵילָּא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בִּרְכָתָא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שִׁירָתָא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תִּשְׁבְּחָתָא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וְנֶחָמָתָא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דַּאֲמִירָן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בְּעָלְמָא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וְאִמְרוּ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אָמֵן</w:t>
      </w:r>
      <w:r w:rsidRPr="00873168">
        <w:rPr>
          <w:rFonts w:asciiTheme="minorBidi" w:eastAsia="Times New Roman" w:hAnsiTheme="minorBidi" w:cs="Arial"/>
          <w:color w:val="000000"/>
          <w:sz w:val="24"/>
          <w:szCs w:val="24"/>
          <w:rtl/>
        </w:rPr>
        <w:t>. (</w:t>
      </w:r>
      <w:r w:rsidRPr="00873168">
        <w:rPr>
          <w:rFonts w:asciiTheme="minorBidi" w:eastAsia="Times New Roman" w:hAnsiTheme="minorBidi" w:cs="Arial" w:hint="cs"/>
          <w:color w:val="000000"/>
          <w:sz w:val="24"/>
          <w:szCs w:val="24"/>
          <w:rtl/>
        </w:rPr>
        <w:t>אמן</w:t>
      </w:r>
      <w:r w:rsidRPr="00873168">
        <w:rPr>
          <w:rFonts w:asciiTheme="minorBidi" w:eastAsia="Times New Roman" w:hAnsiTheme="minorBidi"/>
          <w:color w:val="000000"/>
          <w:sz w:val="24"/>
          <w:szCs w:val="24"/>
        </w:rPr>
        <w:t>)</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אֲדנָי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שְׂפָתַי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תִּפְתָּח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וּפִי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יַגִּיד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תְּהִלָּתֶךָ</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תפילת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עמידה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וֵאלהֵי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אֲבותֵינוּ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אַבְרָהָם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יִצְחָק</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וֵאלהֵי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יַעֲקב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הַגָּדול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הַגִּבּור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וְהַנּורָא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עֶלְיון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גּומֵל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חֲסָדִים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קונֵה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וְזוכֵר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חַסְדֵי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וּמֵבִיא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גּואֵל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בְנֵיהֶם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לְמַעַן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בְּאַהֲבָה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בעשרת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תשובה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אומרים</w:t>
      </w:r>
      <w:r w:rsidRPr="00873168">
        <w:rPr>
          <w:rFonts w:asciiTheme="minorBidi" w:eastAsia="Times New Roman" w:hAnsiTheme="minorBidi" w:cs="Arial"/>
          <w:color w:val="000000"/>
          <w:sz w:val="24"/>
          <w:szCs w:val="24"/>
          <w:rtl/>
        </w:rPr>
        <w:t xml:space="preserve"> - </w:t>
      </w:r>
      <w:r w:rsidRPr="00873168">
        <w:rPr>
          <w:rFonts w:asciiTheme="minorBidi" w:eastAsia="Times New Roman" w:hAnsiTheme="minorBidi" w:cs="Arial" w:hint="cs"/>
          <w:color w:val="000000"/>
          <w:sz w:val="24"/>
          <w:szCs w:val="24"/>
          <w:rtl/>
        </w:rPr>
        <w:t>זָכְרֵנוּ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חָפֵץ</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כָּתְבֵנוּ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בְּסֵפֶר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לְמַעֲנָךְ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חַיִּים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מֶלֶךְ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עוזֵר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וּמושִׁיעַ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וּמָגֵן</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מָגֵן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אַבְרָהָם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גִּבּור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אֲדנָי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מְחַיֶּה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מֵתִים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לְהושִׁיעַ</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בקיץ</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אומר</w:t>
      </w:r>
      <w:r w:rsidRPr="00873168">
        <w:rPr>
          <w:rFonts w:asciiTheme="minorBidi" w:eastAsia="Times New Roman" w:hAnsiTheme="minorBidi" w:cs="Arial"/>
          <w:color w:val="000000"/>
          <w:sz w:val="24"/>
          <w:szCs w:val="24"/>
          <w:rtl/>
        </w:rPr>
        <w:t xml:space="preserve"> - </w:t>
      </w:r>
      <w:r w:rsidRPr="00873168">
        <w:rPr>
          <w:rFonts w:asciiTheme="minorBidi" w:eastAsia="Times New Roman" w:hAnsiTheme="minorBidi" w:cs="Arial" w:hint="cs"/>
          <w:color w:val="000000"/>
          <w:sz w:val="24"/>
          <w:szCs w:val="24"/>
          <w:rtl/>
        </w:rPr>
        <w:t>מורִיד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הַטָּל</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בחורף</w:t>
      </w:r>
      <w:r w:rsidRPr="00873168">
        <w:rPr>
          <w:rFonts w:asciiTheme="minorBidi" w:eastAsia="Times New Roman" w:hAnsiTheme="minorBidi" w:cs="Arial"/>
          <w:color w:val="000000"/>
          <w:sz w:val="24"/>
          <w:szCs w:val="24"/>
          <w:rtl/>
        </w:rPr>
        <w:t xml:space="preserve"> - </w:t>
      </w:r>
      <w:r w:rsidRPr="00873168">
        <w:rPr>
          <w:rFonts w:asciiTheme="minorBidi" w:eastAsia="Times New Roman" w:hAnsiTheme="minorBidi" w:cs="Arial" w:hint="cs"/>
          <w:color w:val="000000"/>
          <w:sz w:val="24"/>
          <w:szCs w:val="24"/>
          <w:rtl/>
        </w:rPr>
        <w:t>מַשִּׁיב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הָרוּחַ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וּמורִיד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הַגֶּשֶׁם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מְכַלְכֵּל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בְּחֶסֶד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מְחַיֶּה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מֵתִים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בְּרַחֲמִים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רַבִּים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סומֵךְ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נופְלִים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וְרופֵא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חולִים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וּמַתִּיר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אֲסוּרִים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וּמְקַיֵּם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אֱמוּנָתו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לִישֵׁנֵי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עָפָר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כָמוךָ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גְּבוּרות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דומֶה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מֵמִית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וּמְחַיֶּה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וּמַצְמִיחַ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יְשׁוּעָה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בעשרת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תשובה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אומרים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כָמוךָ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הָרַחְמָן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זוכֵר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יְצוּרָיו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בְּרַחֲמִים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לְחַיִּים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וְנֶאֱמָן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לְהַחֲיות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מֵתִים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מְחַיֶּה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הַמֵּתִים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קָדושׁ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קָדושׁ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וּקְדושִׁים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יְהַלְלוּךָ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סֶּלָה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w:t>
      </w:r>
      <w:r w:rsidRPr="00873168">
        <w:rPr>
          <w:rFonts w:asciiTheme="minorBidi" w:eastAsia="Times New Roman" w:hAnsiTheme="minorBidi" w:cs="Arial" w:hint="cs"/>
          <w:color w:val="000000"/>
          <w:sz w:val="24"/>
          <w:szCs w:val="24"/>
          <w:rtl/>
        </w:rPr>
        <w:t>יאהדונהי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הַקָּדושׁ</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בעשרת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תשובה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אומרים</w:t>
      </w:r>
      <w:r w:rsidRPr="00873168">
        <w:rPr>
          <w:rFonts w:asciiTheme="minorBidi" w:eastAsia="Times New Roman" w:hAnsiTheme="minorBidi" w:cs="Arial"/>
          <w:color w:val="000000"/>
          <w:sz w:val="24"/>
          <w:szCs w:val="24"/>
          <w:rtl/>
        </w:rPr>
        <w:t xml:space="preserve"> - </w:t>
      </w:r>
      <w:r w:rsidRPr="00873168">
        <w:rPr>
          <w:rFonts w:asciiTheme="minorBidi" w:eastAsia="Times New Roman" w:hAnsiTheme="minorBidi" w:cs="Arial" w:hint="cs"/>
          <w:color w:val="000000"/>
          <w:sz w:val="24"/>
          <w:szCs w:val="24"/>
          <w:rtl/>
        </w:rPr>
        <w:t>הַמֶּלֶךְ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הַקָּדושׁ</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חונֵן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לְאָדָם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דַּעַת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וּמְלַמֵּד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לֶאֱנושׁ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בִּינָה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במוצאי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שבת</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חונַנְתָּנוּ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מַדָּע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וְהַשְׂכֵּל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אָמַרְתָּ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לְהַבְדִּיל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קדֶשׁ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לְחל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וּבֵין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לְחשֶׁךְ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וּבֵין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וּבֵין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הַשְּׁבִיעִי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לְשֵׁשֶׁת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הַמַּעֲשֶׂה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כְּשֵׁם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שֶׁהִבְדַּלְתָּנוּ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מֵעַמֵּי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הָאֲרָצות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וּמִמִּשְׁפְּחות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הָאֲדָמָה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פְּדֵנוּ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וְהַצִּילֵנוּ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מִשָּׂטָן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וּמִפֶּגַע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גְּזֵרות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קָשׁות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וְרָעות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הַמִּתְרַגְּשׁות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בָּעולָם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וְחָנֵּנוּ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מֵאִתְּךָ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חָכְמָה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בִּינָה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וָדָעַת</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חונֵן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הַדָּעַת</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הֲשִׁיבֵנוּ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לְתורָתֶךָ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וְקָרְבֵנוּ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מַלְכֵּנוּ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לַעֲבודָתֶךָ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וְהַחֲזִירֵנוּ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בִּתְשׁוּבָה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שְׁלֵמָה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לְפָנֶיךָ</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הָרוצֶה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בִּתְשׁוּבָה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סְלַח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חָטָאנוּ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מְחול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מַלְכֵּנוּ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פָשָׁעְנוּ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וְסַלָּח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חַנּוּן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הַמַּרְבֶּה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לִסְלוחַ</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רְאֵה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בְעָנְיֵנוּ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וְרִיבָה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רִיבֵנוּ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וּמַהֵר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לְגָאֳלֵנוּ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גְּאֻלָּה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שְׁלֵמָה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לְמַעַן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גּואֵל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חָזָק</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גּואֵל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רְפָאֵנוּ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וְנֵרָפֵא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הושִׁיעֵנוּ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וְנִוָּשֵׁעָה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תְהִלָּתֵנוּ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וְהַעֲלֶה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אֲרוּכָה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וּמַרְפֵּא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תַּחֲלוּאֵינוּ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מַכְאובֵינוּ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מַכּותֵינוּ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רופֵא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רַחְמָן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וְנֶאֱמָן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רופֵא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חולֵי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בקיץ</w:t>
      </w:r>
      <w:r w:rsidRPr="00873168">
        <w:rPr>
          <w:rFonts w:asciiTheme="minorBidi" w:eastAsia="Times New Roman" w:hAnsiTheme="minorBidi" w:cs="Arial"/>
          <w:color w:val="000000"/>
          <w:sz w:val="24"/>
          <w:szCs w:val="24"/>
          <w:rtl/>
        </w:rPr>
        <w:t xml:space="preserve"> - </w:t>
      </w:r>
      <w:r w:rsidRPr="00873168">
        <w:rPr>
          <w:rFonts w:asciiTheme="minorBidi" w:eastAsia="Times New Roman" w:hAnsiTheme="minorBidi" w:cs="Arial" w:hint="cs"/>
          <w:color w:val="000000"/>
          <w:sz w:val="24"/>
          <w:szCs w:val="24"/>
          <w:rtl/>
        </w:rPr>
        <w:t>בָּרְכֵנוּ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מַעֲשֵי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יָדֵינוּ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שְׁנָתֵנוּ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בְּטַלְלֵי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רָצון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וּנְדָבָה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אַחֲרִיתָהּ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וְשָׂבָע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וְשָׁלום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כַּשָּׁנִים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הַטּובות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לִבְרָכָה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וּמֵטִיב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הַשָּׁנִים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הַשָּׁנִים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בחורף</w:t>
      </w:r>
      <w:r w:rsidRPr="00873168">
        <w:rPr>
          <w:rFonts w:asciiTheme="minorBidi" w:eastAsia="Times New Roman" w:hAnsiTheme="minorBidi" w:cs="Arial"/>
          <w:color w:val="000000"/>
          <w:sz w:val="24"/>
          <w:szCs w:val="24"/>
          <w:rtl/>
        </w:rPr>
        <w:t xml:space="preserve"> - </w:t>
      </w:r>
      <w:r w:rsidRPr="00873168">
        <w:rPr>
          <w:rFonts w:asciiTheme="minorBidi" w:eastAsia="Times New Roman" w:hAnsiTheme="minorBidi" w:cs="Arial" w:hint="cs"/>
          <w:color w:val="000000"/>
          <w:sz w:val="24"/>
          <w:szCs w:val="24"/>
          <w:rtl/>
        </w:rPr>
        <w:t>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הַשָּׁנָה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הַזּאת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מִינֵי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תְבוּאָתָהּ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לְטובָה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וּמָטָר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לִבְרָכָה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הָאֲדָמָה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וְרַוֵּה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תֵבֵל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וְשַׂבַּע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מִטּוּבָךְ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יָדֵינוּ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מִבִּרְכותֶיךָ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וּמֵעשֶׁר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מַתְּנות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יָדֶיךָ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וְהַצִּילָה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שָׁנָה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זו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דָּבָר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מִינֵי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מַשְׁחִית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מִינֵי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פּוּרְעָנוּת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וַעֲשֵׂה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תִּקְוָה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וְאַחֲרִית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שָׁלום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חוּס</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וְרַחֵם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תְּבוּאָתָהּ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וּפֵירותֶיהָ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וּבָרְכָהּ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בְּגִשְׁמֵי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רָצון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וּנְדָבָה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אַחֲרִיתָהּ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וְשָׂבָע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וְשָׁלום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כַּשָּׁנִים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הַטּובות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לִבְרָכָה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וּמֵטִיב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הַשָּׁנִים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הַשָּׁנִים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תְּקַע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בְּשׁופָר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גָּדול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לְחֵרוּתֵנוּ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נֵס</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לְקַבֵּץ</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גָּלֻיּותֵינוּ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וְקַבְּצֵנוּ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יַחַד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מֵאַרְבַּע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כַּנְפות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הָאָרֶץ</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לְאַרְצֵנוּ</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w:t>
      </w:r>
      <w:r w:rsidRPr="00873168">
        <w:rPr>
          <w:rFonts w:asciiTheme="minorBidi" w:eastAsia="Times New Roman" w:hAnsiTheme="minorBidi" w:cs="Arial" w:hint="cs"/>
          <w:color w:val="000000"/>
          <w:sz w:val="24"/>
          <w:szCs w:val="24"/>
          <w:rtl/>
        </w:rPr>
        <w:t>יאהדונהי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מְקַבֵּץ</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נִדְחֵי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הָשִׁיבָה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שׁופְטֵינוּ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כְּבָרִאשׁונָה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וְיועֲצֵינוּ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כְּבַתְּחִלָּה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וְהָסֵר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מִמֶּנּוּ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יָגון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וַאֲנָחָה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וּמְלוךְ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מְהֵרָה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לְבַדְּךָ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בְּחֶסֶד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וּבְרַחֲמִים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בְּצֶדֶק</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וּבְמִשְׁפָּט</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אוהֵב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צְדָקָה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וּמִשְׁפָּט</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בעשרת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תשובה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אומרים</w:t>
      </w:r>
      <w:r w:rsidRPr="00873168">
        <w:rPr>
          <w:rFonts w:asciiTheme="minorBidi" w:eastAsia="Times New Roman" w:hAnsiTheme="minorBidi" w:cs="Arial"/>
          <w:color w:val="000000"/>
          <w:sz w:val="24"/>
          <w:szCs w:val="24"/>
          <w:rtl/>
        </w:rPr>
        <w:t xml:space="preserve"> - </w:t>
      </w:r>
      <w:r w:rsidRPr="00873168">
        <w:rPr>
          <w:rFonts w:asciiTheme="minorBidi" w:eastAsia="Times New Roman" w:hAnsiTheme="minorBidi" w:cs="Arial" w:hint="cs"/>
          <w:color w:val="000000"/>
          <w:sz w:val="24"/>
          <w:szCs w:val="24"/>
          <w:rtl/>
        </w:rPr>
        <w:t>הַמֶּלֶךְ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הַמִּשְׁפָּט</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לַמִּינִים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וְלַמַּלְשִׁינִים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תִקְוָה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הַזֵּדִים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כְּרֶגַע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יאבֵדוּ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אויְבֶךָ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שׂונְאֶיךָ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מְהֵרָה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יִכָּרֵתוּ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וּמַלְכוּת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הָרִשְׁעָה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מְהֵרָה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תְעַקֵּר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וּתְשַׁבֵּר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וּתְכַלֵּם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וְתַכְנִיעֵם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בִּמְהֵרָה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בְיָמֵינוּ</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שׁובֵר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אויְבִים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וּמַכְנִיעַ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זֵדִים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lastRenderedPageBreak/>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הַצַּדִּיקִים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הַחֲסִידִים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שְׁאֵרִית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זִקְנֵיהֶם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פְּלֵיטַת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סופְרֵיהֶם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גֵּרֵי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הַצֶּדֶק</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יֶהֱמוּ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רַחֲמֶיךָ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שָׂכָר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הַבּוטְחִים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בֶּאֱמֶת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חֶלְקֵנוּ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נֵבושׁ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בָּטָחְנוּ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חַסְדְּךָ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הַגָּדול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בֶּאֱמֶת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נִשְׁעָנְנוּ</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מִשְׁעָן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וּמִבְטָח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לַצַּדִּיקִים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תִּשְׁכּון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בְּתוךְ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יְרוּשָׁלַיִם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עִירְךָ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כַּאֲשֶׁר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דִּבַּרְתָּ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וְכִסֵּא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דָוִד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עַבְדְּךָ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מְהֵרָה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בְתוכָהּ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תָּכִין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וּבְנֵה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בִּנְיַן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בִּמְהֵרָה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בְיָמֵינוּ</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בּונֵה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יְרוּשָׁלָיִם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צֶמַח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דָּוִד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עַבְדְּךָ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מְהֵרָה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תַצְמִיחַ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וְקַרְנו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תָּרוּם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בִּישׁוּעָתֶךָ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לִישׁוּעָתְךָ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קִוִּינוּ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וְצִפִּינוּ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הַיּום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מַצְמִיחַ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קֶרֶן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יְשׁוּעָה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שְׁמַע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קולֵנוּ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הָרַחֲמָן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חוּס</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וְרַחֵם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וְקַבֵּל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בְּרַחֲמִים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וּבְרָצון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תְּפִלָּתֵנוּ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שׁומֵעַ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תְּפִלּות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וְתַחֲנוּנִים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וידוי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פרנסה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ריבונו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חטאתי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עוויתי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ופשעתי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לפניך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רצון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מלפניך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שתמחול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ותסלח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ותכפר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שחטאתי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ושעויתי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ושפשעתי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לפניך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שנבראתי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הזה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ויהר</w:t>
      </w:r>
      <w:r w:rsidRPr="00873168">
        <w:rPr>
          <w:rFonts w:asciiTheme="minorBidi" w:eastAsia="Times New Roman" w:hAnsiTheme="minorBidi" w:cs="Arial"/>
          <w:color w:val="000000"/>
          <w:sz w:val="24"/>
          <w:szCs w:val="24"/>
          <w:rtl/>
        </w:rPr>
        <w:t>"</w:t>
      </w:r>
      <w:r w:rsidRPr="00873168">
        <w:rPr>
          <w:rFonts w:asciiTheme="minorBidi" w:eastAsia="Times New Roman" w:hAnsiTheme="minorBidi" w:cs="Arial" w:hint="cs"/>
          <w:color w:val="000000"/>
          <w:sz w:val="24"/>
          <w:szCs w:val="24"/>
          <w:rtl/>
        </w:rPr>
        <w:t>מ</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w:t>
      </w:r>
      <w:r w:rsidRPr="00873168">
        <w:rPr>
          <w:rFonts w:asciiTheme="minorBidi" w:eastAsia="Times New Roman" w:hAnsiTheme="minorBidi" w:cs="Arial"/>
          <w:color w:val="000000"/>
          <w:sz w:val="24"/>
          <w:szCs w:val="24"/>
          <w:rtl/>
        </w:rPr>
        <w:t>"</w:t>
      </w:r>
      <w:r w:rsidRPr="00873168">
        <w:rPr>
          <w:rFonts w:asciiTheme="minorBidi" w:eastAsia="Times New Roman" w:hAnsiTheme="minorBidi" w:cs="Arial" w:hint="cs"/>
          <w:color w:val="000000"/>
          <w:sz w:val="24"/>
          <w:szCs w:val="24"/>
          <w:rtl/>
        </w:rPr>
        <w:t>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שתזמין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פרנסתינו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ומזונותינו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אנשי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ביתי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בריוח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בצמצום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בכבוד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בבזוי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בנחת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בצער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אצטרך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למתנות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ודום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לידי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הלואתם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מידך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הרחבה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הפתוחה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והמלאה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בזכות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הגדול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דיקרנוסא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חת</w:t>
      </w:r>
      <w:r w:rsidRPr="00873168">
        <w:rPr>
          <w:rFonts w:asciiTheme="minorBidi" w:eastAsia="Times New Roman" w:hAnsiTheme="minorBidi" w:cs="Arial"/>
          <w:color w:val="000000"/>
          <w:sz w:val="24"/>
          <w:szCs w:val="24"/>
          <w:rtl/>
        </w:rPr>
        <w:t>"</w:t>
      </w:r>
      <w:r w:rsidRPr="00873168">
        <w:rPr>
          <w:rFonts w:asciiTheme="minorBidi" w:eastAsia="Times New Roman" w:hAnsiTheme="minorBidi" w:cs="Arial" w:hint="cs"/>
          <w:color w:val="000000"/>
          <w:sz w:val="24"/>
          <w:szCs w:val="24"/>
          <w:rtl/>
        </w:rPr>
        <w:t>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הממונה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הפרנסה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וּמִלְּפָנֶיךָ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מַלְכֵּנוּ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רֵיקָם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תְּשִׁיבֵנוּ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חָנֵּנוּ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וַעֲנֵנוּ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וּשְׁמַע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תְּפִלָּתֵנוּ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שׁומֵעַ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תְּפִלַּת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שׁומֵעַ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תְּפִלָּה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רְצֵה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בְּעַמְּךָ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וְלִתְפִלָּתָם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שְׁעֵה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וְהָשֵׁב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הָעֲבודָה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לִדְבִיר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וְאִשֵּׁי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וּתְפִלָּתָם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מְהֵרָה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בְּאַהֲבָה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תְקַבֵּל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בְּרָצון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לְרָצון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תָּמִיד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עֲבודַת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עַמֶּךָ</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בראש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חודש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ובחול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המועד</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וֵאלהֵי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אֲבותֵינוּ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יַעֲלֶה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וְיָבא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וְיַגִּיעַ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וְיֵרָאֶה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וְיֵרָצֶה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וְיִשָּׁמַע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וְיִפָּקֵד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וְיִזָּכֵר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זִכְרונֵנוּ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וְזִכְרון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אֲבותֵינוּ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זִכְרון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יְרוּשָׁלַיִם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עִירָךְ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וְזִכְרון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מָשִׁיחַ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דָּוִד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עַבְדָּךְ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וְזִכְרון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לְפָנֶיךָ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לִפְלֵיטָה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לְטובָה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לְחֵן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לְחֶסֶד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וּלְרַחֲמִים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וּלְשָׁלום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בְּיום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בראש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חודש</w:t>
      </w:r>
      <w:r w:rsidRPr="00873168">
        <w:rPr>
          <w:rFonts w:asciiTheme="minorBidi" w:eastAsia="Times New Roman" w:hAnsiTheme="minorBidi" w:cs="Arial"/>
          <w:color w:val="000000"/>
          <w:sz w:val="24"/>
          <w:szCs w:val="24"/>
          <w:rtl/>
        </w:rPr>
        <w:t xml:space="preserve"> - </w:t>
      </w:r>
      <w:r w:rsidRPr="00873168">
        <w:rPr>
          <w:rFonts w:asciiTheme="minorBidi" w:eastAsia="Times New Roman" w:hAnsiTheme="minorBidi" w:cs="Arial" w:hint="cs"/>
          <w:color w:val="000000"/>
          <w:sz w:val="24"/>
          <w:szCs w:val="24"/>
          <w:rtl/>
        </w:rPr>
        <w:t>ראשׁ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חדֶשׁ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הַזֶּה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בחול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המועד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פסח</w:t>
      </w:r>
      <w:r w:rsidRPr="00873168">
        <w:rPr>
          <w:rFonts w:asciiTheme="minorBidi" w:eastAsia="Times New Roman" w:hAnsiTheme="minorBidi" w:cs="Arial"/>
          <w:color w:val="000000"/>
          <w:sz w:val="24"/>
          <w:szCs w:val="24"/>
          <w:rtl/>
        </w:rPr>
        <w:t xml:space="preserve"> - </w:t>
      </w:r>
      <w:r w:rsidRPr="00873168">
        <w:rPr>
          <w:rFonts w:asciiTheme="minorBidi" w:eastAsia="Times New Roman" w:hAnsiTheme="minorBidi" w:cs="Arial" w:hint="cs"/>
          <w:color w:val="000000"/>
          <w:sz w:val="24"/>
          <w:szCs w:val="24"/>
          <w:rtl/>
        </w:rPr>
        <w:t>חַג</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הַמַּצּות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הַזֶּה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מִקְרָא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קדֶשׁ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הַזֶּה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בחול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המועד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סוכות</w:t>
      </w:r>
      <w:r w:rsidRPr="00873168">
        <w:rPr>
          <w:rFonts w:asciiTheme="minorBidi" w:eastAsia="Times New Roman" w:hAnsiTheme="minorBidi" w:cs="Arial"/>
          <w:color w:val="000000"/>
          <w:sz w:val="24"/>
          <w:szCs w:val="24"/>
          <w:rtl/>
        </w:rPr>
        <w:t xml:space="preserve"> - </w:t>
      </w:r>
      <w:r w:rsidRPr="00873168">
        <w:rPr>
          <w:rFonts w:asciiTheme="minorBidi" w:eastAsia="Times New Roman" w:hAnsiTheme="minorBidi" w:cs="Arial" w:hint="cs"/>
          <w:color w:val="000000"/>
          <w:sz w:val="24"/>
          <w:szCs w:val="24"/>
          <w:rtl/>
        </w:rPr>
        <w:t>חַג</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הַסֻּכּות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הַזֶּה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מִקְרָא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קדֶשׁ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הַזֶּה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לְרַחֵם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וּלְהושִׁיעֵנוּ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זָכְרֵנוּ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לְטובָה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וּפָקְדֵנוּ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לִבְרָכָה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וְהושִׁיעֵנוּ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בִּדְבַר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יְשׁוּעָה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וְרַחֲמִים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חוּס</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וְחָנֵּנוּ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וַחֲמול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וְרַחֵם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וְהושִׁיעֵנוּ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עֵינֵינוּ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חַנּוּן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וְרַחוּם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בְרַחֲמֶיךָ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הָרַבִּים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תַּחְפּץ</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וְתִרְצֵנוּ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וְתֶחֱזֶינָה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עֵינֵינוּ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בְּשׁוּבְךָ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לְצִיּון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בְּרַחֲמִים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הַמַּחֲזִיר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שְׁכִינָתו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לְצִיּון</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מודִים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אֲנַחְנוּ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הוּא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וֵאלהֵי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אֲבותֵינוּ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צוּרֵנוּ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צוּר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חַיֵּינוּ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וּמָגֵן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יִשְׁעֵנוּ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הוּא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לְדר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וָדר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נודֶה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וּנְסַפֵּר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תְּהִלָּתֶךָ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חַיֵּינוּ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הַמְּסוּרִים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בְּיָדֶךָ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נִשְׁמותֵינוּ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הַפְּקוּדות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נִסֶּיךָ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שֶׁבְּכָל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נִפְלְאותֶיךָ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וְטובותֶיךָ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שֶׁבְּכָל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עֶרֶב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וָבקֶר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וְצָהֳרָיִם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הַטּוב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רַחֲמֶיךָ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הַמְרַחֵם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תַמּוּ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חֲסָדֶיךָ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קִוִּינוּ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לָךְ</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בחנוכה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ובפורים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הַנִּסִּים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הַפֻּרְקָן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הַגְּבוּרות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הַתְּשׁוּעות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הַנִּפְלָאות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הַנֶּחָמות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שֶׁעָשִׂיתָ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לַאֲבותֵינוּ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בַּזְּמַן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הַזֶּה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לחנוכה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בִּימֵי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מַתִּתְיָה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יוחָנָן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כּהֵן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גָּדול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חַשְׁמונָאִי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וּבָנָיו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כְּשֶׁעָמְדָה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מַלְכוּת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הָרְשָׁעָה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לְשַׁכְּחָם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תּורָתָךְ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וּלְהַעֲבִירָם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מֵחֻקֵּי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רְצונָךְ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בְרַחֲמֶיךָ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הָרַבִּים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עָמַדְתָּ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בְּעֵת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צָרָתָם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רַבְתָּ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רִיבָם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דַּנְתָּ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lastRenderedPageBreak/>
        <w:t>דִּינָם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נָקַמְתָּ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נִקְמָתָם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מָסַרְתָּ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גִּבּורִים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חַלָּשִׁים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וְרַבִּים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מְעַטִּים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וּרְשָׁעִים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צַדִּיקִים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וּטְמֵאִים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טְהורִים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וְזֵדִים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עוסְקֵי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תורָתֶךָ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עָשִׂיתָ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גָּדול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וְקָדושׁ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בְּעולָמָךְ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וּלְעַמְּךָ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עָשִׂיתָ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תְּשׁוּעָה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גְדולָה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וּפֻרְקָן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כְּהַיּום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הַזֶּה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וְאַחַר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בָּאוּ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לִדְבִיר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וּפִנּוּ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הֵיכָלֶךָ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וְטִהֲרוּ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מִקְדָּשֶׁךָ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וְהִדְלִיקוּ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נֵרות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בְּחַצְרות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קָדְשֶׁךָ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וְקָבְעוּ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שְׁמונַת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חֲנֻכָּה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בְּהַלֵּל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וּבְהודָאָה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וְעָשִׂיתָ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נִסִּים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וְנִפְלָאות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וְנודֶה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הַגָּדול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סֶלָה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לפורים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בִּימֵי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מָרְדְּכַי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וְאֶסְתֵּר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בְּשׁוּשַׁן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הַבִּירָה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כְּשֶׁעָמַד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עֲלֵיהֶם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הָרָשָׁע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בִּקֵּשׁ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לְהַשְׁמִיד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לַהֲרוג</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וּלְאַבֵּד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הַיְּהוּדִים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מִנַּעַר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זָקֵן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טַף</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וְנָשִׁים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אֶחָד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בִּשְׁלשָׁה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עָשָׂר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לְחדֶשׁ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שְׁנֵים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עָשָׂר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הוּא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חדֶשׁ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אֲדָר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וּשְׁלָלָם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לָבוז</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בְרַחֲמֶיךָ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הָרַבִּים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הֵפַרְתָּ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עֲצָתו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וְקִלְקַלְתָּ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מַחֲשַׁבְתּו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וַהֲשֵׁבותָ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גְּמוּלו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בְּראשׁו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וְתָלוּ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אותו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בָּנָיו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הָעֵץ</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וְעָשִׂיתָ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נֵס</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וָפֶלֶא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וְנודֶה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הַגָּדול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סֶלָה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יִתְבָּרַךְ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וְיִתְרומָם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וְיִתְנַשֵּׂא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תָּמִיד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מַלְכֵּנוּ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יודוּךָ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סֶּלָה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בעשרת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תשובה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וּכְתוב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בְרִיתֶךָ</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וִיהַלְלוּ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וִיבָרְכוּ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הַגָּדול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בֶּאֱמֶת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יְשׁוּעָתֵנוּ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וְעֶזְרָתֵנוּ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סֶלָה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הַטּוב</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הַטּוב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נָאֶה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לְהודות</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שִׂים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שָׁלום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וּבְרָכָה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וָחֶסֶד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צְדָקָה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וְרַחֲמִים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וּבָרְכֵנוּ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כְּאֶחָד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בְּאור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בְאור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נָתַתָּ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תּורָה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אַהֲבָה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וָחֶסֶד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צְדָקָה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וְרַחֲמִים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וְשָׁלום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וְטוב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בְּעֵינֶיךָ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לְבָרְכֵנוּ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עז</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וְשָׁלום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בעשרת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תשובה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וּבְסֵפֶר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וְשָׁלום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וּפַרְנָסָה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וִישׁוּעָה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וְנֶחָמָה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וּגְזֵרות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נִזָּכֵר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וְנִכָּתֵב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לְפָנֶיךָ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אֲנַחְנוּ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לְחַיִּים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טובִים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וּלְשָׁלום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בַּשָּׁלום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אָמֵן</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יִהְיוּ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לְרָצון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אִמְרֵי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וְהֶגְיון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לְפָנֶיךָ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צוּרִי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וְגאֲלִי</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אֱלהַי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נְצור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לְשׁונִי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מֵרָע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וְשִׂפְתותַי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מִדַּבֵּר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מִרְמָה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וְלִמְקַלְלַי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נַפְשִׁי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תִדּום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וְנַפְשִׁי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כֶּעָפָר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תִּהְיֶה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פְּתַח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בְּתורָתֶךָ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וְאַחֲרֵי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מִצְותֶיךָ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תִּרְדּוף</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נַפְשִׁי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הַקָּמִים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לְרָעָה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מְהֵרָה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הָפֵר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עֲצָתָם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וְקַלְקֵל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מַחְשְׁבותָם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עֲשֵׂה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לְמַעַן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עֲשֵׂה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לְמַעַן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יְמִינָךְ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עֲשֵׂה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לְמַעַן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תּורָתָךְ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עֲשֵׂה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לְמַעַן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קְדֻשָּׁתָךְ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לְמַעַן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יֵחָלְצוּן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יְדִידֶיךָ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הושִׁיעָה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יְמִינְךָ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וַעֲנֵנִי</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יִהְיוּ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לְרָצון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אִמְרֵי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פִי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וְהֶגְיון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לְפָנֶיךָ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צוּרִי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וְגאֲלִי</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עושֶׂה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שָׁלום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בעשרת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תשובה</w:t>
      </w:r>
      <w:r w:rsidRPr="00873168">
        <w:rPr>
          <w:rFonts w:asciiTheme="minorBidi" w:eastAsia="Times New Roman" w:hAnsiTheme="minorBidi" w:cs="Arial"/>
          <w:color w:val="000000"/>
          <w:sz w:val="24"/>
          <w:szCs w:val="24"/>
          <w:rtl/>
        </w:rPr>
        <w:t xml:space="preserve"> - </w:t>
      </w:r>
      <w:r w:rsidRPr="00873168">
        <w:rPr>
          <w:rFonts w:asciiTheme="minorBidi" w:eastAsia="Times New Roman" w:hAnsiTheme="minorBidi" w:cs="Arial" w:hint="cs"/>
          <w:color w:val="000000"/>
          <w:sz w:val="24"/>
          <w:szCs w:val="24"/>
          <w:rtl/>
        </w:rPr>
        <w:t>הַשָּׁלום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בִּמְרומָיו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הוּא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בְרַחֲמָיו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יַעֲשֶׂה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שָׁלום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עַמּו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וְאִמְרוּ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אָמֵן</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יְהִי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רָצון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מִלְּפָנֶיךָ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וֵאלהֵי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אֲבותֵינוּ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שֶׁתִּבְנֶה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הַמִּקְדָּשׁ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בִּמְהֵרָה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בְיָמֵינוּ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חֶלְקֵנוּ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בְתורָתָךְ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לַעֲשׂות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חֻקֵּי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רְצונָךְ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וּלְעָבְדָךְ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בְלֵבָב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שָׁלֵם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יְהִי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מֵעַתָּה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עולָם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מִמִּזְרַח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מְבואו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מְהֻלָּל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olor w:val="000000"/>
          <w:sz w:val="24"/>
          <w:szCs w:val="24"/>
        </w:rPr>
        <w:t>'</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רָם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גּויִם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הַשָּׁמַיִם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כְּבודו</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אֲדונֵנוּ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אַדִּיר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הָאָרֶץ</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שִׁיר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לַמַּעֲלות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אֶשָּׂא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עֵינַי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הֶהָרִים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מֵאַיִן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יָבא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עֶזְרִי</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עֶזְרִי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מֵעִם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עשֵׂה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וָאָרֶץ</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יִתֵּן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לַמּוט</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רַגְלֶךָ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יָנוּם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שׁמְרֶךָ</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הִנֵּה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יָנוּם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יִישָׁן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שׁומֵר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יִשְׂרָאֵל</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יְמִינֶךָ</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יומָם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הַשֶּׁמֶשׁ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יַכֶּכָּה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וְיָרֵחַ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בַּלָּיְלָה</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יִשְׁמָרְךָ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יִשְׁמר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נַפְשֶׁךָ</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יִשְׁמָר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צֵאתְךָ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וּבואֶךָ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מֵעַתָּה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עולָם</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האבלים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אומרים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קדיש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יהא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שלמא</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עלינו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לשבח</w:t>
      </w: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עָלֵינוּ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לְשַׁבֵּחַ</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לַאֲדון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לָתֵת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גְּדֻלָּה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לְיוצֵר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בְּרֵאשִׁית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עָשָׂנוּ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כְּגויֵי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הָאֲרָצות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כְּמִשְׁפְּחות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הָאֲדָמָה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חֶלְקֵנוּ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וְגורָלֵנוּ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הֲמונָם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מִשְׁתַּחֲוִים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לָהֶבֶל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וָרִיק</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וּמִתְפַּלְּלִים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יושִׁיעַ</w:t>
      </w:r>
      <w:r w:rsidRPr="00873168">
        <w:rPr>
          <w:rFonts w:asciiTheme="minorBidi" w:eastAsia="Times New Roman" w:hAnsiTheme="minorBidi" w:cs="Arial"/>
          <w:color w:val="000000"/>
          <w:sz w:val="24"/>
          <w:szCs w:val="24"/>
          <w:rtl/>
        </w:rPr>
        <w:t>. (</w:t>
      </w:r>
      <w:r w:rsidRPr="00873168">
        <w:rPr>
          <w:rFonts w:asciiTheme="minorBidi" w:eastAsia="Times New Roman" w:hAnsiTheme="minorBidi" w:cs="Arial" w:hint="cs"/>
          <w:color w:val="000000"/>
          <w:sz w:val="24"/>
          <w:szCs w:val="24"/>
          <w:rtl/>
        </w:rPr>
        <w:t>יפסיק</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מעט</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וכשיאמר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ואנחנו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משתחוים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יכרע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גופו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וַאֲנַחְנוּ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מִשְׁתַּחֲוִים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לִפְנֵי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הַמְּלָכִים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הַקָּדושׁ</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הוּא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שֶׁהוּא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נוטֶה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וְיוסֵד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אָרֶץ</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וּמושַׁב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יְקָרו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מִמַּעַל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וּשְׁכִינַת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עֻזּו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בְּגָבְהֵי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מְרומִים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הוּא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וְאֵין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עוד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אַחֵר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אֱמֶת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מַלְכֵּנוּ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וְאֶפֶס</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זוּלָתו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כַּכָּתוּב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בַּתּורָה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וְיָדַעְתָּ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וַהֲשֵׁבותָ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לְבָבֶךָ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הוּא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הָאֱלהִים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בַּשָּׁמַיִם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מִמַּעַל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הָאָרֶץ</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מִתָּחַת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אֵין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עוד</w:t>
      </w:r>
    </w:p>
    <w:p w:rsidR="00873168" w:rsidRPr="00873168" w:rsidRDefault="00873168" w:rsidP="00873168">
      <w:pPr>
        <w:spacing w:after="0" w:line="240" w:lineRule="auto"/>
        <w:jc w:val="center"/>
        <w:rPr>
          <w:rFonts w:asciiTheme="minorBidi" w:eastAsia="Times New Roman" w:hAnsiTheme="minorBidi"/>
          <w:color w:val="000000"/>
          <w:sz w:val="24"/>
          <w:szCs w:val="24"/>
          <w:rtl/>
        </w:rPr>
      </w:pPr>
    </w:p>
    <w:p w:rsidR="00873168" w:rsidRPr="00873168" w:rsidRDefault="00873168" w:rsidP="00873168">
      <w:pPr>
        <w:spacing w:after="0" w:line="240" w:lineRule="auto"/>
        <w:jc w:val="center"/>
        <w:rPr>
          <w:rFonts w:asciiTheme="minorBidi" w:eastAsia="Times New Roman" w:hAnsiTheme="minorBidi"/>
          <w:color w:val="000000"/>
          <w:sz w:val="24"/>
          <w:szCs w:val="24"/>
          <w:rtl/>
        </w:rPr>
      </w:pP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נְקַוֶּה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לִרְאות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מְהֵרָה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בְּתִפְאֶרֶת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עֻזָּךְ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לְהַעֲבִיר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גִּלּוּלִים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הָאָרֶץ</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וְהָאֱלִילִים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כָּרות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יִכָּרֵתוּן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לְתַקֵּן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בְּמַלְכוּת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שַׁדַּי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בְּנֵי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יִקְרְאוּ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לְהַפְנות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רִשְׁעֵי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אָרֶץ</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יַכִּירוּ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וְיֵדְעוּ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יושְׁבֵי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תֵבֵל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תִכְרַע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בֶּרֶךְ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תִּשָּׁבַע</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לָשׁון</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לְפָנֶיךָ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אֱלהֵינוּ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יִכְרְעוּ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וְיִפּלוּ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וְלִכְבוד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שִׁמְךָ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יְקָר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יִתֵּנוּ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וִיקַבְּלוּ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עול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מַלְכוּתֶךָ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וְתִמְלוךְ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עֲלֵיהֶם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מְהֵרָה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לְעולָם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הַמַּלְכוּת</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שֶׁלְּךָ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הִיא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וּלְעולְמֵי</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תִּמְלוךְ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בְּכָבוד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כַּכָּתוּב</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בְּתורָתָךְ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יִמְלךְ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לְעלָם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וָעֶד</w:t>
      </w:r>
    </w:p>
    <w:p w:rsidR="00873168" w:rsidRPr="003A14A8" w:rsidRDefault="00873168" w:rsidP="00873168">
      <w:pPr>
        <w:bidi/>
        <w:spacing w:after="0" w:line="240" w:lineRule="auto"/>
        <w:jc w:val="center"/>
        <w:rPr>
          <w:rFonts w:asciiTheme="minorBidi" w:eastAsia="Times New Roman" w:hAnsiTheme="minorBidi"/>
          <w:color w:val="000000"/>
          <w:sz w:val="24"/>
          <w:szCs w:val="24"/>
        </w:rPr>
      </w:pPr>
      <w:r w:rsidRPr="00873168">
        <w:rPr>
          <w:rFonts w:asciiTheme="minorBidi" w:eastAsia="Times New Roman" w:hAnsiTheme="minorBidi" w:cs="Arial" w:hint="cs"/>
          <w:color w:val="000000"/>
          <w:sz w:val="24"/>
          <w:szCs w:val="24"/>
          <w:rtl/>
        </w:rPr>
        <w:t>וְנֶאֱמַר</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וְהָיָה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לְמֶלֶךְ</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עַל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כָּל</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הָאָרֶץ</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בַּיּום</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הַהוּא</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יִהְיֶה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ה</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אֶחָד</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וּשְׁמו</w:t>
      </w:r>
      <w:r w:rsidRPr="00873168">
        <w:rPr>
          <w:rFonts w:asciiTheme="minorBidi" w:eastAsia="Times New Roman" w:hAnsiTheme="minorBidi" w:cs="Arial"/>
          <w:color w:val="000000"/>
          <w:sz w:val="24"/>
          <w:szCs w:val="24"/>
          <w:rtl/>
        </w:rPr>
        <w:t xml:space="preserve"> </w:t>
      </w:r>
      <w:r w:rsidRPr="00873168">
        <w:rPr>
          <w:rFonts w:asciiTheme="minorBidi" w:eastAsia="Times New Roman" w:hAnsiTheme="minorBidi" w:cs="Arial" w:hint="cs"/>
          <w:color w:val="000000"/>
          <w:sz w:val="24"/>
          <w:szCs w:val="24"/>
          <w:rtl/>
        </w:rPr>
        <w:t>אֶחָד</w:t>
      </w:r>
    </w:p>
    <w:p w:rsidR="00873168" w:rsidRDefault="00873168" w:rsidP="00CD28C0">
      <w:pPr>
        <w:spacing w:after="0" w:line="240" w:lineRule="auto"/>
        <w:jc w:val="center"/>
        <w:rPr>
          <w:rFonts w:asciiTheme="minorBidi" w:eastAsia="Times New Roman" w:hAnsiTheme="minorBidi"/>
          <w:i/>
          <w:iCs/>
          <w:color w:val="000000"/>
          <w:sz w:val="24"/>
          <w:szCs w:val="24"/>
        </w:rPr>
      </w:pPr>
    </w:p>
    <w:p w:rsidR="00873168" w:rsidRDefault="00873168" w:rsidP="000D40A3">
      <w:pPr>
        <w:spacing w:after="0" w:line="240" w:lineRule="auto"/>
        <w:jc w:val="both"/>
        <w:rPr>
          <w:rFonts w:asciiTheme="minorBidi" w:eastAsia="Times New Roman" w:hAnsiTheme="minorBidi"/>
          <w:i/>
          <w:iCs/>
          <w:color w:val="000000"/>
          <w:sz w:val="24"/>
          <w:szCs w:val="24"/>
        </w:rPr>
      </w:pPr>
      <w:proofErr w:type="gramStart"/>
      <w:r w:rsidRPr="00873168">
        <w:rPr>
          <w:rFonts w:asciiTheme="minorBidi" w:eastAsia="Times New Roman" w:hAnsiTheme="minorBidi"/>
          <w:i/>
          <w:iCs/>
          <w:color w:val="000000"/>
          <w:sz w:val="24"/>
          <w:szCs w:val="24"/>
        </w:rPr>
        <w:t>V</w:t>
      </w:r>
      <w:r>
        <w:rPr>
          <w:rFonts w:asciiTheme="minorBidi" w:eastAsia="Times New Roman" w:hAnsiTheme="minorBidi"/>
          <w:i/>
          <w:iCs/>
          <w:color w:val="000000"/>
          <w:sz w:val="24"/>
          <w:szCs w:val="24"/>
        </w:rPr>
        <w:t>E</w:t>
      </w:r>
      <w:r w:rsidRPr="00873168">
        <w:rPr>
          <w:rFonts w:asciiTheme="minorBidi" w:eastAsia="Times New Roman" w:hAnsiTheme="minorBidi"/>
          <w:i/>
          <w:iCs/>
          <w:color w:val="000000"/>
          <w:sz w:val="24"/>
          <w:szCs w:val="24"/>
        </w:rPr>
        <w:t>HU RACHUM Y'CHAPER AV</w:t>
      </w:r>
      <w:r>
        <w:rPr>
          <w:rFonts w:asciiTheme="minorBidi" w:eastAsia="Times New Roman" w:hAnsiTheme="minorBidi"/>
          <w:i/>
          <w:iCs/>
          <w:color w:val="000000"/>
          <w:sz w:val="24"/>
          <w:szCs w:val="24"/>
        </w:rPr>
        <w:t>ON VE</w:t>
      </w:r>
      <w:r w:rsidRPr="00873168">
        <w:rPr>
          <w:rFonts w:asciiTheme="minorBidi" w:eastAsia="Times New Roman" w:hAnsiTheme="minorBidi"/>
          <w:i/>
          <w:iCs/>
          <w:color w:val="000000"/>
          <w:sz w:val="24"/>
          <w:szCs w:val="24"/>
        </w:rPr>
        <w:t>L</w:t>
      </w:r>
      <w:r>
        <w:rPr>
          <w:rFonts w:asciiTheme="minorBidi" w:eastAsia="Times New Roman" w:hAnsiTheme="minorBidi"/>
          <w:i/>
          <w:iCs/>
          <w:color w:val="000000"/>
          <w:sz w:val="24"/>
          <w:szCs w:val="24"/>
        </w:rPr>
        <w:t>O YASHCHIT VEHIRBA</w:t>
      </w:r>
      <w:r w:rsidRPr="00873168">
        <w:rPr>
          <w:rFonts w:asciiTheme="minorBidi" w:eastAsia="Times New Roman" w:hAnsiTheme="minorBidi"/>
          <w:i/>
          <w:iCs/>
          <w:color w:val="000000"/>
          <w:sz w:val="24"/>
          <w:szCs w:val="24"/>
        </w:rPr>
        <w:t xml:space="preserve"> L</w:t>
      </w:r>
      <w:r>
        <w:rPr>
          <w:rFonts w:asciiTheme="minorBidi" w:eastAsia="Times New Roman" w:hAnsiTheme="minorBidi"/>
          <w:i/>
          <w:iCs/>
          <w:color w:val="000000"/>
          <w:sz w:val="24"/>
          <w:szCs w:val="24"/>
        </w:rPr>
        <w:t>E</w:t>
      </w:r>
      <w:r w:rsidRPr="00873168">
        <w:rPr>
          <w:rFonts w:asciiTheme="minorBidi" w:eastAsia="Times New Roman" w:hAnsiTheme="minorBidi"/>
          <w:i/>
          <w:iCs/>
          <w:color w:val="000000"/>
          <w:sz w:val="24"/>
          <w:szCs w:val="24"/>
        </w:rPr>
        <w:t>HASHIV APV</w:t>
      </w:r>
      <w:r>
        <w:rPr>
          <w:rFonts w:asciiTheme="minorBidi" w:eastAsia="Times New Roman" w:hAnsiTheme="minorBidi"/>
          <w:i/>
          <w:iCs/>
          <w:color w:val="000000"/>
          <w:sz w:val="24"/>
          <w:szCs w:val="24"/>
        </w:rPr>
        <w:t>O</w:t>
      </w:r>
      <w:r w:rsidRPr="00873168">
        <w:rPr>
          <w:rFonts w:asciiTheme="minorBidi" w:eastAsia="Times New Roman" w:hAnsiTheme="minorBidi"/>
          <w:i/>
          <w:iCs/>
          <w:color w:val="000000"/>
          <w:sz w:val="24"/>
          <w:szCs w:val="24"/>
        </w:rPr>
        <w:t xml:space="preserve"> V</w:t>
      </w:r>
      <w:r>
        <w:rPr>
          <w:rFonts w:asciiTheme="minorBidi" w:eastAsia="Times New Roman" w:hAnsiTheme="minorBidi"/>
          <w:i/>
          <w:iCs/>
          <w:color w:val="000000"/>
          <w:sz w:val="24"/>
          <w:szCs w:val="24"/>
        </w:rPr>
        <w:t>E</w:t>
      </w:r>
      <w:r w:rsidRPr="00873168">
        <w:rPr>
          <w:rFonts w:asciiTheme="minorBidi" w:eastAsia="Times New Roman" w:hAnsiTheme="minorBidi"/>
          <w:i/>
          <w:iCs/>
          <w:color w:val="000000"/>
          <w:sz w:val="24"/>
          <w:szCs w:val="24"/>
        </w:rPr>
        <w:t>L</w:t>
      </w:r>
      <w:r>
        <w:rPr>
          <w:rFonts w:asciiTheme="minorBidi" w:eastAsia="Times New Roman" w:hAnsiTheme="minorBidi"/>
          <w:i/>
          <w:iCs/>
          <w:color w:val="000000"/>
          <w:sz w:val="24"/>
          <w:szCs w:val="24"/>
        </w:rPr>
        <w:t>O YAIR K</w:t>
      </w:r>
      <w:r w:rsidR="000D40A3">
        <w:rPr>
          <w:rFonts w:asciiTheme="minorBidi" w:eastAsia="Times New Roman" w:hAnsiTheme="minorBidi"/>
          <w:i/>
          <w:iCs/>
          <w:color w:val="000000"/>
          <w:sz w:val="24"/>
          <w:szCs w:val="24"/>
        </w:rPr>
        <w:t>O</w:t>
      </w:r>
      <w:r>
        <w:rPr>
          <w:rFonts w:asciiTheme="minorBidi" w:eastAsia="Times New Roman" w:hAnsiTheme="minorBidi"/>
          <w:i/>
          <w:iCs/>
          <w:color w:val="000000"/>
          <w:sz w:val="24"/>
          <w:szCs w:val="24"/>
        </w:rPr>
        <w:t>L CHAMATO.</w:t>
      </w:r>
      <w:proofErr w:type="gramEnd"/>
      <w:r>
        <w:rPr>
          <w:rFonts w:asciiTheme="minorBidi" w:eastAsia="Times New Roman" w:hAnsiTheme="minorBidi"/>
          <w:i/>
          <w:iCs/>
          <w:color w:val="000000"/>
          <w:sz w:val="24"/>
          <w:szCs w:val="24"/>
        </w:rPr>
        <w:t xml:space="preserve"> ADONAY </w:t>
      </w:r>
      <w:r w:rsidRPr="00873168">
        <w:rPr>
          <w:rFonts w:asciiTheme="minorBidi" w:eastAsia="Times New Roman" w:hAnsiTheme="minorBidi"/>
          <w:i/>
          <w:iCs/>
          <w:color w:val="000000"/>
          <w:sz w:val="24"/>
          <w:szCs w:val="24"/>
        </w:rPr>
        <w:t>H</w:t>
      </w:r>
      <w:r>
        <w:rPr>
          <w:rFonts w:asciiTheme="minorBidi" w:eastAsia="Times New Roman" w:hAnsiTheme="minorBidi"/>
          <w:i/>
          <w:iCs/>
          <w:color w:val="000000"/>
          <w:sz w:val="24"/>
          <w:szCs w:val="24"/>
        </w:rPr>
        <w:t>O</w:t>
      </w:r>
      <w:r w:rsidRPr="00873168">
        <w:rPr>
          <w:rFonts w:asciiTheme="minorBidi" w:eastAsia="Times New Roman" w:hAnsiTheme="minorBidi"/>
          <w:i/>
          <w:iCs/>
          <w:color w:val="000000"/>
          <w:sz w:val="24"/>
          <w:szCs w:val="24"/>
        </w:rPr>
        <w:t>SHIA</w:t>
      </w:r>
      <w:r>
        <w:rPr>
          <w:rFonts w:asciiTheme="minorBidi" w:eastAsia="Times New Roman" w:hAnsiTheme="minorBidi"/>
          <w:i/>
          <w:iCs/>
          <w:color w:val="000000"/>
          <w:sz w:val="24"/>
          <w:szCs w:val="24"/>
        </w:rPr>
        <w:t>,</w:t>
      </w:r>
      <w:r w:rsidRPr="00873168">
        <w:rPr>
          <w:rFonts w:asciiTheme="minorBidi" w:eastAsia="Times New Roman" w:hAnsiTheme="minorBidi"/>
          <w:i/>
          <w:iCs/>
          <w:color w:val="000000"/>
          <w:sz w:val="24"/>
          <w:szCs w:val="24"/>
        </w:rPr>
        <w:t xml:space="preserve"> HAMELECH YAANENU V</w:t>
      </w:r>
      <w:r>
        <w:rPr>
          <w:rFonts w:asciiTheme="minorBidi" w:eastAsia="Times New Roman" w:hAnsiTheme="minorBidi"/>
          <w:i/>
          <w:iCs/>
          <w:color w:val="000000"/>
          <w:sz w:val="24"/>
          <w:szCs w:val="24"/>
        </w:rPr>
        <w:t>E</w:t>
      </w:r>
      <w:r w:rsidRPr="00873168">
        <w:rPr>
          <w:rFonts w:asciiTheme="minorBidi" w:eastAsia="Times New Roman" w:hAnsiTheme="minorBidi"/>
          <w:i/>
          <w:iCs/>
          <w:color w:val="000000"/>
          <w:sz w:val="24"/>
          <w:szCs w:val="24"/>
        </w:rPr>
        <w:t>Y</w:t>
      </w:r>
      <w:r>
        <w:rPr>
          <w:rFonts w:asciiTheme="minorBidi" w:eastAsia="Times New Roman" w:hAnsiTheme="minorBidi"/>
          <w:i/>
          <w:iCs/>
          <w:color w:val="000000"/>
          <w:sz w:val="24"/>
          <w:szCs w:val="24"/>
        </w:rPr>
        <w:t>O</w:t>
      </w:r>
      <w:r w:rsidRPr="00873168">
        <w:rPr>
          <w:rFonts w:asciiTheme="minorBidi" w:eastAsia="Times New Roman" w:hAnsiTheme="minorBidi"/>
          <w:i/>
          <w:iCs/>
          <w:color w:val="000000"/>
          <w:sz w:val="24"/>
          <w:szCs w:val="24"/>
        </w:rPr>
        <w:t>M K</w:t>
      </w:r>
      <w:r>
        <w:rPr>
          <w:rFonts w:asciiTheme="minorBidi" w:eastAsia="Times New Roman" w:hAnsiTheme="minorBidi"/>
          <w:i/>
          <w:iCs/>
          <w:color w:val="000000"/>
          <w:sz w:val="24"/>
          <w:szCs w:val="24"/>
        </w:rPr>
        <w:t>O</w:t>
      </w:r>
      <w:r w:rsidRPr="00873168">
        <w:rPr>
          <w:rFonts w:asciiTheme="minorBidi" w:eastAsia="Times New Roman" w:hAnsiTheme="minorBidi"/>
          <w:i/>
          <w:iCs/>
          <w:color w:val="000000"/>
          <w:sz w:val="24"/>
          <w:szCs w:val="24"/>
        </w:rPr>
        <w:t>RENU</w:t>
      </w:r>
    </w:p>
    <w:p w:rsidR="00873168" w:rsidRDefault="00873168" w:rsidP="00873168">
      <w:pPr>
        <w:spacing w:after="0" w:line="240" w:lineRule="auto"/>
        <w:jc w:val="both"/>
        <w:rPr>
          <w:rFonts w:asciiTheme="minorBidi" w:eastAsia="Times New Roman" w:hAnsiTheme="minorBidi"/>
          <w:i/>
          <w:iCs/>
          <w:color w:val="000000"/>
          <w:sz w:val="24"/>
          <w:szCs w:val="24"/>
        </w:rPr>
      </w:pPr>
    </w:p>
    <w:p w:rsidR="00CD28C0" w:rsidRPr="003A14A8" w:rsidRDefault="00CD28C0" w:rsidP="00CD28C0">
      <w:pPr>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i/>
          <w:iCs/>
          <w:color w:val="000000"/>
          <w:sz w:val="24"/>
          <w:szCs w:val="24"/>
        </w:rPr>
        <w:t>First Bracha:</w:t>
      </w:r>
    </w:p>
    <w:p w:rsidR="00CD28C0" w:rsidRPr="003A14A8" w:rsidRDefault="00CD28C0" w:rsidP="00CD28C0">
      <w:pPr>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i/>
          <w:iCs/>
          <w:color w:val="000000"/>
          <w:sz w:val="24"/>
          <w:szCs w:val="24"/>
        </w:rPr>
        <w:t> </w:t>
      </w:r>
    </w:p>
    <w:p w:rsidR="00CD28C0" w:rsidRPr="003A14A8" w:rsidRDefault="00CD28C0" w:rsidP="00827335">
      <w:pPr>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ELOHENU MELECH HAOLAM ASHER BIDVARO MAARIV ARAVIM B'CH</w:t>
      </w:r>
      <w:r w:rsidR="0055394B">
        <w:rPr>
          <w:rFonts w:asciiTheme="minorBidi" w:eastAsia="Times New Roman" w:hAnsiTheme="minorBidi"/>
          <w:color w:val="000000"/>
          <w:sz w:val="24"/>
          <w:szCs w:val="24"/>
        </w:rPr>
        <w:t>O</w:t>
      </w:r>
      <w:r w:rsidRPr="003A14A8">
        <w:rPr>
          <w:rFonts w:asciiTheme="minorBidi" w:eastAsia="Times New Roman" w:hAnsiTheme="minorBidi"/>
          <w:color w:val="000000"/>
          <w:sz w:val="24"/>
          <w:szCs w:val="24"/>
        </w:rPr>
        <w:t>CHMA POTE-ACH SH'ARIM BITVUNAH M'SHANE ITIM UMACHALIF ET HAZMANIM UM’SADER ET HAKOCHAVIM B'MISHMROTEHEM BARAKIA KIRTZONO. BORE YOMAM VALAYLA GOLEL OR MIPNE CHOSHECH V'CHOSHECH MIPNE OR HAMAAVIR YOM UMEVI LAYLAH UMAVDIL BEN YOM UVEN LAYLA A-DONAY TZ'VAOT SH'MO. BARUCH ATA A-DONAY HAMAARIV ARAVIM.</w:t>
      </w:r>
    </w:p>
    <w:p w:rsidR="00CD28C0" w:rsidRPr="003A14A8" w:rsidRDefault="00CD28C0" w:rsidP="00CD28C0">
      <w:pPr>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3A14A8" w:rsidRDefault="00CD28C0" w:rsidP="00CD28C0">
      <w:pPr>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i/>
          <w:iCs/>
          <w:color w:val="000000"/>
          <w:sz w:val="24"/>
          <w:szCs w:val="24"/>
        </w:rPr>
        <w:t>Second Bracha:</w:t>
      </w:r>
    </w:p>
    <w:p w:rsidR="00CD28C0" w:rsidRPr="003A14A8" w:rsidRDefault="00CD28C0" w:rsidP="00CD28C0">
      <w:pPr>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3A14A8" w:rsidRDefault="00CD28C0" w:rsidP="00CD28C0">
      <w:pPr>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AHAVAT OLAM BET YISRAEL AMCHA AHAVTA. </w:t>
      </w:r>
      <w:proofErr w:type="gramStart"/>
      <w:r w:rsidRPr="003A14A8">
        <w:rPr>
          <w:rFonts w:asciiTheme="minorBidi" w:eastAsia="Times New Roman" w:hAnsiTheme="minorBidi"/>
          <w:color w:val="000000"/>
          <w:sz w:val="24"/>
          <w:szCs w:val="24"/>
        </w:rPr>
        <w:t>TORAH UMITZVOT CHUKIM UMISHPATIM OTANU LIMADTA.</w:t>
      </w:r>
      <w:proofErr w:type="gramEnd"/>
      <w:r w:rsidRPr="003A14A8">
        <w:rPr>
          <w:rFonts w:asciiTheme="minorBidi" w:eastAsia="Times New Roman" w:hAnsiTheme="minorBidi"/>
          <w:color w:val="000000"/>
          <w:sz w:val="24"/>
          <w:szCs w:val="24"/>
        </w:rPr>
        <w:t> AL KEN A-DONAY ELOHENU B'SHOCHVENU UVKUMENU NASIACH B'CHUKECHA V'NISMACH V'NAALOZ B'DIVRE TALMUD TORATECHA UMITZVOTECHA V'CHUKOTECHA L'OLAM VAED. KI HEM CHAYENU V'ORECH YAMENU. </w:t>
      </w:r>
      <w:proofErr w:type="gramStart"/>
      <w:r w:rsidRPr="003A14A8">
        <w:rPr>
          <w:rFonts w:asciiTheme="minorBidi" w:eastAsia="Times New Roman" w:hAnsiTheme="minorBidi"/>
          <w:color w:val="000000"/>
          <w:sz w:val="24"/>
          <w:szCs w:val="24"/>
        </w:rPr>
        <w:t>UVAHEM NEHGE YOMAM VALAYLAH V'AHAVATCHA LO TASUR MIMENU L'OLAMIM.</w:t>
      </w:r>
      <w:proofErr w:type="gramEnd"/>
      <w:r w:rsidRPr="003A14A8">
        <w:rPr>
          <w:rFonts w:asciiTheme="minorBidi" w:eastAsia="Times New Roman" w:hAnsiTheme="minorBidi"/>
          <w:color w:val="000000"/>
          <w:sz w:val="24"/>
          <w:szCs w:val="24"/>
        </w:rPr>
        <w:t> BARUCH ATA A-DONAY OHEV ET AMO YISRAEL.</w:t>
      </w:r>
    </w:p>
    <w:p w:rsidR="00CD28C0" w:rsidRPr="003A14A8" w:rsidRDefault="00CD28C0" w:rsidP="00CD28C0">
      <w:pPr>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3A14A8" w:rsidRDefault="00CD28C0" w:rsidP="00CD28C0">
      <w:pPr>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E2196B" w:rsidRDefault="00CD28C0" w:rsidP="00CD28C0">
      <w:pPr>
        <w:spacing w:after="0" w:line="240" w:lineRule="auto"/>
        <w:jc w:val="center"/>
        <w:rPr>
          <w:rFonts w:asciiTheme="minorBidi" w:eastAsia="Times New Roman" w:hAnsiTheme="minorBidi"/>
          <w:color w:val="000000"/>
          <w:sz w:val="28"/>
          <w:szCs w:val="28"/>
          <w:u w:val="single"/>
        </w:rPr>
      </w:pPr>
      <w:proofErr w:type="gramStart"/>
      <w:r w:rsidRPr="00E2196B">
        <w:rPr>
          <w:rFonts w:asciiTheme="minorBidi" w:eastAsia="Times New Roman" w:hAnsiTheme="minorBidi"/>
          <w:i/>
          <w:iCs/>
          <w:color w:val="000000"/>
          <w:sz w:val="28"/>
          <w:szCs w:val="28"/>
          <w:u w:val="single"/>
        </w:rPr>
        <w:t>Shma.</w:t>
      </w:r>
      <w:proofErr w:type="gramEnd"/>
    </w:p>
    <w:p w:rsidR="00CD28C0" w:rsidRPr="003A14A8" w:rsidRDefault="00CD28C0" w:rsidP="00CD28C0">
      <w:pPr>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3A14A8" w:rsidRDefault="00CD28C0" w:rsidP="00CD28C0">
      <w:pPr>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SH’MA YISRAEL ADONAY ELOHENU ADONAY ECHAD</w:t>
      </w:r>
    </w:p>
    <w:p w:rsidR="00CD28C0" w:rsidRPr="003A14A8" w:rsidRDefault="00CD28C0" w:rsidP="00CD28C0">
      <w:pPr>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3A14A8" w:rsidRDefault="00CD28C0" w:rsidP="00CD28C0">
      <w:pPr>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i/>
          <w:iCs/>
          <w:color w:val="000000"/>
          <w:sz w:val="24"/>
          <w:szCs w:val="24"/>
        </w:rPr>
        <w:t>In whisper:</w:t>
      </w:r>
      <w:r w:rsidRPr="003A14A8">
        <w:rPr>
          <w:rFonts w:asciiTheme="minorBidi" w:eastAsia="Times New Roman" w:hAnsiTheme="minorBidi"/>
          <w:color w:val="000000"/>
          <w:sz w:val="24"/>
          <w:szCs w:val="24"/>
        </w:rPr>
        <w:t> BARUCH SHEM K’VOD MALCHUTO LEOLAM VAED</w:t>
      </w:r>
    </w:p>
    <w:p w:rsidR="00CD28C0" w:rsidRPr="003A14A8" w:rsidRDefault="00CD28C0" w:rsidP="00CD28C0">
      <w:pPr>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3A14A8" w:rsidRDefault="00CD28C0" w:rsidP="00CD28C0">
      <w:pPr>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VE-AHAVTA ET ADONAY ELOHECHA B’CHOL LEVAV’CHA UVCHOL NAFSH’CHA UVCHOL MEODECHA. </w:t>
      </w:r>
      <w:proofErr w:type="gramStart"/>
      <w:r w:rsidRPr="003A14A8">
        <w:rPr>
          <w:rFonts w:asciiTheme="minorBidi" w:eastAsia="Times New Roman" w:hAnsiTheme="minorBidi"/>
          <w:color w:val="000000"/>
          <w:sz w:val="24"/>
          <w:szCs w:val="24"/>
        </w:rPr>
        <w:t xml:space="preserve">VEHAYU HAD’VARIM HAELE ASHER ANOCHI METZAV’CHA </w:t>
      </w:r>
      <w:r w:rsidRPr="003A14A8">
        <w:rPr>
          <w:rFonts w:asciiTheme="minorBidi" w:eastAsia="Times New Roman" w:hAnsiTheme="minorBidi"/>
          <w:color w:val="000000"/>
          <w:sz w:val="24"/>
          <w:szCs w:val="24"/>
        </w:rPr>
        <w:lastRenderedPageBreak/>
        <w:t>HAYOM AL LEVAVECHA.</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VESHINANTAM LEVANECHA VEDIBARTA BAM BESHIVTECHA BEVETECHA UVLECHTECHA VADERECH UV’SHOCHB’CHA UVKUMECHA.UK’SHARTAM LEOT AL YADECHA VEHAYU LETOTAFOT BEN ENECHA.</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UCHTAVTAM AL MEZUZOT BETECHA UVISH’ARECHA.</w:t>
      </w:r>
      <w:proofErr w:type="gramEnd"/>
    </w:p>
    <w:p w:rsidR="00CD28C0" w:rsidRPr="003A14A8" w:rsidRDefault="00CD28C0" w:rsidP="00CD28C0">
      <w:pPr>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3A14A8" w:rsidRDefault="00CD28C0" w:rsidP="00CD28C0">
      <w:pPr>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VEHAYA IM SHAMOA TISHM’U EL MITZVOTAY ASHER ANOCHI M’TZAVE ETCHEM HAYOM LE-AHAVA ET ADONAY ELOHECHEM UL’OVDO BECHOL LEVAVCHEM UVCHOL NAFSHECHEM. </w:t>
      </w:r>
      <w:proofErr w:type="gramStart"/>
      <w:r w:rsidRPr="003A14A8">
        <w:rPr>
          <w:rFonts w:asciiTheme="minorBidi" w:eastAsia="Times New Roman" w:hAnsiTheme="minorBidi"/>
          <w:color w:val="000000"/>
          <w:sz w:val="24"/>
          <w:szCs w:val="24"/>
        </w:rPr>
        <w:t>VENATATI M’TAR ARTZ’CHEM BEITO YORE UMALKOSH VE-ASAFTA D’GANECHA VETIROSH’CHA VEYITZHARECHA VENATATI ESEV BESAD’CHA LIVHEMTECHA VE-ACHALTA VESAVATA.</w:t>
      </w:r>
      <w:proofErr w:type="gramEnd"/>
      <w:r w:rsidRPr="003A14A8">
        <w:rPr>
          <w:rFonts w:asciiTheme="minorBidi" w:eastAsia="Times New Roman" w:hAnsiTheme="minorBidi"/>
          <w:color w:val="000000"/>
          <w:sz w:val="24"/>
          <w:szCs w:val="24"/>
        </w:rPr>
        <w:t> HISHAM’RU LACHEM PEN YIFTE LEVAVCHEM VESARTEM VAAVDTEM ELOHIM ACHERIM VEHISHTACHAVITEM LAHEM. VECHARA AF ADONAY BACHEM VE-ATZAR ET HASHAMAYIM VELO YIYE MATAR VEHAADAMA LO TITEN ET EVULA VAAVADTEM M’HERA ME-AL HAARETZ HATOVA ASHER ADONAY NOTEN LACHEM. VESAMTEM ET D’VARAY ELE AL LEVAVCHEM VE-AL NAFSH’CHEM UKSHARTEM OTAM LEOT AL YEDCHEM VEHAYU L’TOTAFOT BEN ENECHEM VELIMADTEM OTAM ET B’NECHEM LEDABER BAM BESHIVT’CHA BEVETECHA UVLECHT’CHA VADERECH UVSHOCHB’CHA UVKUMECHA. </w:t>
      </w:r>
      <w:proofErr w:type="gramStart"/>
      <w:r w:rsidRPr="003A14A8">
        <w:rPr>
          <w:rFonts w:asciiTheme="minorBidi" w:eastAsia="Times New Roman" w:hAnsiTheme="minorBidi"/>
          <w:color w:val="000000"/>
          <w:sz w:val="24"/>
          <w:szCs w:val="24"/>
        </w:rPr>
        <w:t>UCHTAVTAM AL MEZUZOT BETECHA UVISH’ARECHA.</w:t>
      </w:r>
      <w:proofErr w:type="gramEnd"/>
      <w:r w:rsidRPr="003A14A8">
        <w:rPr>
          <w:rFonts w:asciiTheme="minorBidi" w:eastAsia="Times New Roman" w:hAnsiTheme="minorBidi"/>
          <w:color w:val="000000"/>
          <w:sz w:val="24"/>
          <w:szCs w:val="24"/>
        </w:rPr>
        <w:t> L’MAAN YIRBU YEMECHEM VIME V’NECHEM AL HAADAMA  ASHER NISHBA ADONAY LAAVOTECHEM LATET LAHEM KIME HASHAMAYIM AL HAARETZ.</w:t>
      </w:r>
    </w:p>
    <w:p w:rsidR="00CD28C0" w:rsidRPr="003A14A8" w:rsidRDefault="00CD28C0" w:rsidP="00CD28C0">
      <w:pPr>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3A14A8" w:rsidRDefault="00CD28C0" w:rsidP="00CD28C0">
      <w:pPr>
        <w:spacing w:after="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VAYOMER ADONAY EL MOSHE LEMOR.</w:t>
      </w:r>
      <w:proofErr w:type="gramEnd"/>
      <w:r w:rsidRPr="003A14A8">
        <w:rPr>
          <w:rFonts w:asciiTheme="minorBidi" w:eastAsia="Times New Roman" w:hAnsiTheme="minorBidi"/>
          <w:color w:val="000000"/>
          <w:sz w:val="24"/>
          <w:szCs w:val="24"/>
        </w:rPr>
        <w:t> DABER EL B’NE YISRAEL VE-AMARTA ALEHEM VE-ASU LAHEM TZITZIT AL KANFE VIGDEHEM LEDOROTAM VENAT’NU AL TZITZIT HAKANAF P’TIL T’CHELET. VEHAYA LACHEM LETZITZIT UR’ITEM OTO UZCHARTEM ET KOL MITZVOT ADONAY VAASITEM OTAM VELO TATURU ACHARE LEVAVCHEM VE-ACHARE ENECHEM ASHER ATEM ZONIM ACHAREHEM LEMAAN TIZKERU VAASITEM ET KOL MITZVOTAY VEH’YITEM K’DOSHIM LELOHECHEM. </w:t>
      </w:r>
      <w:proofErr w:type="gramStart"/>
      <w:r w:rsidRPr="003A14A8">
        <w:rPr>
          <w:rFonts w:asciiTheme="minorBidi" w:eastAsia="Times New Roman" w:hAnsiTheme="minorBidi"/>
          <w:color w:val="000000"/>
          <w:sz w:val="24"/>
          <w:szCs w:val="24"/>
        </w:rPr>
        <w:t>ANI ADONAY ELOHECHEM ASHER HOTZETI ETCHEM ME-ERETZ MITZRAYIM LIH’YOT LACHEM LELOHIM.</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ANI ADONAY ELOHECHEM.</w:t>
      </w:r>
      <w:proofErr w:type="gramEnd"/>
    </w:p>
    <w:p w:rsidR="00CD28C0" w:rsidRPr="003A14A8" w:rsidRDefault="00CD28C0" w:rsidP="00CD28C0">
      <w:pPr>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3A14A8" w:rsidRDefault="00CD28C0" w:rsidP="00CD28C0">
      <w:pPr>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3A14A8" w:rsidRDefault="00CD28C0" w:rsidP="00CD28C0">
      <w:pPr>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i/>
          <w:iCs/>
          <w:color w:val="000000"/>
          <w:sz w:val="24"/>
          <w:szCs w:val="24"/>
        </w:rPr>
        <w:t>First Bracha after Shma:</w:t>
      </w:r>
    </w:p>
    <w:p w:rsidR="00CD28C0" w:rsidRPr="003A14A8" w:rsidRDefault="00CD28C0" w:rsidP="00CD28C0">
      <w:pPr>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3A14A8" w:rsidRDefault="00CD28C0" w:rsidP="00CD28C0">
      <w:pPr>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EMET VE-EMUNA KOL ZOT V'KAYAM ALENU KI HU A-DONAY ELOHENU V'EN ZULATO VAANACHNU YISRAEL AMO. HAPODENU MIYAD M'LACHIM. HAGO-ALENU MALKENU MIKAF KOL ARITZIM HAEL HANIFRA LANU MITZARENU HAMSHALEM G'MUL L'CHOL OYVE NAFSHENU. </w:t>
      </w:r>
      <w:proofErr w:type="gramStart"/>
      <w:r w:rsidRPr="003A14A8">
        <w:rPr>
          <w:rFonts w:asciiTheme="minorBidi" w:eastAsia="Times New Roman" w:hAnsiTheme="minorBidi"/>
          <w:color w:val="000000"/>
          <w:sz w:val="24"/>
          <w:szCs w:val="24"/>
        </w:rPr>
        <w:t>HASAM NAFSHENU BACHAYIM V'LO NATAN LAMOT RAGLENU.</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HAMADRICHENU AL BAMOT OYVENU VAYAREM KARNENU AL KOL SONENU.</w:t>
      </w:r>
      <w:proofErr w:type="gramEnd"/>
      <w:r w:rsidRPr="003A14A8">
        <w:rPr>
          <w:rFonts w:asciiTheme="minorBidi" w:eastAsia="Times New Roman" w:hAnsiTheme="minorBidi"/>
          <w:color w:val="000000"/>
          <w:sz w:val="24"/>
          <w:szCs w:val="24"/>
        </w:rPr>
        <w:t> HAEL HAOSE LANU NISIM N'KAMA B'FARO B'OTOT UV’MOFTIM B'ADMAT B'NE CHAM. </w:t>
      </w:r>
      <w:proofErr w:type="gramStart"/>
      <w:r w:rsidRPr="003A14A8">
        <w:rPr>
          <w:rFonts w:asciiTheme="minorBidi" w:eastAsia="Times New Roman" w:hAnsiTheme="minorBidi"/>
          <w:color w:val="000000"/>
          <w:sz w:val="24"/>
          <w:szCs w:val="24"/>
        </w:rPr>
        <w:t>HAMAKE V'EVRATO KOL B'CHORE MITZRAYIM.</w:t>
      </w:r>
      <w:proofErr w:type="gramEnd"/>
      <w:r w:rsidRPr="003A14A8">
        <w:rPr>
          <w:rFonts w:asciiTheme="minorBidi" w:eastAsia="Times New Roman" w:hAnsiTheme="minorBidi"/>
          <w:color w:val="000000"/>
          <w:sz w:val="24"/>
          <w:szCs w:val="24"/>
        </w:rPr>
        <w:t> VAYOTZI ET AMO YISRAEL MITOCHAM L'CHERUT OLAM. </w:t>
      </w:r>
      <w:proofErr w:type="gramStart"/>
      <w:r w:rsidRPr="003A14A8">
        <w:rPr>
          <w:rFonts w:asciiTheme="minorBidi" w:eastAsia="Times New Roman" w:hAnsiTheme="minorBidi"/>
          <w:color w:val="000000"/>
          <w:sz w:val="24"/>
          <w:szCs w:val="24"/>
        </w:rPr>
        <w:t>HAMAAVIR BANAV BEN GIZRE YAM SUF. V'ET RODFEHEM V'ET SONEHEM BIT-HOMOT TIBA.</w:t>
      </w:r>
      <w:proofErr w:type="gramEnd"/>
      <w:r w:rsidRPr="003A14A8">
        <w:rPr>
          <w:rFonts w:asciiTheme="minorBidi" w:eastAsia="Times New Roman" w:hAnsiTheme="minorBidi"/>
          <w:color w:val="000000"/>
          <w:sz w:val="24"/>
          <w:szCs w:val="24"/>
        </w:rPr>
        <w:t> RAU VANIM ET G'VURATO SHIBCHU V'HODU LISHMO. </w:t>
      </w:r>
      <w:proofErr w:type="gramStart"/>
      <w:r w:rsidRPr="003A14A8">
        <w:rPr>
          <w:rFonts w:asciiTheme="minorBidi" w:eastAsia="Times New Roman" w:hAnsiTheme="minorBidi"/>
          <w:color w:val="000000"/>
          <w:sz w:val="24"/>
          <w:szCs w:val="24"/>
        </w:rPr>
        <w:t>UMALCHUTO V'RATZON KIBLU ALEHEM.</w:t>
      </w:r>
      <w:proofErr w:type="gramEnd"/>
      <w:r w:rsidRPr="003A14A8">
        <w:rPr>
          <w:rFonts w:asciiTheme="minorBidi" w:eastAsia="Times New Roman" w:hAnsiTheme="minorBidi"/>
          <w:color w:val="000000"/>
          <w:sz w:val="24"/>
          <w:szCs w:val="24"/>
        </w:rPr>
        <w:t> MOSHE UVNE YISRAEL L'CHA ANU SHIRA B'SIMCHA RABA V'AMRU CHULAM. MI CHAMOCHA BAELIM A-DONAY MI KAMOCHA NEDAR BAKODESH NORA T'HILOT OSE FELE. MALCHUTCHA A-DONAY ELOHENU RAU VANECHA AL HAYAM YACHAD KULAM HODU V'HIMLICHU V'AMRU A-DONAY YIMLOCH L'OLAM VAED. </w:t>
      </w:r>
      <w:proofErr w:type="gramStart"/>
      <w:r w:rsidRPr="003A14A8">
        <w:rPr>
          <w:rFonts w:asciiTheme="minorBidi" w:eastAsia="Times New Roman" w:hAnsiTheme="minorBidi"/>
          <w:color w:val="000000"/>
          <w:sz w:val="24"/>
          <w:szCs w:val="24"/>
        </w:rPr>
        <w:t>VNE-EMAR KI FADAH A-DONAY ET YAAKOV UG’ALO MIYAD CHAZAK MIMENU.</w:t>
      </w:r>
      <w:proofErr w:type="gramEnd"/>
      <w:r w:rsidRPr="003A14A8">
        <w:rPr>
          <w:rFonts w:asciiTheme="minorBidi" w:eastAsia="Times New Roman" w:hAnsiTheme="minorBidi"/>
          <w:color w:val="000000"/>
          <w:sz w:val="24"/>
          <w:szCs w:val="24"/>
        </w:rPr>
        <w:t> BARUCH ATA A-DONAY GAAL YISRAEL.</w:t>
      </w:r>
    </w:p>
    <w:p w:rsidR="00CD28C0" w:rsidRPr="003A14A8" w:rsidRDefault="00CD28C0" w:rsidP="00CD28C0">
      <w:pPr>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3A14A8" w:rsidRDefault="00CD28C0" w:rsidP="00CD28C0">
      <w:pPr>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i/>
          <w:iCs/>
          <w:color w:val="000000"/>
          <w:sz w:val="24"/>
          <w:szCs w:val="24"/>
        </w:rPr>
        <w:lastRenderedPageBreak/>
        <w:t>Second Bracha after Shma:</w:t>
      </w:r>
    </w:p>
    <w:p w:rsidR="00CD28C0" w:rsidRPr="003A14A8" w:rsidRDefault="00CD28C0" w:rsidP="00CD28C0">
      <w:pPr>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3A14A8" w:rsidRDefault="00CD28C0" w:rsidP="00CD28C0">
      <w:pPr>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HASHKIVENU AVINU L'SHALOM V'HAAMIDENU MALKENU L'CHAYIM TOVIM ULSHALOM, UFROS ALENU SUKAT SH'LOMECHA V'TAKNENU MALKENU B'ETZA TOVA MILFANECHA V'HOSHIENU M'HERAH L'MAAN SH'MECHA V'HAGEN BAADENU. V'HASER ME-ALENU MAKAT OYEV DEVER CHEREV CHOLI TZARA RAA RAAV V'YAGON UMASHCHIT UMAGEFAH. </w:t>
      </w:r>
      <w:proofErr w:type="gramStart"/>
      <w:r w:rsidRPr="003A14A8">
        <w:rPr>
          <w:rFonts w:asciiTheme="minorBidi" w:eastAsia="Times New Roman" w:hAnsiTheme="minorBidi"/>
          <w:color w:val="000000"/>
          <w:sz w:val="24"/>
          <w:szCs w:val="24"/>
        </w:rPr>
        <w:t>SH’VOR V'HASER HASATAN MILFANENU UME-ACHARENU UVTZEL K'NAFECHA TASTIRENU.</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USHMOR TZETENU UVOENU L'CHAYIM TOVIM ULSHALOM ME-ATA V'AD AOLAM.</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KI EL SHOMRENU UMATZILENU ATA MIKOL DAVAR RA UMIPACHAD LAYLA.</w:t>
      </w:r>
      <w:proofErr w:type="gramEnd"/>
      <w:r w:rsidRPr="003A14A8">
        <w:rPr>
          <w:rFonts w:asciiTheme="minorBidi" w:eastAsia="Times New Roman" w:hAnsiTheme="minorBidi"/>
          <w:color w:val="000000"/>
          <w:sz w:val="24"/>
          <w:szCs w:val="24"/>
        </w:rPr>
        <w:t> BARUCH ATA A-DONAY SHOMER </w:t>
      </w:r>
    </w:p>
    <w:p w:rsidR="00CD28C0" w:rsidRPr="00276DC0" w:rsidRDefault="00CD28C0" w:rsidP="003635DE">
      <w:pPr>
        <w:pStyle w:val="NoSpacing"/>
        <w:tabs>
          <w:tab w:val="left" w:pos="850"/>
        </w:tabs>
        <w:spacing w:line="360" w:lineRule="auto"/>
        <w:rPr>
          <w:rFonts w:asciiTheme="minorBidi" w:hAnsiTheme="minorBidi" w:cstheme="minorBidi"/>
          <w:color w:val="auto"/>
          <w:sz w:val="24"/>
          <w:szCs w:val="24"/>
        </w:rPr>
      </w:pPr>
    </w:p>
    <w:p w:rsidR="00CD28C0" w:rsidRPr="003A14A8" w:rsidRDefault="00CD28C0" w:rsidP="00CD28C0">
      <w:pPr>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ADONAY, S'FATAY TIFTACH UFI YAGID T'HILATECHA</w:t>
      </w:r>
    </w:p>
    <w:p w:rsidR="00CD28C0" w:rsidRPr="003A14A8" w:rsidRDefault="00CD28C0" w:rsidP="00CD28C0">
      <w:pPr>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Hashem, please open my lips [forgiving my sins] and my mouth will praise </w:t>
      </w:r>
      <w:proofErr w:type="gramStart"/>
      <w:r w:rsidRPr="003A14A8">
        <w:rPr>
          <w:rFonts w:asciiTheme="minorBidi" w:eastAsia="Times New Roman" w:hAnsiTheme="minorBidi"/>
          <w:color w:val="000000"/>
          <w:sz w:val="24"/>
          <w:szCs w:val="24"/>
        </w:rPr>
        <w:t>You</w:t>
      </w:r>
      <w:proofErr w:type="gramEnd"/>
      <w:r w:rsidRPr="003A14A8">
        <w:rPr>
          <w:rFonts w:asciiTheme="minorBidi" w:eastAsia="Times New Roman" w:hAnsiTheme="minorBidi"/>
          <w:color w:val="000000"/>
          <w:sz w:val="24"/>
          <w:szCs w:val="24"/>
        </w:rPr>
        <w:t>!</w:t>
      </w:r>
    </w:p>
    <w:p w:rsidR="00CD28C0" w:rsidRPr="003A14A8" w:rsidRDefault="00CD28C0" w:rsidP="00CD28C0">
      <w:pPr>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3A14A8" w:rsidRDefault="00CD28C0" w:rsidP="00CD28C0">
      <w:pPr>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i/>
          <w:iCs/>
          <w:color w:val="000000"/>
          <w:sz w:val="24"/>
          <w:szCs w:val="24"/>
        </w:rPr>
        <w:t> </w:t>
      </w:r>
    </w:p>
    <w:p w:rsidR="00CD28C0" w:rsidRPr="003A14A8" w:rsidRDefault="00CD28C0" w:rsidP="00CD28C0">
      <w:pPr>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i/>
          <w:iCs/>
          <w:color w:val="000000"/>
          <w:sz w:val="24"/>
          <w:szCs w:val="24"/>
        </w:rPr>
        <w:t>First Bracha (this is the most important blessing, if pronounced without concentration the whole Shmone Esre may be considered invalid):</w:t>
      </w:r>
    </w:p>
    <w:p w:rsidR="00CD28C0" w:rsidRPr="003A14A8" w:rsidRDefault="00CD28C0" w:rsidP="00CD28C0">
      <w:pPr>
        <w:spacing w:after="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3A14A8" w:rsidRDefault="00CD28C0" w:rsidP="00CD28C0">
      <w:pPr>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ELOHENU VE-ELOHE AVOTENU, ELOHE AVRAHAM ELOHE YITZCHAK VE-ELOHE YAAKOV. HAEL HAGADOL HAGIBOR V'HANORA EL ELYON. GOMEL CHASADIM TOVIM, KONEH HAKOL V'ZOCHER CHASDE AVOT. </w:t>
      </w:r>
      <w:proofErr w:type="gramStart"/>
      <w:r w:rsidRPr="003A14A8">
        <w:rPr>
          <w:rFonts w:asciiTheme="minorBidi" w:eastAsia="Times New Roman" w:hAnsiTheme="minorBidi"/>
          <w:color w:val="000000"/>
          <w:sz w:val="24"/>
          <w:szCs w:val="24"/>
        </w:rPr>
        <w:t>UMEVI GOEL LIVNE V'NEHEM L'MAAN SH'MO B'AHAVAH.</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MELECH OZER UMOSHIA UMAGEN.</w:t>
      </w:r>
      <w:proofErr w:type="gramEnd"/>
      <w:r w:rsidRPr="003A14A8">
        <w:rPr>
          <w:rFonts w:asciiTheme="minorBidi" w:eastAsia="Times New Roman" w:hAnsiTheme="minorBidi"/>
          <w:color w:val="000000"/>
          <w:sz w:val="24"/>
          <w:szCs w:val="24"/>
        </w:rPr>
        <w:t> BARUCH ATA A-DONAY MAGEN AVRAHAM</w:t>
      </w:r>
    </w:p>
    <w:p w:rsidR="00CD28C0"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6921D3" w:rsidRPr="00E2196B" w:rsidRDefault="006921D3" w:rsidP="006921D3">
      <w:pPr>
        <w:spacing w:after="0" w:line="240" w:lineRule="auto"/>
        <w:jc w:val="both"/>
        <w:rPr>
          <w:rFonts w:asciiTheme="minorBidi" w:eastAsia="Times New Roman" w:hAnsiTheme="minorBidi"/>
          <w:i/>
          <w:iCs/>
          <w:color w:val="000000"/>
        </w:rPr>
      </w:pPr>
      <w:r>
        <w:rPr>
          <w:rFonts w:asciiTheme="minorBidi" w:eastAsia="Times New Roman" w:hAnsiTheme="minorBidi"/>
          <w:i/>
          <w:iCs/>
          <w:color w:val="000000"/>
        </w:rPr>
        <w:t>(</w:t>
      </w:r>
      <w:r w:rsidRPr="00E2196B">
        <w:rPr>
          <w:rFonts w:asciiTheme="minorBidi" w:eastAsia="Times New Roman" w:hAnsiTheme="minorBidi"/>
          <w:i/>
          <w:iCs/>
          <w:color w:val="000000"/>
        </w:rPr>
        <w:t>Blessed are You, L-rd our G</w:t>
      </w:r>
      <w:r w:rsidRPr="00E2196B">
        <w:rPr>
          <w:rFonts w:ascii="MS Gothic" w:eastAsia="MS Gothic" w:hAnsi="MS Gothic" w:cs="MS Gothic" w:hint="eastAsia"/>
          <w:i/>
          <w:iCs/>
          <w:color w:val="000000"/>
        </w:rPr>
        <w:t>‑</w:t>
      </w:r>
      <w:r w:rsidRPr="00E2196B">
        <w:rPr>
          <w:rFonts w:asciiTheme="minorBidi" w:eastAsia="Times New Roman" w:hAnsiTheme="minorBidi"/>
          <w:i/>
          <w:iCs/>
          <w:color w:val="000000"/>
        </w:rPr>
        <w:t>d and G</w:t>
      </w:r>
      <w:r w:rsidRPr="00E2196B">
        <w:rPr>
          <w:rFonts w:ascii="MS Gothic" w:eastAsia="MS Gothic" w:hAnsi="MS Gothic" w:cs="MS Gothic" w:hint="eastAsia"/>
          <w:i/>
          <w:iCs/>
          <w:color w:val="000000"/>
        </w:rPr>
        <w:t>‑</w:t>
      </w:r>
      <w:r w:rsidRPr="00E2196B">
        <w:rPr>
          <w:rFonts w:asciiTheme="minorBidi" w:eastAsia="Times New Roman" w:hAnsiTheme="minorBidi"/>
          <w:i/>
          <w:iCs/>
          <w:color w:val="000000"/>
        </w:rPr>
        <w:t>d of our fathers, G</w:t>
      </w:r>
      <w:r w:rsidRPr="00E2196B">
        <w:rPr>
          <w:rFonts w:ascii="MS Gothic" w:eastAsia="MS Gothic" w:hAnsi="MS Gothic" w:cs="MS Gothic" w:hint="eastAsia"/>
          <w:i/>
          <w:iCs/>
          <w:color w:val="000000"/>
        </w:rPr>
        <w:t>‑</w:t>
      </w:r>
      <w:r w:rsidRPr="00E2196B">
        <w:rPr>
          <w:rFonts w:asciiTheme="minorBidi" w:eastAsia="Times New Roman" w:hAnsiTheme="minorBidi"/>
          <w:i/>
          <w:iCs/>
          <w:color w:val="000000"/>
        </w:rPr>
        <w:t>d of Abraham, G</w:t>
      </w:r>
      <w:r w:rsidRPr="00E2196B">
        <w:rPr>
          <w:rFonts w:ascii="MS Gothic" w:eastAsia="MS Gothic" w:hAnsi="MS Gothic" w:cs="MS Gothic" w:hint="eastAsia"/>
          <w:i/>
          <w:iCs/>
          <w:color w:val="000000"/>
        </w:rPr>
        <w:t>‑</w:t>
      </w:r>
      <w:r w:rsidRPr="00E2196B">
        <w:rPr>
          <w:rFonts w:asciiTheme="minorBidi" w:eastAsia="Times New Roman" w:hAnsiTheme="minorBidi"/>
          <w:i/>
          <w:iCs/>
          <w:color w:val="000000"/>
        </w:rPr>
        <w:t>d of Isaac and G</w:t>
      </w:r>
      <w:r w:rsidRPr="00E2196B">
        <w:rPr>
          <w:rFonts w:ascii="MS Gothic" w:eastAsia="MS Gothic" w:hAnsi="MS Gothic" w:cs="MS Gothic" w:hint="eastAsia"/>
          <w:i/>
          <w:iCs/>
          <w:color w:val="000000"/>
        </w:rPr>
        <w:t>‑</w:t>
      </w:r>
      <w:r w:rsidRPr="00E2196B">
        <w:rPr>
          <w:rFonts w:asciiTheme="minorBidi" w:eastAsia="Times New Roman" w:hAnsiTheme="minorBidi"/>
          <w:i/>
          <w:iCs/>
          <w:color w:val="000000"/>
        </w:rPr>
        <w:t>d of Jacob, the great, mighty and awesome G</w:t>
      </w:r>
      <w:r w:rsidRPr="00E2196B">
        <w:rPr>
          <w:rFonts w:ascii="MS Gothic" w:eastAsia="MS Gothic" w:hAnsi="MS Gothic" w:cs="MS Gothic" w:hint="eastAsia"/>
          <w:i/>
          <w:iCs/>
          <w:color w:val="000000"/>
        </w:rPr>
        <w:t>‑</w:t>
      </w:r>
      <w:r w:rsidRPr="00E2196B">
        <w:rPr>
          <w:rFonts w:asciiTheme="minorBidi" w:eastAsia="Times New Roman" w:hAnsiTheme="minorBidi"/>
          <w:i/>
          <w:iCs/>
          <w:color w:val="000000"/>
        </w:rPr>
        <w:t>d, exalted G</w:t>
      </w:r>
      <w:r w:rsidRPr="00E2196B">
        <w:rPr>
          <w:rFonts w:ascii="MS Gothic" w:eastAsia="MS Gothic" w:hAnsi="MS Gothic" w:cs="MS Gothic" w:hint="eastAsia"/>
          <w:i/>
          <w:iCs/>
          <w:color w:val="000000"/>
        </w:rPr>
        <w:t>‑</w:t>
      </w:r>
      <w:r w:rsidRPr="00E2196B">
        <w:rPr>
          <w:rFonts w:asciiTheme="minorBidi" w:eastAsia="Times New Roman" w:hAnsiTheme="minorBidi"/>
          <w:i/>
          <w:iCs/>
          <w:color w:val="000000"/>
        </w:rPr>
        <w:t xml:space="preserve">d, who bestows bountiful kindness, who creates all things, who remembers the piety of the Patriarchs, and who, in love, brings a redeemer to their children's children, for the sake of His Name. O King, (You are) a helper, a savior and a shield. Blessed are </w:t>
      </w:r>
      <w:proofErr w:type="gramStart"/>
      <w:r w:rsidRPr="00E2196B">
        <w:rPr>
          <w:rFonts w:asciiTheme="minorBidi" w:eastAsia="Times New Roman" w:hAnsiTheme="minorBidi"/>
          <w:i/>
          <w:iCs/>
          <w:color w:val="000000"/>
        </w:rPr>
        <w:t>You</w:t>
      </w:r>
      <w:proofErr w:type="gramEnd"/>
      <w:r w:rsidRPr="00E2196B">
        <w:rPr>
          <w:rFonts w:asciiTheme="minorBidi" w:eastAsia="Times New Roman" w:hAnsiTheme="minorBidi"/>
          <w:i/>
          <w:iCs/>
          <w:color w:val="000000"/>
        </w:rPr>
        <w:t xml:space="preserve"> L-rd, Shield of Abraham.</w:t>
      </w:r>
      <w:r>
        <w:rPr>
          <w:rFonts w:asciiTheme="minorBidi" w:eastAsia="Times New Roman" w:hAnsiTheme="minorBidi"/>
          <w:i/>
          <w:iCs/>
          <w:color w:val="000000"/>
        </w:rPr>
        <w:t>)</w:t>
      </w:r>
    </w:p>
    <w:p w:rsidR="006921D3" w:rsidRPr="003A14A8" w:rsidRDefault="006921D3" w:rsidP="00CD28C0">
      <w:pPr>
        <w:spacing w:after="240" w:line="240" w:lineRule="auto"/>
        <w:jc w:val="both"/>
        <w:rPr>
          <w:rFonts w:asciiTheme="minorBidi" w:eastAsia="Times New Roman" w:hAnsiTheme="minorBidi"/>
          <w:color w:val="000000"/>
          <w:sz w:val="24"/>
          <w:szCs w:val="24"/>
        </w:rPr>
      </w:pPr>
    </w:p>
    <w:p w:rsidR="00CD28C0" w:rsidRPr="003A14A8" w:rsidRDefault="00CD28C0" w:rsidP="00CD28C0">
      <w:pPr>
        <w:spacing w:after="24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Second Bracha:</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ATA GIBOR L'OLAM ADONAY, M'CHAYEH METIM ATA RAV L'HOSHIA</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In the summer: MORID HATAL:</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In the winter: MASHIV HARUACH UMORID HAGESHEM</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MECHALKEL CHAYIM B'CHESED, M'CHAYE METIM B'RACHAMIM RABIM, SOMECH NOFLIM VEROFE CHOLIM UMATIR ASURIM, UM’KAYEM EMUNATO LISHENE AFAR. MI CHAMOCHA BAAL G'VUROT UMI DOMEH LACH, MELECH MEMIT UM’CHAYEH UMATZMIACH Y'SHUAH. VN</w:t>
      </w:r>
      <w:r w:rsidR="00CF7DE0">
        <w:rPr>
          <w:rFonts w:asciiTheme="minorBidi" w:eastAsia="Times New Roman" w:hAnsiTheme="minorBidi"/>
          <w:color w:val="000000"/>
          <w:sz w:val="24"/>
          <w:szCs w:val="24"/>
        </w:rPr>
        <w:t>E-E</w:t>
      </w:r>
      <w:r w:rsidRPr="003A14A8">
        <w:rPr>
          <w:rFonts w:asciiTheme="minorBidi" w:eastAsia="Times New Roman" w:hAnsiTheme="minorBidi"/>
          <w:color w:val="000000"/>
          <w:sz w:val="24"/>
          <w:szCs w:val="24"/>
        </w:rPr>
        <w:t>MAN ATA L'HACHAYOT METIM.</w:t>
      </w:r>
    </w:p>
    <w:p w:rsidR="00CD28C0" w:rsidRPr="003A14A8" w:rsidRDefault="00CD28C0" w:rsidP="00094F6A">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M'CHAYEH HAMETIM: </w:t>
      </w:r>
    </w:p>
    <w:p w:rsidR="00CD28C0" w:rsidRPr="003A14A8" w:rsidRDefault="00CD28C0" w:rsidP="00CD28C0">
      <w:pPr>
        <w:spacing w:after="24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Third Bracha:</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lastRenderedPageBreak/>
        <w:t>ATA KADOSH V'SHIMCHA KADOSH UKDOSHIM B'CHOL YOM Y'HALELUCHA SELAH: BARUCH ATA A-DONAY HA-EL HAKADOSH. (During the ten days of repentance end the blessing instead HAMELECH HAKADOSH).</w:t>
      </w:r>
    </w:p>
    <w:p w:rsidR="00CD28C0" w:rsidRPr="003A14A8" w:rsidRDefault="00CD28C0" w:rsidP="00CD28C0">
      <w:pPr>
        <w:spacing w:after="24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Fourth Bracha:</w:t>
      </w:r>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ATA CHONEN L'ADAM DAAT UMLAMED L</w:t>
      </w:r>
      <w:r w:rsidR="00CF7DE0">
        <w:rPr>
          <w:rFonts w:asciiTheme="minorBidi" w:eastAsia="Times New Roman" w:hAnsiTheme="minorBidi"/>
          <w:color w:val="000000"/>
          <w:sz w:val="24"/>
          <w:szCs w:val="24"/>
        </w:rPr>
        <w:t>E-E</w:t>
      </w:r>
      <w:r w:rsidRPr="003A14A8">
        <w:rPr>
          <w:rFonts w:asciiTheme="minorBidi" w:eastAsia="Times New Roman" w:hAnsiTheme="minorBidi"/>
          <w:color w:val="000000"/>
          <w:sz w:val="24"/>
          <w:szCs w:val="24"/>
        </w:rPr>
        <w:t>NOSH BINAH.</w:t>
      </w:r>
      <w:proofErr w:type="gramEnd"/>
    </w:p>
    <w:p w:rsidR="00CD28C0" w:rsidRPr="003A14A8" w:rsidRDefault="00CD28C0" w:rsidP="00CD28C0">
      <w:pPr>
        <w:spacing w:after="24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In </w:t>
      </w:r>
      <w:r w:rsidR="00CF7DE0">
        <w:rPr>
          <w:rFonts w:asciiTheme="minorBidi" w:eastAsia="Times New Roman" w:hAnsiTheme="minorBidi"/>
          <w:color w:val="000000"/>
          <w:sz w:val="24"/>
          <w:szCs w:val="24"/>
        </w:rPr>
        <w:t>Arvit</w:t>
      </w:r>
      <w:r w:rsidRPr="003A14A8">
        <w:rPr>
          <w:rFonts w:asciiTheme="minorBidi" w:eastAsia="Times New Roman" w:hAnsiTheme="minorBidi"/>
          <w:color w:val="000000"/>
          <w:sz w:val="24"/>
          <w:szCs w:val="24"/>
        </w:rPr>
        <w:t> after Shabbat add:</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i/>
          <w:iCs/>
          <w:color w:val="000000"/>
          <w:sz w:val="24"/>
          <w:szCs w:val="24"/>
        </w:rPr>
        <w:t>ATA CHONANTANU A-DONAY ELOHENU MADA V'HASKEL, ATA AMARTA L'HAVDIL BEN KODESH L'CHOL UVEN OR L'CHOSHECH UVEN YISRAEL LAAMIM, UVEN YOM HASHVII L'SHESHET Y'ME HAMAASE. K'SHEM SHEHIVDALTANU A-DONAY ELOHENU M</w:t>
      </w:r>
      <w:r w:rsidR="00CF7DE0">
        <w:rPr>
          <w:rFonts w:asciiTheme="minorBidi" w:eastAsia="Times New Roman" w:hAnsiTheme="minorBidi"/>
          <w:i/>
          <w:iCs/>
          <w:color w:val="000000"/>
          <w:sz w:val="24"/>
          <w:szCs w:val="24"/>
        </w:rPr>
        <w:t>E-A</w:t>
      </w:r>
      <w:r w:rsidRPr="003A14A8">
        <w:rPr>
          <w:rFonts w:asciiTheme="minorBidi" w:eastAsia="Times New Roman" w:hAnsiTheme="minorBidi"/>
          <w:i/>
          <w:iCs/>
          <w:color w:val="000000"/>
          <w:sz w:val="24"/>
          <w:szCs w:val="24"/>
        </w:rPr>
        <w:t>ME HAARATZOT UMIMISHP’CHOT HAADAMAH, KACH P'DENU V'HATZILENU MISATAN RA UMIPEGA RA, UMIKOL G'ZEROT KAS</w:t>
      </w:r>
      <w:r w:rsidR="00827335">
        <w:rPr>
          <w:rFonts w:asciiTheme="minorBidi" w:eastAsia="Times New Roman" w:hAnsiTheme="minorBidi"/>
          <w:i/>
          <w:iCs/>
          <w:color w:val="000000"/>
          <w:sz w:val="24"/>
          <w:szCs w:val="24"/>
        </w:rPr>
        <w:t>HOT V'RAOT HAMITRAGSHOT LAVO BA</w:t>
      </w:r>
      <w:r w:rsidRPr="003A14A8">
        <w:rPr>
          <w:rFonts w:asciiTheme="minorBidi" w:eastAsia="Times New Roman" w:hAnsiTheme="minorBidi"/>
          <w:i/>
          <w:iCs/>
          <w:color w:val="000000"/>
          <w:sz w:val="24"/>
          <w:szCs w:val="24"/>
        </w:rPr>
        <w:t>OLAM:</w:t>
      </w:r>
    </w:p>
    <w:p w:rsidR="00CD28C0" w:rsidRPr="003A14A8" w:rsidRDefault="00F22E31" w:rsidP="0055394B">
      <w:pPr>
        <w:spacing w:after="240" w:line="240" w:lineRule="auto"/>
        <w:jc w:val="both"/>
        <w:rPr>
          <w:rFonts w:asciiTheme="minorBidi" w:eastAsia="Times New Roman" w:hAnsiTheme="minorBidi"/>
          <w:color w:val="000000"/>
          <w:sz w:val="24"/>
          <w:szCs w:val="24"/>
        </w:rPr>
      </w:pPr>
      <w:proofErr w:type="gramStart"/>
      <w:r>
        <w:rPr>
          <w:rFonts w:asciiTheme="minorBidi" w:eastAsia="Times New Roman" w:hAnsiTheme="minorBidi"/>
          <w:color w:val="000000"/>
          <w:sz w:val="24"/>
          <w:szCs w:val="24"/>
        </w:rPr>
        <w:t>VCHO</w:t>
      </w:r>
      <w:r w:rsidR="00CD28C0" w:rsidRPr="003A14A8">
        <w:rPr>
          <w:rFonts w:asciiTheme="minorBidi" w:eastAsia="Times New Roman" w:hAnsiTheme="minorBidi"/>
          <w:color w:val="000000"/>
          <w:sz w:val="24"/>
          <w:szCs w:val="24"/>
        </w:rPr>
        <w:t>NENU MEITCHA CH</w:t>
      </w:r>
      <w:r w:rsidR="0055394B">
        <w:rPr>
          <w:rFonts w:asciiTheme="minorBidi" w:eastAsia="Times New Roman" w:hAnsiTheme="minorBidi"/>
          <w:color w:val="000000"/>
          <w:sz w:val="24"/>
          <w:szCs w:val="24"/>
        </w:rPr>
        <w:t>O</w:t>
      </w:r>
      <w:r w:rsidR="00CD28C0" w:rsidRPr="003A14A8">
        <w:rPr>
          <w:rFonts w:asciiTheme="minorBidi" w:eastAsia="Times New Roman" w:hAnsiTheme="minorBidi"/>
          <w:color w:val="000000"/>
          <w:sz w:val="24"/>
          <w:szCs w:val="24"/>
        </w:rPr>
        <w:t>CHMAH BINAH VADAAT.</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CHONEN HADAAT.</w:t>
      </w:r>
    </w:p>
    <w:p w:rsidR="00CD28C0" w:rsidRPr="003A14A8" w:rsidRDefault="00CD28C0" w:rsidP="00CD28C0">
      <w:pPr>
        <w:spacing w:after="24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Fifth Bracha:</w:t>
      </w:r>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HASHIVENU AVINU L'TORATECHA V'KARVENU MALKENU LAAVODATECHA V'HACHAZIRENU BITSHUVA SH'LEMA L'FANECHA.</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HAROTZE BITSHUVA.</w:t>
      </w:r>
    </w:p>
    <w:p w:rsidR="00CD28C0" w:rsidRPr="003A14A8" w:rsidRDefault="00CD28C0" w:rsidP="00CD28C0">
      <w:pPr>
        <w:spacing w:after="24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Sixth Bracha.</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SLACH LANU AVINU KI CHATANU.</w:t>
      </w:r>
      <w:proofErr w:type="gramEnd"/>
      <w:r w:rsidRPr="003A14A8">
        <w:rPr>
          <w:rFonts w:asciiTheme="minorBidi" w:eastAsia="Times New Roman" w:hAnsiTheme="minorBidi"/>
          <w:color w:val="000000"/>
          <w:sz w:val="24"/>
          <w:szCs w:val="24"/>
        </w:rPr>
        <w:t> M'CHOL LANU MALKENU KI FASHANU. KI EL TOV V'SALACH ATA.</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CHANUN HAMARBE LISLOACH.</w:t>
      </w:r>
    </w:p>
    <w:p w:rsidR="00CD28C0" w:rsidRPr="003A14A8" w:rsidRDefault="00CD28C0" w:rsidP="00CD28C0">
      <w:pPr>
        <w:spacing w:after="24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Seventh Bracha.</w:t>
      </w:r>
      <w:proofErr w:type="gramEnd"/>
    </w:p>
    <w:p w:rsidR="00CD28C0" w:rsidRPr="003A14A8" w:rsidRDefault="00CD28C0" w:rsidP="00E2196B">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R</w:t>
      </w:r>
      <w:r w:rsidR="00CF7DE0">
        <w:rPr>
          <w:rFonts w:asciiTheme="minorBidi" w:eastAsia="Times New Roman" w:hAnsiTheme="minorBidi"/>
          <w:color w:val="000000"/>
          <w:sz w:val="24"/>
          <w:szCs w:val="24"/>
        </w:rPr>
        <w:t>E-E</w:t>
      </w:r>
      <w:r w:rsidRPr="003A14A8">
        <w:rPr>
          <w:rFonts w:asciiTheme="minorBidi" w:eastAsia="Times New Roman" w:hAnsiTheme="minorBidi"/>
          <w:color w:val="000000"/>
          <w:sz w:val="24"/>
          <w:szCs w:val="24"/>
        </w:rPr>
        <w:t xml:space="preserve"> NA V'</w:t>
      </w:r>
      <w:r w:rsidR="00E2196B">
        <w:rPr>
          <w:rFonts w:asciiTheme="minorBidi" w:eastAsia="Times New Roman" w:hAnsiTheme="minorBidi"/>
          <w:color w:val="000000"/>
          <w:sz w:val="24"/>
          <w:szCs w:val="24"/>
        </w:rPr>
        <w:t>O</w:t>
      </w:r>
      <w:r w:rsidRPr="003A14A8">
        <w:rPr>
          <w:rFonts w:asciiTheme="minorBidi" w:eastAsia="Times New Roman" w:hAnsiTheme="minorBidi"/>
          <w:color w:val="000000"/>
          <w:sz w:val="24"/>
          <w:szCs w:val="24"/>
        </w:rPr>
        <w:t>N’YENU V'RIVA RIVENU.</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UMAHER L'GA</w:t>
      </w:r>
      <w:r w:rsidR="004D66A2" w:rsidRPr="003A14A8">
        <w:rPr>
          <w:rFonts w:asciiTheme="minorBidi" w:eastAsia="Times New Roman" w:hAnsiTheme="minorBidi"/>
          <w:color w:val="000000"/>
          <w:sz w:val="24"/>
          <w:szCs w:val="24"/>
        </w:rPr>
        <w:t>O</w:t>
      </w:r>
      <w:r w:rsidRPr="003A14A8">
        <w:rPr>
          <w:rFonts w:asciiTheme="minorBidi" w:eastAsia="Times New Roman" w:hAnsiTheme="minorBidi"/>
          <w:color w:val="000000"/>
          <w:sz w:val="24"/>
          <w:szCs w:val="24"/>
        </w:rPr>
        <w:t>LENU G'ULA SH'LEMAH L'MAAN SH'MECHA.</w:t>
      </w:r>
      <w:proofErr w:type="gramEnd"/>
      <w:r w:rsidRPr="003A14A8">
        <w:rPr>
          <w:rFonts w:asciiTheme="minorBidi" w:eastAsia="Times New Roman" w:hAnsiTheme="minorBidi"/>
          <w:color w:val="000000"/>
          <w:sz w:val="24"/>
          <w:szCs w:val="24"/>
        </w:rPr>
        <w:t> KI EL GOEL CHAZAK ATA.</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GOEL YISRAEL.</w:t>
      </w:r>
    </w:p>
    <w:p w:rsidR="00CD28C0" w:rsidRPr="003A14A8" w:rsidRDefault="00CD28C0" w:rsidP="00CD28C0">
      <w:pPr>
        <w:spacing w:after="24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Eighth Bracha.</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R’FAENU A-DONAY V'NERAFE HOSHIENU V'NIUASH</w:t>
      </w:r>
      <w:r w:rsidR="00CF7DE0">
        <w:rPr>
          <w:rFonts w:asciiTheme="minorBidi" w:eastAsia="Times New Roman" w:hAnsiTheme="minorBidi"/>
          <w:color w:val="000000"/>
          <w:sz w:val="24"/>
          <w:szCs w:val="24"/>
        </w:rPr>
        <w:t>E-A</w:t>
      </w:r>
      <w:r w:rsidRPr="003A14A8">
        <w:rPr>
          <w:rFonts w:asciiTheme="minorBidi" w:eastAsia="Times New Roman" w:hAnsiTheme="minorBidi"/>
          <w:color w:val="000000"/>
          <w:sz w:val="24"/>
          <w:szCs w:val="24"/>
        </w:rPr>
        <w:t>H KI T'HILATENU ATA.</w:t>
      </w:r>
      <w:proofErr w:type="gramEnd"/>
      <w:r w:rsidRPr="003A14A8">
        <w:rPr>
          <w:rFonts w:asciiTheme="minorBidi" w:eastAsia="Times New Roman" w:hAnsiTheme="minorBidi"/>
          <w:color w:val="000000"/>
          <w:sz w:val="24"/>
          <w:szCs w:val="24"/>
        </w:rPr>
        <w:t xml:space="preserve"> V'HAALE ARUCHA UMARPE L'CHOL TACHALUENU. ULCHOL MACHOVENU ULCHOL MAKOTENU. </w:t>
      </w:r>
      <w:proofErr w:type="gramStart"/>
      <w:r w:rsidRPr="003A14A8">
        <w:rPr>
          <w:rFonts w:asciiTheme="minorBidi" w:eastAsia="Times New Roman" w:hAnsiTheme="minorBidi"/>
          <w:color w:val="000000"/>
          <w:sz w:val="24"/>
          <w:szCs w:val="24"/>
        </w:rPr>
        <w:t>KI EL ROFE RACHMAN V'N</w:t>
      </w:r>
      <w:r w:rsidR="00CF7DE0">
        <w:rPr>
          <w:rFonts w:asciiTheme="minorBidi" w:eastAsia="Times New Roman" w:hAnsiTheme="minorBidi"/>
          <w:color w:val="000000"/>
          <w:sz w:val="24"/>
          <w:szCs w:val="24"/>
        </w:rPr>
        <w:t>E-E</w:t>
      </w:r>
      <w:r w:rsidRPr="003A14A8">
        <w:rPr>
          <w:rFonts w:asciiTheme="minorBidi" w:eastAsia="Times New Roman" w:hAnsiTheme="minorBidi"/>
          <w:color w:val="000000"/>
          <w:sz w:val="24"/>
          <w:szCs w:val="24"/>
        </w:rPr>
        <w:t>MAN ATA.</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ROFE CHOLE AMO YISRAEL</w:t>
      </w:r>
    </w:p>
    <w:p w:rsidR="00CD28C0" w:rsidRPr="003A14A8" w:rsidRDefault="00CD28C0" w:rsidP="00CD28C0">
      <w:pPr>
        <w:spacing w:after="24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Ninth Bracha.</w:t>
      </w:r>
      <w:proofErr w:type="gramEnd"/>
    </w:p>
    <w:p w:rsidR="00CD28C0" w:rsidRPr="003A14A8" w:rsidRDefault="00CD28C0" w:rsidP="00CD28C0">
      <w:pPr>
        <w:spacing w:after="24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lastRenderedPageBreak/>
        <w:t>The next blessing has different versions in Nusach Sefaradi for the summer time and winter time. The summer version is said starting Pesach up to the 4</w:t>
      </w:r>
      <w:r w:rsidRPr="003A14A8">
        <w:rPr>
          <w:rFonts w:asciiTheme="minorBidi" w:eastAsia="Times New Roman" w:hAnsiTheme="minorBidi"/>
          <w:color w:val="000000"/>
          <w:sz w:val="24"/>
          <w:szCs w:val="24"/>
          <w:vertAlign w:val="superscript"/>
        </w:rPr>
        <w:t>th</w:t>
      </w:r>
      <w:r w:rsidRPr="003A14A8">
        <w:rPr>
          <w:rFonts w:asciiTheme="minorBidi" w:eastAsia="Times New Roman" w:hAnsiTheme="minorBidi"/>
          <w:color w:val="000000"/>
          <w:sz w:val="24"/>
          <w:szCs w:val="24"/>
        </w:rPr>
        <w:t> of December but if the next solar year is leap, then up to the 5</w:t>
      </w:r>
      <w:r w:rsidRPr="003A14A8">
        <w:rPr>
          <w:rFonts w:asciiTheme="minorBidi" w:eastAsia="Times New Roman" w:hAnsiTheme="minorBidi"/>
          <w:color w:val="000000"/>
          <w:sz w:val="24"/>
          <w:szCs w:val="24"/>
          <w:vertAlign w:val="superscript"/>
        </w:rPr>
        <w:t>th</w:t>
      </w:r>
      <w:r w:rsidRPr="003A14A8">
        <w:rPr>
          <w:rFonts w:asciiTheme="minorBidi" w:eastAsia="Times New Roman" w:hAnsiTheme="minorBidi"/>
          <w:color w:val="000000"/>
          <w:sz w:val="24"/>
          <w:szCs w:val="24"/>
        </w:rPr>
        <w:t> of December. Summer version:</w:t>
      </w:r>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BARCHENU A-DONAY ELOHENU B'CHOL MAASE YADENU UVARECH SH'NATENU B'TAL’LE RATZON B'RACHAH UNDAVA.</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UT-HI ACHARITA CHAYIM V'SAVA V'SHALOM KASHANIM HATOVOT LIVRACHA.</w:t>
      </w:r>
      <w:proofErr w:type="gramEnd"/>
      <w:r w:rsidRPr="003A14A8">
        <w:rPr>
          <w:rFonts w:asciiTheme="minorBidi" w:eastAsia="Times New Roman" w:hAnsiTheme="minorBidi"/>
          <w:color w:val="000000"/>
          <w:sz w:val="24"/>
          <w:szCs w:val="24"/>
        </w:rPr>
        <w:t> KI EL TOV UMETIV ATA UM’VARECH HASHANIM.</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M'VARECH HASHANIM.</w:t>
      </w:r>
    </w:p>
    <w:p w:rsidR="00CD28C0" w:rsidRPr="003A14A8" w:rsidRDefault="00CD28C0" w:rsidP="00CD28C0">
      <w:pPr>
        <w:spacing w:after="24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Winter version.</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BARECH ALENU A-DONAY ELOHENU ET HASHANA HAZOT. V'ET KOL MINE T'VUATA L'TOVAH. </w:t>
      </w:r>
      <w:proofErr w:type="gramStart"/>
      <w:r w:rsidRPr="003A14A8">
        <w:rPr>
          <w:rFonts w:asciiTheme="minorBidi" w:eastAsia="Times New Roman" w:hAnsiTheme="minorBidi"/>
          <w:color w:val="000000"/>
          <w:sz w:val="24"/>
          <w:szCs w:val="24"/>
        </w:rPr>
        <w:t>V'TEN TAL UMATAR LIVRACHA AL KOL P'NE HAADAMA.</w:t>
      </w:r>
      <w:proofErr w:type="gramEnd"/>
      <w:r w:rsidR="00827335">
        <w:rPr>
          <w:rFonts w:asciiTheme="minorBidi" w:eastAsia="Times New Roman" w:hAnsiTheme="minorBidi"/>
          <w:color w:val="000000"/>
          <w:sz w:val="24"/>
          <w:szCs w:val="24"/>
        </w:rPr>
        <w:t> V'RAVE P'NE TEVEL V'SABA ET HA</w:t>
      </w:r>
      <w:r w:rsidRPr="003A14A8">
        <w:rPr>
          <w:rFonts w:asciiTheme="minorBidi" w:eastAsia="Times New Roman" w:hAnsiTheme="minorBidi"/>
          <w:color w:val="000000"/>
          <w:sz w:val="24"/>
          <w:szCs w:val="24"/>
        </w:rPr>
        <w:t>OLAM KULO MITUVACH. UMALE YADENU MIBIRCHOTE</w:t>
      </w:r>
      <w:r w:rsidR="0055394B">
        <w:rPr>
          <w:rFonts w:asciiTheme="minorBidi" w:eastAsia="Times New Roman" w:hAnsiTheme="minorBidi"/>
          <w:color w:val="000000"/>
          <w:sz w:val="24"/>
          <w:szCs w:val="24"/>
        </w:rPr>
        <w:t>CHA UMEOSHER MATNOT YADECHA. SHO</w:t>
      </w:r>
      <w:r w:rsidRPr="003A14A8">
        <w:rPr>
          <w:rFonts w:asciiTheme="minorBidi" w:eastAsia="Times New Roman" w:hAnsiTheme="minorBidi"/>
          <w:color w:val="000000"/>
          <w:sz w:val="24"/>
          <w:szCs w:val="24"/>
        </w:rPr>
        <w:t>MRA V'HATZILA SHANA ZO MIKOL DAVAR RA UMIKOL MINE MASHCHIT UMIKOL MINE PURANUT. </w:t>
      </w:r>
      <w:proofErr w:type="gramStart"/>
      <w:r w:rsidRPr="003A14A8">
        <w:rPr>
          <w:rFonts w:asciiTheme="minorBidi" w:eastAsia="Times New Roman" w:hAnsiTheme="minorBidi"/>
          <w:color w:val="000000"/>
          <w:sz w:val="24"/>
          <w:szCs w:val="24"/>
        </w:rPr>
        <w:t>VAASE LA TIKVA TOVA V'ACHARIT SHALOM.</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CHUS V'RACHEM ALEHA V'AL KOL T'VUATA UFEROT</w:t>
      </w:r>
      <w:r w:rsidR="00CF7DE0">
        <w:rPr>
          <w:rFonts w:asciiTheme="minorBidi" w:eastAsia="Times New Roman" w:hAnsiTheme="minorBidi"/>
          <w:color w:val="000000"/>
          <w:sz w:val="24"/>
          <w:szCs w:val="24"/>
        </w:rPr>
        <w:t>E-A</w:t>
      </w:r>
      <w:r w:rsidRPr="003A14A8">
        <w:rPr>
          <w:rFonts w:asciiTheme="minorBidi" w:eastAsia="Times New Roman" w:hAnsiTheme="minorBidi"/>
          <w:color w:val="000000"/>
          <w:sz w:val="24"/>
          <w:szCs w:val="24"/>
        </w:rPr>
        <w:t>H.</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UVARCHA B'GISHME RATZON B'RACHA UNDAVA.</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UT-HI ACHARITA CHAYIM V'SAVA V'SHALOM.KASHANIM HATOVOT LIVRACHA.</w:t>
      </w:r>
      <w:proofErr w:type="gramEnd"/>
      <w:r w:rsidRPr="003A14A8">
        <w:rPr>
          <w:rFonts w:asciiTheme="minorBidi" w:eastAsia="Times New Roman" w:hAnsiTheme="minorBidi"/>
          <w:color w:val="000000"/>
          <w:sz w:val="24"/>
          <w:szCs w:val="24"/>
        </w:rPr>
        <w:t xml:space="preserve"> KI EL TOV UMETIV ATA UMVARECH HASHANIM.</w:t>
      </w:r>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BARUCH ATA A-DONAY M'VARECH HASHANIM.</w:t>
      </w:r>
      <w:proofErr w:type="gramEnd"/>
    </w:p>
    <w:p w:rsidR="00CD28C0" w:rsidRPr="003A14A8" w:rsidRDefault="00CD28C0" w:rsidP="00CD28C0">
      <w:pPr>
        <w:spacing w:after="24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Tenth Bracha.</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T'KA B'SHOFAR GADOL L'CHERUTENU V'SA NES L'KABETZ GALUYOTENU.</w:t>
      </w:r>
      <w:proofErr w:type="gramEnd"/>
      <w:r w:rsidRPr="003A14A8">
        <w:rPr>
          <w:rFonts w:asciiTheme="minorBidi" w:eastAsia="Times New Roman" w:hAnsiTheme="minorBidi"/>
          <w:color w:val="000000"/>
          <w:sz w:val="24"/>
          <w:szCs w:val="24"/>
        </w:rPr>
        <w:t> V'KABTZENU YACHAD M</w:t>
      </w:r>
      <w:r w:rsidR="00CF7DE0">
        <w:rPr>
          <w:rFonts w:asciiTheme="minorBidi" w:eastAsia="Times New Roman" w:hAnsiTheme="minorBidi"/>
          <w:color w:val="000000"/>
          <w:sz w:val="24"/>
          <w:szCs w:val="24"/>
        </w:rPr>
        <w:t>E-A</w:t>
      </w:r>
      <w:r w:rsidRPr="003A14A8">
        <w:rPr>
          <w:rFonts w:asciiTheme="minorBidi" w:eastAsia="Times New Roman" w:hAnsiTheme="minorBidi"/>
          <w:color w:val="000000"/>
          <w:sz w:val="24"/>
          <w:szCs w:val="24"/>
        </w:rPr>
        <w:t>RBA KANFOT HAARETZ L'ARTZENU.</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M'KABETZ NIDCHE AMO YISRAEL.</w:t>
      </w:r>
    </w:p>
    <w:p w:rsidR="00CD28C0" w:rsidRPr="003A14A8" w:rsidRDefault="00CD28C0" w:rsidP="00CD28C0">
      <w:pPr>
        <w:spacing w:after="24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Eleventh Bracha.</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HASHIVA SHOFTENU K'VARISHONA V'YO-ATZENU K'VATCHILA V'CHASER MIMENU YAGON VAANACHAH UMLOCH ALENU M'HERAH ATA A-DONAY L'VADCHA B'CHESED UVRACHAMIM B'TZEDEK UVMISHPAT.</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MELECH OHEV TZ'DAKA UMISHPAT. (During the ten days of repentance end the blessing instead HAMELECH HAMISHPAT).</w:t>
      </w:r>
    </w:p>
    <w:p w:rsidR="00CD28C0" w:rsidRPr="003A14A8" w:rsidRDefault="00CD28C0" w:rsidP="00CD28C0">
      <w:pPr>
        <w:spacing w:after="24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Twelfth Bracha.</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LAMINIM V'LAMALSHINIM AL T'HI TIKVA V'CHOL HAZEDIM K'REGA YOVEDU V'CHOL OYVECHA V'CHOL SONECHA M'HERA YIKARETU UMALCHUT HARISHA M'HERA T'AKER UT’SHABER UT’CHALEM V'TACHNIEM BIMHERAH V'YAMENU.</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SHOVER OYVIM UMACHNIA ZEDIM.</w:t>
      </w:r>
    </w:p>
    <w:p w:rsidR="00CD28C0" w:rsidRPr="003A14A8" w:rsidRDefault="00CD28C0" w:rsidP="00CD28C0">
      <w:pPr>
        <w:spacing w:after="24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Thirteenth Bracha.</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xml:space="preserve">AL HATZADIKIM V'AL HACHASIDIM V'AL SH'ERIT AMCHA BET YISRAEL V'AL ZIKNEHEM V'AL P'LETAT BET SOFREHEM V'AL GERE HATZEDEK V'ALENU </w:t>
      </w:r>
      <w:r w:rsidRPr="003A14A8">
        <w:rPr>
          <w:rFonts w:asciiTheme="minorBidi" w:eastAsia="Times New Roman" w:hAnsiTheme="minorBidi"/>
          <w:color w:val="000000"/>
          <w:sz w:val="24"/>
          <w:szCs w:val="24"/>
        </w:rPr>
        <w:lastRenderedPageBreak/>
        <w:t>YEHEMU NA RACHAMECHA A-DONAY ELOHENU V'TEN SACHAR TOV L'CHOL HABOTCHIM B'SHIMCHA B</w:t>
      </w:r>
      <w:r w:rsidR="00CF7DE0">
        <w:rPr>
          <w:rFonts w:asciiTheme="minorBidi" w:eastAsia="Times New Roman" w:hAnsiTheme="minorBidi"/>
          <w:color w:val="000000"/>
          <w:sz w:val="24"/>
          <w:szCs w:val="24"/>
        </w:rPr>
        <w:t>E-E</w:t>
      </w:r>
      <w:r w:rsidRPr="003A14A8">
        <w:rPr>
          <w:rFonts w:asciiTheme="minorBidi" w:eastAsia="Times New Roman" w:hAnsiTheme="minorBidi"/>
          <w:color w:val="000000"/>
          <w:sz w:val="24"/>
          <w:szCs w:val="24"/>
        </w:rPr>
        <w:t>MET V'SIM CHELKENU IMAHEM UL’OLAM LO NEVOSH KI V'CHA BATACHNU V'AL CHASDCHA HAGADOL B</w:t>
      </w:r>
      <w:r w:rsidR="00CF7DE0">
        <w:rPr>
          <w:rFonts w:asciiTheme="minorBidi" w:eastAsia="Times New Roman" w:hAnsiTheme="minorBidi"/>
          <w:color w:val="000000"/>
          <w:sz w:val="24"/>
          <w:szCs w:val="24"/>
        </w:rPr>
        <w:t>E-E</w:t>
      </w:r>
      <w:r w:rsidRPr="003A14A8">
        <w:rPr>
          <w:rFonts w:asciiTheme="minorBidi" w:eastAsia="Times New Roman" w:hAnsiTheme="minorBidi"/>
          <w:color w:val="000000"/>
          <w:sz w:val="24"/>
          <w:szCs w:val="24"/>
        </w:rPr>
        <w:t>MET NISHAN’NU.</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MISHAN UMIVTACH LATZADIKIM.</w:t>
      </w:r>
    </w:p>
    <w:p w:rsidR="00CD28C0" w:rsidRPr="003A14A8" w:rsidRDefault="00CD28C0" w:rsidP="00CD28C0">
      <w:pPr>
        <w:spacing w:after="24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Fourteenth Bracha.</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TISHKON B'TOCH Y'RUSHALAYIM IRCHA KAASHER DIBARTA V'CHISE DAVID AVDCHA M'HERAH V'TOCHA TACHIN UVNE OTA BIN’YAN OLAM BIM’HERA V'YAMENU.</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BONE Y'RUSHALAYIM</w:t>
      </w:r>
    </w:p>
    <w:p w:rsidR="00CD28C0" w:rsidRPr="003A14A8" w:rsidRDefault="00CD28C0" w:rsidP="00CD28C0">
      <w:pPr>
        <w:spacing w:after="24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Fifteenth Bracha.</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ET TZEMACH DAVID AVD’CHA M'HERA TATZMIACH V'KARNO TARUM BISHUATECHA KI LISHUATCHA KIVINU V'TZIPINU KOL HAYOM.</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BARUCH ATA A-DONAY MATZMIACH KEREN Y'SHUA.</w:t>
      </w:r>
    </w:p>
    <w:p w:rsidR="00CD28C0" w:rsidRPr="003A14A8" w:rsidRDefault="00CD28C0" w:rsidP="00CD28C0">
      <w:pPr>
        <w:spacing w:after="24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Sixteenth Bracha.</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SH’MA KOLENU A-DONAY ELOHENU AV HARACHAMAN CHUS V'RACHEM ALENU V'KABEL B'RACHAMIM UVRATZON ET T'FILATENU KI EL SHOM</w:t>
      </w:r>
      <w:r w:rsidR="00CF7DE0">
        <w:rPr>
          <w:rFonts w:asciiTheme="minorBidi" w:eastAsia="Times New Roman" w:hAnsiTheme="minorBidi"/>
          <w:color w:val="000000"/>
          <w:sz w:val="24"/>
          <w:szCs w:val="24"/>
        </w:rPr>
        <w:t>E-A</w:t>
      </w:r>
      <w:r w:rsidRPr="003A14A8">
        <w:rPr>
          <w:rFonts w:asciiTheme="minorBidi" w:eastAsia="Times New Roman" w:hAnsiTheme="minorBidi"/>
          <w:color w:val="000000"/>
          <w:sz w:val="24"/>
          <w:szCs w:val="24"/>
        </w:rPr>
        <w:t xml:space="preserve"> T'FILOT V'TACHANUNIM ATA UMILFANECH</w:t>
      </w:r>
      <w:r w:rsidR="00F22E31">
        <w:rPr>
          <w:rFonts w:asciiTheme="minorBidi" w:eastAsia="Times New Roman" w:hAnsiTheme="minorBidi"/>
          <w:color w:val="000000"/>
          <w:sz w:val="24"/>
          <w:szCs w:val="24"/>
        </w:rPr>
        <w:t>A MALKENU REKAM AL T'SHIVENU CHO</w:t>
      </w:r>
      <w:r w:rsidRPr="003A14A8">
        <w:rPr>
          <w:rFonts w:asciiTheme="minorBidi" w:eastAsia="Times New Roman" w:hAnsiTheme="minorBidi"/>
          <w:color w:val="000000"/>
          <w:sz w:val="24"/>
          <w:szCs w:val="24"/>
        </w:rPr>
        <w:t>NENU VAANENU USHMA T'FILATENU KI ATA SHOM</w:t>
      </w:r>
      <w:r w:rsidR="00CF7DE0">
        <w:rPr>
          <w:rFonts w:asciiTheme="minorBidi" w:eastAsia="Times New Roman" w:hAnsiTheme="minorBidi"/>
          <w:color w:val="000000"/>
          <w:sz w:val="24"/>
          <w:szCs w:val="24"/>
        </w:rPr>
        <w:t>E-A</w:t>
      </w:r>
      <w:r w:rsidRPr="003A14A8">
        <w:rPr>
          <w:rFonts w:asciiTheme="minorBidi" w:eastAsia="Times New Roman" w:hAnsiTheme="minorBidi"/>
          <w:color w:val="000000"/>
          <w:sz w:val="24"/>
          <w:szCs w:val="24"/>
        </w:rPr>
        <w:t xml:space="preserve"> T'FILAT KOL PE.</w:t>
      </w:r>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BARUCH ATA A-DONAY SHOM</w:t>
      </w:r>
      <w:r w:rsidR="00CF7DE0">
        <w:rPr>
          <w:rFonts w:asciiTheme="minorBidi" w:eastAsia="Times New Roman" w:hAnsiTheme="minorBidi"/>
          <w:color w:val="000000"/>
          <w:sz w:val="24"/>
          <w:szCs w:val="24"/>
        </w:rPr>
        <w:t>E-A</w:t>
      </w:r>
      <w:r w:rsidRPr="003A14A8">
        <w:rPr>
          <w:rFonts w:asciiTheme="minorBidi" w:eastAsia="Times New Roman" w:hAnsiTheme="minorBidi"/>
          <w:color w:val="000000"/>
          <w:sz w:val="24"/>
          <w:szCs w:val="24"/>
        </w:rPr>
        <w:t xml:space="preserve"> T'FILAH.</w:t>
      </w:r>
      <w:proofErr w:type="gramEnd"/>
    </w:p>
    <w:p w:rsidR="00CD28C0" w:rsidRPr="003A14A8" w:rsidRDefault="00CD28C0" w:rsidP="00CD28C0">
      <w:pPr>
        <w:spacing w:after="240" w:line="240" w:lineRule="auto"/>
        <w:jc w:val="center"/>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Seventeenth Bracha.</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RETZE A-DONAY ELOHENU B'AMCHA YISRAEL V'LITFILATAM SHE-E.</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V'HASHEV HAAVODAH LIDVIR BETECHA.</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V'ISHE YISRAEL UTFILATAM M'HERA B'AHAVA T'KABEL B'RATZON.</w:t>
      </w:r>
      <w:proofErr w:type="gramEnd"/>
      <w:r w:rsidRPr="003A14A8">
        <w:rPr>
          <w:rFonts w:asciiTheme="minorBidi" w:eastAsia="Times New Roman" w:hAnsiTheme="minorBidi"/>
          <w:color w:val="000000"/>
          <w:sz w:val="24"/>
          <w:szCs w:val="24"/>
        </w:rPr>
        <w:t> UT-HI L'RATZON TAMID AVODAT YISRAEL AMECHA. V</w:t>
      </w:r>
      <w:r w:rsidR="00CF7DE0">
        <w:rPr>
          <w:rFonts w:asciiTheme="minorBidi" w:eastAsia="Times New Roman" w:hAnsiTheme="minorBidi"/>
          <w:color w:val="000000"/>
          <w:sz w:val="24"/>
          <w:szCs w:val="24"/>
        </w:rPr>
        <w:t>E-A</w:t>
      </w:r>
      <w:r w:rsidRPr="003A14A8">
        <w:rPr>
          <w:rFonts w:asciiTheme="minorBidi" w:eastAsia="Times New Roman" w:hAnsiTheme="minorBidi"/>
          <w:color w:val="000000"/>
          <w:sz w:val="24"/>
          <w:szCs w:val="24"/>
        </w:rPr>
        <w:t>TA V'RACHAMECHA HARABIM TACHPOTZ BANU V'TIRTZENU V'TECHEZENA ENENU B'SHUVCHA LETZION BERACHAMIM.</w:t>
      </w:r>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BARUCH ATA A-DONAY HAMACHAZIR SH'CHINATO LETZION.</w:t>
      </w:r>
      <w:proofErr w:type="gramEnd"/>
    </w:p>
    <w:p w:rsidR="00CD28C0" w:rsidRPr="003A14A8" w:rsidRDefault="00CD28C0" w:rsidP="00094F6A">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3A14A8" w:rsidRDefault="00CD28C0" w:rsidP="00CD28C0">
      <w:pPr>
        <w:spacing w:after="24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Eighteenth Bracha:</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MODIM ANACHNU LACH SHE-ATA HU A-DONAY ELOHENU VE-ELOHE AVOTENU L'OLAM VAED. </w:t>
      </w:r>
      <w:proofErr w:type="gramStart"/>
      <w:r w:rsidRPr="003A14A8">
        <w:rPr>
          <w:rFonts w:asciiTheme="minorBidi" w:eastAsia="Times New Roman" w:hAnsiTheme="minorBidi"/>
          <w:color w:val="000000"/>
          <w:sz w:val="24"/>
          <w:szCs w:val="24"/>
        </w:rPr>
        <w:t>TZURENU TZUR CHAYENU UMAGEN YISHENU ATA HU.</w:t>
      </w:r>
      <w:proofErr w:type="gramEnd"/>
      <w:r w:rsidRPr="003A14A8">
        <w:rPr>
          <w:rFonts w:asciiTheme="minorBidi" w:eastAsia="Times New Roman" w:hAnsiTheme="minorBidi"/>
          <w:color w:val="000000"/>
          <w:sz w:val="24"/>
          <w:szCs w:val="24"/>
        </w:rPr>
        <w:t> L'DOR VADOR NODEH LECHA UN’SAPER T'HILATECHA AL CHAYENU HAMSURIM B'YADECHA V'AL NISHMOTENU HAPKUDOT LACH V'AL NISECHA SHEB’CHOL YOM IMANU V'AL NIFLOTECHA V'TOVOTECHA</w:t>
      </w:r>
      <w:r w:rsidR="0055394B">
        <w:rPr>
          <w:rFonts w:asciiTheme="minorBidi" w:eastAsia="Times New Roman" w:hAnsiTheme="minorBidi"/>
          <w:color w:val="000000"/>
          <w:sz w:val="24"/>
          <w:szCs w:val="24"/>
        </w:rPr>
        <w:t xml:space="preserve"> SHEB’CHOL ET EREV VAVOKER VETZA</w:t>
      </w:r>
      <w:r w:rsidRPr="003A14A8">
        <w:rPr>
          <w:rFonts w:asciiTheme="minorBidi" w:eastAsia="Times New Roman" w:hAnsiTheme="minorBidi"/>
          <w:color w:val="000000"/>
          <w:sz w:val="24"/>
          <w:szCs w:val="24"/>
        </w:rPr>
        <w:t>HORAYIM, HATOV KI LO CHALU RACHAMECHA HAM’RACHEM KI LO TAMU CHASADECHA KI MEOLAM KIVINU LACH. </w:t>
      </w:r>
      <w:proofErr w:type="gramStart"/>
      <w:r w:rsidRPr="003A14A8">
        <w:rPr>
          <w:rFonts w:asciiTheme="minorBidi" w:eastAsia="Times New Roman" w:hAnsiTheme="minorBidi"/>
          <w:color w:val="000000"/>
          <w:sz w:val="24"/>
          <w:szCs w:val="24"/>
        </w:rPr>
        <w:t>VE-AL KULAM YITBARACH V'YITROMAM V'YITNASE TAMID SHIMCHA MALKENU L'OLAM VA-ED. V'CHOL HACHAYIM YODUCHA SELAH.</w:t>
      </w:r>
      <w:proofErr w:type="gramEnd"/>
      <w:r w:rsidRPr="003A14A8">
        <w:rPr>
          <w:rFonts w:asciiTheme="minorBidi" w:eastAsia="Times New Roman" w:hAnsiTheme="minorBidi"/>
          <w:color w:val="000000"/>
          <w:sz w:val="24"/>
          <w:szCs w:val="24"/>
        </w:rPr>
        <w:t xml:space="preserve"> VEYIHALELU VIVARCHU ET SHIMCHA HAGADOL </w:t>
      </w:r>
      <w:r w:rsidRPr="003A14A8">
        <w:rPr>
          <w:rFonts w:asciiTheme="minorBidi" w:eastAsia="Times New Roman" w:hAnsiTheme="minorBidi"/>
          <w:color w:val="000000"/>
          <w:sz w:val="24"/>
          <w:szCs w:val="24"/>
        </w:rPr>
        <w:lastRenderedPageBreak/>
        <w:t>BE-EMET L'OLAM KI TOV. </w:t>
      </w:r>
      <w:proofErr w:type="gramStart"/>
      <w:r w:rsidRPr="003A14A8">
        <w:rPr>
          <w:rFonts w:asciiTheme="minorBidi" w:eastAsia="Times New Roman" w:hAnsiTheme="minorBidi"/>
          <w:color w:val="000000"/>
          <w:sz w:val="24"/>
          <w:szCs w:val="24"/>
        </w:rPr>
        <w:t>HA-EL Y'SHUATENU V'EZRATENU SELAH HA-EL HATOV.</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BARUCH ATA A-DONAY HATOV SHIMCHA UL’CHA NAE L'HODOT.</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3A14A8" w:rsidRDefault="00CD28C0" w:rsidP="00CD28C0">
      <w:pPr>
        <w:spacing w:after="24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Nineteenth Bracha:</w:t>
      </w:r>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SIM SHALOM TOVAH UVRACHAH CHAYIM CHEN VACHESED TZ'DAKAH V'RACHAMIM ALENU VE-AL KOL YISRAEL AMECHA UVARCHENU AVINU KULANU K'ECHAD BEOR PANECHA KI VEOR PANECHA NATATA LANU A-DONAY ELOHENU TORAH V'CHAYIM, AHAVAH VACHESED, TZEDAKAH VERACHAMIM, B'RACHAH V'SHALOM. V'TOV B'ENECHA L'VARCHENU UL’VARECH ET KOL AMCHA YISRAEL B'ROV OZ V'SHALOM: BARUCH ATA A-DONAY HAM’VARECH ET AMO YISRAEL BASHALOM AMEN:</w:t>
      </w:r>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YIHYU L'RATZON IMRE FI VEHEGIYON LIBI LEFANECHA A-DONAY TZURI V'GO-ALI.</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ELOHAY, N'TZOR L'SHONI MERA. </w:t>
      </w:r>
      <w:proofErr w:type="gramStart"/>
      <w:r w:rsidRPr="003A14A8">
        <w:rPr>
          <w:rFonts w:asciiTheme="minorBidi" w:eastAsia="Times New Roman" w:hAnsiTheme="minorBidi"/>
          <w:color w:val="000000"/>
          <w:sz w:val="24"/>
          <w:szCs w:val="24"/>
        </w:rPr>
        <w:t>V'SIFTOTAY MIDABER MIRMAH.</w:t>
      </w:r>
      <w:proofErr w:type="gramEnd"/>
      <w:r w:rsidRPr="003A14A8">
        <w:rPr>
          <w:rFonts w:asciiTheme="minorBidi" w:eastAsia="Times New Roman" w:hAnsiTheme="minorBidi"/>
          <w:color w:val="000000"/>
          <w:sz w:val="24"/>
          <w:szCs w:val="24"/>
        </w:rPr>
        <w:t> V'LIMKAL’LAY NAFSHI TIDOM. </w:t>
      </w:r>
      <w:proofErr w:type="gramStart"/>
      <w:r w:rsidRPr="003A14A8">
        <w:rPr>
          <w:rFonts w:asciiTheme="minorBidi" w:eastAsia="Times New Roman" w:hAnsiTheme="minorBidi"/>
          <w:color w:val="000000"/>
          <w:sz w:val="24"/>
          <w:szCs w:val="24"/>
        </w:rPr>
        <w:t>V'NAFSHI K</w:t>
      </w:r>
      <w:r w:rsidR="00CF7DE0">
        <w:rPr>
          <w:rFonts w:asciiTheme="minorBidi" w:eastAsia="Times New Roman" w:hAnsiTheme="minorBidi"/>
          <w:color w:val="000000"/>
          <w:sz w:val="24"/>
          <w:szCs w:val="24"/>
        </w:rPr>
        <w:t>E-A</w:t>
      </w:r>
      <w:r w:rsidRPr="003A14A8">
        <w:rPr>
          <w:rFonts w:asciiTheme="minorBidi" w:eastAsia="Times New Roman" w:hAnsiTheme="minorBidi"/>
          <w:color w:val="000000"/>
          <w:sz w:val="24"/>
          <w:szCs w:val="24"/>
        </w:rPr>
        <w:t>FAR LAKOL TIHYEH.</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P'TACH LIBI B'TORATECHA.</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V'ACHARE MITZVOTECHA TIRDOF NAFSHI.</w:t>
      </w:r>
      <w:proofErr w:type="gramEnd"/>
      <w:r w:rsidRPr="003A14A8">
        <w:rPr>
          <w:rFonts w:asciiTheme="minorBidi" w:eastAsia="Times New Roman" w:hAnsiTheme="minorBidi"/>
          <w:color w:val="000000"/>
          <w:sz w:val="24"/>
          <w:szCs w:val="24"/>
        </w:rPr>
        <w:t> </w:t>
      </w:r>
      <w:proofErr w:type="gramStart"/>
      <w:r w:rsidRPr="003A14A8">
        <w:rPr>
          <w:rFonts w:asciiTheme="minorBidi" w:eastAsia="Times New Roman" w:hAnsiTheme="minorBidi"/>
          <w:color w:val="000000"/>
          <w:sz w:val="24"/>
          <w:szCs w:val="24"/>
        </w:rPr>
        <w:t>V'CHOL HAKAMIM ALAY L'RAA M'HERAH HAFER ATZATAM V'KALKEL MACHSH’VOTAM.</w:t>
      </w:r>
      <w:proofErr w:type="gramEnd"/>
      <w:r w:rsidRPr="003A14A8">
        <w:rPr>
          <w:rFonts w:asciiTheme="minorBidi" w:eastAsia="Times New Roman" w:hAnsiTheme="minorBidi"/>
          <w:color w:val="000000"/>
          <w:sz w:val="24"/>
          <w:szCs w:val="24"/>
        </w:rPr>
        <w:t> ASEH L'MAAN SH'MACH. ASEH L'MAAN Y'MINACH. ASEH L'MAAN TORATACH. ASEH L'MAAN K'DUSHATACH. </w:t>
      </w:r>
      <w:proofErr w:type="gramStart"/>
      <w:r w:rsidRPr="003A14A8">
        <w:rPr>
          <w:rFonts w:asciiTheme="minorBidi" w:eastAsia="Times New Roman" w:hAnsiTheme="minorBidi"/>
          <w:color w:val="000000"/>
          <w:sz w:val="24"/>
          <w:szCs w:val="24"/>
        </w:rPr>
        <w:t>L'MAAN YECHALTZUN Y'DIDECHA HOSHIAH Y'MINCHA VAANENI.</w:t>
      </w:r>
      <w:proofErr w:type="gramEnd"/>
      <w:r w:rsidRPr="003A14A8">
        <w:rPr>
          <w:rFonts w:asciiTheme="minorBidi" w:eastAsia="Times New Roman" w:hAnsiTheme="minorBidi"/>
          <w:color w:val="000000"/>
          <w:sz w:val="24"/>
          <w:szCs w:val="24"/>
        </w:rPr>
        <w:t xml:space="preserve"> YIHYU L'RATZON IMRE FI V'HEGIYON LIBI L'FANECHA. </w:t>
      </w:r>
      <w:proofErr w:type="gramStart"/>
      <w:r w:rsidRPr="003A14A8">
        <w:rPr>
          <w:rFonts w:asciiTheme="minorBidi" w:eastAsia="Times New Roman" w:hAnsiTheme="minorBidi"/>
          <w:color w:val="000000"/>
          <w:sz w:val="24"/>
          <w:szCs w:val="24"/>
        </w:rPr>
        <w:t>A-DONAY TZURI V'GO-ALI.</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CD28C0" w:rsidRPr="003A14A8" w:rsidRDefault="00CD28C0" w:rsidP="00CD28C0">
      <w:pPr>
        <w:spacing w:after="240" w:line="240" w:lineRule="auto"/>
        <w:jc w:val="center"/>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Go back three steps and say:</w:t>
      </w:r>
    </w:p>
    <w:p w:rsidR="00CD28C0" w:rsidRPr="003A14A8" w:rsidRDefault="00CD28C0" w:rsidP="00CD28C0">
      <w:pPr>
        <w:spacing w:after="24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OSEH SHALOM BIMROMAV HU V'RACHAMAV YAASEH SHALOM ALENU, V'AL KOL AMO YISRAEL V'IMRU AMEN.</w:t>
      </w:r>
      <w:proofErr w:type="gramEnd"/>
    </w:p>
    <w:p w:rsidR="00CD28C0" w:rsidRPr="003A14A8" w:rsidRDefault="00CD28C0" w:rsidP="00CD28C0">
      <w:pPr>
        <w:spacing w:after="24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YHI RATZON MILFANECHA A-DONAY ELOHENU VE-ELOHE AVOTENU SHETIVNEH BET HAMIKDASH BIMHERAH V'YAMENU V'TEN CHELKENU V'TORATACH LAASOT CHUKE R'TZONACH ULAVDACH V'LEVAV SHALEM.</w:t>
      </w:r>
    </w:p>
    <w:p w:rsidR="00CD28C0" w:rsidRPr="003A14A8" w:rsidRDefault="00CD28C0" w:rsidP="00CD28C0">
      <w:pPr>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t> </w:t>
      </w:r>
    </w:p>
    <w:p w:rsidR="003A14A8" w:rsidRPr="003A14A8" w:rsidRDefault="003A14A8" w:rsidP="00A74F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inorBidi" w:eastAsia="Times New Roman" w:hAnsiTheme="minorBidi"/>
          <w:color w:val="000000"/>
          <w:sz w:val="24"/>
          <w:szCs w:val="24"/>
        </w:rPr>
      </w:pPr>
      <w:proofErr w:type="gramStart"/>
      <w:r w:rsidRPr="003A14A8">
        <w:rPr>
          <w:rFonts w:asciiTheme="minorBidi" w:eastAsia="Times New Roman" w:hAnsiTheme="minorBidi"/>
          <w:color w:val="000000"/>
          <w:sz w:val="24"/>
          <w:szCs w:val="24"/>
        </w:rPr>
        <w:t>ALENU L'SHAB</w:t>
      </w:r>
      <w:r w:rsidR="00CF7DE0">
        <w:rPr>
          <w:rFonts w:asciiTheme="minorBidi" w:eastAsia="Times New Roman" w:hAnsiTheme="minorBidi"/>
          <w:color w:val="000000"/>
          <w:sz w:val="24"/>
          <w:szCs w:val="24"/>
        </w:rPr>
        <w:t>E-A</w:t>
      </w:r>
      <w:r w:rsidRPr="003A14A8">
        <w:rPr>
          <w:rFonts w:asciiTheme="minorBidi" w:eastAsia="Times New Roman" w:hAnsiTheme="minorBidi"/>
          <w:color w:val="000000"/>
          <w:sz w:val="24"/>
          <w:szCs w:val="24"/>
        </w:rPr>
        <w:t>CH LAADON HAKOL.</w:t>
      </w:r>
      <w:proofErr w:type="gramEnd"/>
      <w:r w:rsidRPr="003A14A8">
        <w:rPr>
          <w:rFonts w:asciiTheme="minorBidi" w:eastAsia="Times New Roman" w:hAnsiTheme="minorBidi"/>
          <w:color w:val="000000"/>
          <w:sz w:val="24"/>
          <w:szCs w:val="24"/>
        </w:rPr>
        <w:t xml:space="preserve"> </w:t>
      </w:r>
      <w:proofErr w:type="gramStart"/>
      <w:r w:rsidRPr="003A14A8">
        <w:rPr>
          <w:rFonts w:asciiTheme="minorBidi" w:eastAsia="Times New Roman" w:hAnsiTheme="minorBidi"/>
          <w:color w:val="000000"/>
          <w:sz w:val="24"/>
          <w:szCs w:val="24"/>
        </w:rPr>
        <w:t>LATET G'DULAH L'YOTZER B'RESHIT.</w:t>
      </w:r>
      <w:proofErr w:type="gramEnd"/>
      <w:r w:rsidRPr="003A14A8">
        <w:rPr>
          <w:rFonts w:asciiTheme="minorBidi" w:eastAsia="Times New Roman" w:hAnsiTheme="minorBidi"/>
          <w:color w:val="000000"/>
          <w:sz w:val="24"/>
          <w:szCs w:val="24"/>
        </w:rPr>
        <w:t xml:space="preserve"> SHELO ASANU K'GOYE HAARATZOT V'LO SAMANU K'MISHPCHOT HAADAMAH. SHELO SAM CHELKENU KAHEM V'GORALENU K'CH</w:t>
      </w:r>
      <w:r w:rsidR="00002B71">
        <w:rPr>
          <w:rFonts w:asciiTheme="minorBidi" w:eastAsia="Times New Roman" w:hAnsiTheme="minorBidi"/>
          <w:color w:val="000000"/>
          <w:sz w:val="24"/>
          <w:szCs w:val="24"/>
        </w:rPr>
        <w:t>O</w:t>
      </w:r>
      <w:r w:rsidRPr="003A14A8">
        <w:rPr>
          <w:rFonts w:asciiTheme="minorBidi" w:eastAsia="Times New Roman" w:hAnsiTheme="minorBidi"/>
          <w:color w:val="000000"/>
          <w:sz w:val="24"/>
          <w:szCs w:val="24"/>
        </w:rPr>
        <w:t xml:space="preserve">L HAMONAM. </w:t>
      </w:r>
      <w:proofErr w:type="gramStart"/>
      <w:r w:rsidRPr="003A14A8">
        <w:rPr>
          <w:rFonts w:asciiTheme="minorBidi" w:eastAsia="Times New Roman" w:hAnsiTheme="minorBidi"/>
          <w:color w:val="000000"/>
          <w:sz w:val="24"/>
          <w:szCs w:val="24"/>
        </w:rPr>
        <w:t>SHEHEM MISHTACHAVIM LAHEVEL VARIK UMITPAL'LIM EL EL LO YOSHIA.</w:t>
      </w:r>
      <w:proofErr w:type="gramEnd"/>
      <w:r w:rsidRPr="003A14A8">
        <w:rPr>
          <w:rFonts w:asciiTheme="minorBidi" w:eastAsia="Times New Roman" w:hAnsiTheme="minorBidi"/>
          <w:color w:val="000000"/>
          <w:sz w:val="24"/>
          <w:szCs w:val="24"/>
        </w:rPr>
        <w:t xml:space="preserve"> </w:t>
      </w:r>
      <w:proofErr w:type="gramStart"/>
      <w:r w:rsidRPr="003A14A8">
        <w:rPr>
          <w:rFonts w:asciiTheme="minorBidi" w:eastAsia="Times New Roman" w:hAnsiTheme="minorBidi"/>
          <w:color w:val="000000"/>
          <w:sz w:val="24"/>
          <w:szCs w:val="24"/>
        </w:rPr>
        <w:t>VAANACHNU MISHTACHAVIM LIFNE MELECH MALCHE HAMLACHIM HAKADOSH BARUCH HU.</w:t>
      </w:r>
      <w:proofErr w:type="gramEnd"/>
      <w:r w:rsidRPr="003A14A8">
        <w:rPr>
          <w:rFonts w:asciiTheme="minorBidi" w:eastAsia="Times New Roman" w:hAnsiTheme="minorBidi"/>
          <w:color w:val="000000"/>
          <w:sz w:val="24"/>
          <w:szCs w:val="24"/>
        </w:rPr>
        <w:t xml:space="preserve"> SHEHU NOTEH SHAMAYIM V'YOSED ARETZ. </w:t>
      </w:r>
      <w:proofErr w:type="gramStart"/>
      <w:r w:rsidRPr="003A14A8">
        <w:rPr>
          <w:rFonts w:asciiTheme="minorBidi" w:eastAsia="Times New Roman" w:hAnsiTheme="minorBidi"/>
          <w:color w:val="000000"/>
          <w:sz w:val="24"/>
          <w:szCs w:val="24"/>
        </w:rPr>
        <w:t>UMOSHAV Y'KARO BASHAMAYIM</w:t>
      </w:r>
      <w:r w:rsidR="00676755">
        <w:rPr>
          <w:rFonts w:asciiTheme="minorBidi" w:eastAsia="Times New Roman" w:hAnsiTheme="minorBidi"/>
          <w:color w:val="000000"/>
          <w:sz w:val="24"/>
          <w:szCs w:val="24"/>
        </w:rPr>
        <w:t xml:space="preserve"> MIMAAL.</w:t>
      </w:r>
      <w:proofErr w:type="gramEnd"/>
      <w:r w:rsidR="00676755">
        <w:rPr>
          <w:rFonts w:asciiTheme="minorBidi" w:eastAsia="Times New Roman" w:hAnsiTheme="minorBidi"/>
          <w:color w:val="000000"/>
          <w:sz w:val="24"/>
          <w:szCs w:val="24"/>
        </w:rPr>
        <w:t xml:space="preserve"> </w:t>
      </w:r>
      <w:proofErr w:type="gramStart"/>
      <w:r w:rsidR="00676755">
        <w:rPr>
          <w:rFonts w:asciiTheme="minorBidi" w:eastAsia="Times New Roman" w:hAnsiTheme="minorBidi"/>
          <w:color w:val="000000"/>
          <w:sz w:val="24"/>
          <w:szCs w:val="24"/>
        </w:rPr>
        <w:t>USHCHINAT UZO B'GO</w:t>
      </w:r>
      <w:r w:rsidRPr="003A14A8">
        <w:rPr>
          <w:rFonts w:asciiTheme="minorBidi" w:eastAsia="Times New Roman" w:hAnsiTheme="minorBidi"/>
          <w:color w:val="000000"/>
          <w:sz w:val="24"/>
          <w:szCs w:val="24"/>
        </w:rPr>
        <w:t>VHE M'ROMIM.</w:t>
      </w:r>
      <w:proofErr w:type="gramEnd"/>
      <w:r w:rsidRPr="003A14A8">
        <w:rPr>
          <w:rFonts w:asciiTheme="minorBidi" w:eastAsia="Times New Roman" w:hAnsiTheme="minorBidi"/>
          <w:color w:val="000000"/>
          <w:sz w:val="24"/>
          <w:szCs w:val="24"/>
        </w:rPr>
        <w:t xml:space="preserve"> HU ELOHENU V'EN OD ACHER. EMET MALKENU V'EFES ZULATO. KAKATUV BATORAH. </w:t>
      </w:r>
      <w:proofErr w:type="gramStart"/>
      <w:r w:rsidRPr="003A14A8">
        <w:rPr>
          <w:rFonts w:asciiTheme="minorBidi" w:eastAsia="Times New Roman" w:hAnsiTheme="minorBidi"/>
          <w:color w:val="000000"/>
          <w:sz w:val="24"/>
          <w:szCs w:val="24"/>
        </w:rPr>
        <w:t xml:space="preserve">V'YADATA HAYOM VAHASHEVOTA EL L'VAVECHA KI </w:t>
      </w:r>
      <w:r w:rsidR="008E7CFD">
        <w:rPr>
          <w:rFonts w:asciiTheme="minorBidi" w:eastAsia="Times New Roman" w:hAnsiTheme="minorBidi"/>
          <w:color w:val="000000"/>
          <w:sz w:val="24"/>
          <w:szCs w:val="24"/>
        </w:rPr>
        <w:t>A-DONAY</w:t>
      </w:r>
      <w:r w:rsidRPr="003A14A8">
        <w:rPr>
          <w:rFonts w:asciiTheme="minorBidi" w:eastAsia="Times New Roman" w:hAnsiTheme="minorBidi"/>
          <w:color w:val="000000"/>
          <w:sz w:val="24"/>
          <w:szCs w:val="24"/>
        </w:rPr>
        <w:t xml:space="preserve"> HU HAELOHIM BASHAMAYIM MIMAAL V'AL HAARETZ MITACHAT EN OD.</w:t>
      </w:r>
      <w:proofErr w:type="gramEnd"/>
    </w:p>
    <w:p w:rsidR="003A14A8" w:rsidRPr="003A14A8" w:rsidRDefault="003A14A8" w:rsidP="00002B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inorBidi" w:eastAsia="Times New Roman" w:hAnsiTheme="minorBidi"/>
          <w:color w:val="000000"/>
          <w:sz w:val="24"/>
          <w:szCs w:val="24"/>
        </w:rPr>
      </w:pPr>
      <w:r w:rsidRPr="003A14A8">
        <w:rPr>
          <w:rFonts w:asciiTheme="minorBidi" w:eastAsia="Times New Roman" w:hAnsiTheme="minorBidi"/>
          <w:color w:val="000000"/>
          <w:sz w:val="24"/>
          <w:szCs w:val="24"/>
        </w:rPr>
        <w:lastRenderedPageBreak/>
        <w:t xml:space="preserve">AL KEN N'KAVEH LACH </w:t>
      </w:r>
      <w:r w:rsidR="008E7CFD">
        <w:rPr>
          <w:rFonts w:asciiTheme="minorBidi" w:eastAsia="Times New Roman" w:hAnsiTheme="minorBidi"/>
          <w:color w:val="000000"/>
          <w:sz w:val="24"/>
          <w:szCs w:val="24"/>
        </w:rPr>
        <w:t>A-DONAY</w:t>
      </w:r>
      <w:r w:rsidRPr="003A14A8">
        <w:rPr>
          <w:rFonts w:asciiTheme="minorBidi" w:eastAsia="Times New Roman" w:hAnsiTheme="minorBidi"/>
          <w:color w:val="000000"/>
          <w:sz w:val="24"/>
          <w:szCs w:val="24"/>
        </w:rPr>
        <w:t xml:space="preserve"> ELOHENU LIROT M'HERAH B'TIFERET UZACH L'HAAVIR GILULIM MIN HAARETZ V'HAELILIM KAROT YIKARETUN. </w:t>
      </w:r>
      <w:proofErr w:type="gramStart"/>
      <w:r w:rsidRPr="003A14A8">
        <w:rPr>
          <w:rFonts w:asciiTheme="minorBidi" w:eastAsia="Times New Roman" w:hAnsiTheme="minorBidi"/>
          <w:color w:val="000000"/>
          <w:sz w:val="24"/>
          <w:szCs w:val="24"/>
        </w:rPr>
        <w:t>L'TAKEN OLAM B'MALCHUT SHADAY.</w:t>
      </w:r>
      <w:proofErr w:type="gramEnd"/>
      <w:r w:rsidRPr="003A14A8">
        <w:rPr>
          <w:rFonts w:asciiTheme="minorBidi" w:eastAsia="Times New Roman" w:hAnsiTheme="minorBidi"/>
          <w:color w:val="000000"/>
          <w:sz w:val="24"/>
          <w:szCs w:val="24"/>
        </w:rPr>
        <w:t xml:space="preserve"> V'CH</w:t>
      </w:r>
      <w:r w:rsidR="00002B71">
        <w:rPr>
          <w:rFonts w:asciiTheme="minorBidi" w:eastAsia="Times New Roman" w:hAnsiTheme="minorBidi"/>
          <w:color w:val="000000"/>
          <w:sz w:val="24"/>
          <w:szCs w:val="24"/>
        </w:rPr>
        <w:t>O</w:t>
      </w:r>
      <w:r w:rsidRPr="003A14A8">
        <w:rPr>
          <w:rFonts w:asciiTheme="minorBidi" w:eastAsia="Times New Roman" w:hAnsiTheme="minorBidi"/>
          <w:color w:val="000000"/>
          <w:sz w:val="24"/>
          <w:szCs w:val="24"/>
        </w:rPr>
        <w:t>L B'NE VASAR YIKRU VIS</w:t>
      </w:r>
      <w:r w:rsidR="00B96911">
        <w:rPr>
          <w:rFonts w:asciiTheme="minorBidi" w:eastAsia="Times New Roman" w:hAnsiTheme="minorBidi"/>
          <w:color w:val="000000"/>
          <w:sz w:val="24"/>
          <w:szCs w:val="24"/>
        </w:rPr>
        <w:t>HMECHA L'HAFNOT ELE</w:t>
      </w:r>
      <w:r w:rsidR="000D40A3">
        <w:rPr>
          <w:rFonts w:asciiTheme="minorBidi" w:eastAsia="Times New Roman" w:hAnsiTheme="minorBidi"/>
          <w:color w:val="000000"/>
          <w:sz w:val="24"/>
          <w:szCs w:val="24"/>
        </w:rPr>
        <w:t>CHA KO</w:t>
      </w:r>
      <w:r w:rsidRPr="003A14A8">
        <w:rPr>
          <w:rFonts w:asciiTheme="minorBidi" w:eastAsia="Times New Roman" w:hAnsiTheme="minorBidi"/>
          <w:color w:val="000000"/>
          <w:sz w:val="24"/>
          <w:szCs w:val="24"/>
        </w:rPr>
        <w:t xml:space="preserve">L RISHE ARETZ. </w:t>
      </w:r>
      <w:proofErr w:type="gramStart"/>
      <w:r w:rsidRPr="003A14A8">
        <w:rPr>
          <w:rFonts w:asciiTheme="minorBidi" w:eastAsia="Times New Roman" w:hAnsiTheme="minorBidi"/>
          <w:color w:val="000000"/>
          <w:sz w:val="24"/>
          <w:szCs w:val="24"/>
        </w:rPr>
        <w:t>YAKIRU V'YEDU K</w:t>
      </w:r>
      <w:r w:rsidR="000D40A3">
        <w:rPr>
          <w:rFonts w:asciiTheme="minorBidi" w:eastAsia="Times New Roman" w:hAnsiTheme="minorBidi"/>
          <w:color w:val="000000"/>
          <w:sz w:val="24"/>
          <w:szCs w:val="24"/>
        </w:rPr>
        <w:t>O</w:t>
      </w:r>
      <w:r w:rsidRPr="003A14A8">
        <w:rPr>
          <w:rFonts w:asciiTheme="minorBidi" w:eastAsia="Times New Roman" w:hAnsiTheme="minorBidi"/>
          <w:color w:val="000000"/>
          <w:sz w:val="24"/>
          <w:szCs w:val="24"/>
        </w:rPr>
        <w:t>L YOSHVE TEVEL.</w:t>
      </w:r>
      <w:proofErr w:type="gramEnd"/>
      <w:r w:rsidRPr="003A14A8">
        <w:rPr>
          <w:rFonts w:asciiTheme="minorBidi" w:eastAsia="Times New Roman" w:hAnsiTheme="minorBidi"/>
          <w:color w:val="000000"/>
          <w:sz w:val="24"/>
          <w:szCs w:val="24"/>
        </w:rPr>
        <w:t xml:space="preserve"> KI L'CHA TICHRA K</w:t>
      </w:r>
      <w:r w:rsidR="000D40A3">
        <w:rPr>
          <w:rFonts w:asciiTheme="minorBidi" w:eastAsia="Times New Roman" w:hAnsiTheme="minorBidi"/>
          <w:color w:val="000000"/>
          <w:sz w:val="24"/>
          <w:szCs w:val="24"/>
        </w:rPr>
        <w:t>O</w:t>
      </w:r>
      <w:r w:rsidRPr="003A14A8">
        <w:rPr>
          <w:rFonts w:asciiTheme="minorBidi" w:eastAsia="Times New Roman" w:hAnsiTheme="minorBidi"/>
          <w:color w:val="000000"/>
          <w:sz w:val="24"/>
          <w:szCs w:val="24"/>
        </w:rPr>
        <w:t>L BERECH TISHAVA K</w:t>
      </w:r>
      <w:r w:rsidR="000D40A3">
        <w:rPr>
          <w:rFonts w:asciiTheme="minorBidi" w:eastAsia="Times New Roman" w:hAnsiTheme="minorBidi"/>
          <w:color w:val="000000"/>
          <w:sz w:val="24"/>
          <w:szCs w:val="24"/>
        </w:rPr>
        <w:t>O</w:t>
      </w:r>
      <w:r w:rsidR="00B96911">
        <w:rPr>
          <w:rFonts w:asciiTheme="minorBidi" w:eastAsia="Times New Roman" w:hAnsiTheme="minorBidi"/>
          <w:color w:val="000000"/>
          <w:sz w:val="24"/>
          <w:szCs w:val="24"/>
        </w:rPr>
        <w:t>L LASHON. L'FANE</w:t>
      </w:r>
      <w:r w:rsidRPr="003A14A8">
        <w:rPr>
          <w:rFonts w:asciiTheme="minorBidi" w:eastAsia="Times New Roman" w:hAnsiTheme="minorBidi"/>
          <w:color w:val="000000"/>
          <w:sz w:val="24"/>
          <w:szCs w:val="24"/>
        </w:rPr>
        <w:t xml:space="preserve">CHA </w:t>
      </w:r>
      <w:r w:rsidR="008E7CFD">
        <w:rPr>
          <w:rFonts w:asciiTheme="minorBidi" w:eastAsia="Times New Roman" w:hAnsiTheme="minorBidi"/>
          <w:color w:val="000000"/>
          <w:sz w:val="24"/>
          <w:szCs w:val="24"/>
        </w:rPr>
        <w:t>A-DONAY</w:t>
      </w:r>
      <w:r w:rsidRPr="003A14A8">
        <w:rPr>
          <w:rFonts w:asciiTheme="minorBidi" w:eastAsia="Times New Roman" w:hAnsiTheme="minorBidi"/>
          <w:color w:val="000000"/>
          <w:sz w:val="24"/>
          <w:szCs w:val="24"/>
        </w:rPr>
        <w:t xml:space="preserve"> ELOHENU YICHRU V'YIPOLU V'LICHVOD SHIMCHA Y'KAR YITENU. </w:t>
      </w:r>
      <w:proofErr w:type="gramStart"/>
      <w:r w:rsidRPr="003A14A8">
        <w:rPr>
          <w:rFonts w:asciiTheme="minorBidi" w:eastAsia="Times New Roman" w:hAnsiTheme="minorBidi"/>
          <w:color w:val="000000"/>
          <w:sz w:val="24"/>
          <w:szCs w:val="24"/>
        </w:rPr>
        <w:t>VIKABLU CHULAM ET OL MALCHUTECHA.</w:t>
      </w:r>
      <w:proofErr w:type="gramEnd"/>
      <w:r w:rsidRPr="003A14A8">
        <w:rPr>
          <w:rFonts w:asciiTheme="minorBidi" w:eastAsia="Times New Roman" w:hAnsiTheme="minorBidi"/>
          <w:color w:val="000000"/>
          <w:sz w:val="24"/>
          <w:szCs w:val="24"/>
        </w:rPr>
        <w:t xml:space="preserve"> </w:t>
      </w:r>
      <w:proofErr w:type="gramStart"/>
      <w:r w:rsidRPr="003A14A8">
        <w:rPr>
          <w:rFonts w:asciiTheme="minorBidi" w:eastAsia="Times New Roman" w:hAnsiTheme="minorBidi"/>
          <w:color w:val="000000"/>
          <w:sz w:val="24"/>
          <w:szCs w:val="24"/>
        </w:rPr>
        <w:t>V'TIMLOCH ALEHEM M'HERAH L'OLAM VAED.</w:t>
      </w:r>
      <w:proofErr w:type="gramEnd"/>
      <w:r w:rsidRPr="003A14A8">
        <w:rPr>
          <w:rFonts w:asciiTheme="minorBidi" w:eastAsia="Times New Roman" w:hAnsiTheme="minorBidi"/>
          <w:color w:val="000000"/>
          <w:sz w:val="24"/>
          <w:szCs w:val="24"/>
        </w:rPr>
        <w:t xml:space="preserve"> KI HAMALCHUT SHELCHA HI. ULOLME AD TIMLOCH B'CHAVOD. </w:t>
      </w:r>
      <w:proofErr w:type="gramStart"/>
      <w:r w:rsidRPr="003A14A8">
        <w:rPr>
          <w:rFonts w:asciiTheme="minorBidi" w:eastAsia="Times New Roman" w:hAnsiTheme="minorBidi"/>
          <w:color w:val="000000"/>
          <w:sz w:val="24"/>
          <w:szCs w:val="24"/>
        </w:rPr>
        <w:t>KAKATUV B'TORATACH.</w:t>
      </w:r>
      <w:proofErr w:type="gramEnd"/>
      <w:r w:rsidRPr="003A14A8">
        <w:rPr>
          <w:rFonts w:asciiTheme="minorBidi" w:eastAsia="Times New Roman" w:hAnsiTheme="minorBidi"/>
          <w:color w:val="000000"/>
          <w:sz w:val="24"/>
          <w:szCs w:val="24"/>
        </w:rPr>
        <w:t xml:space="preserve"> </w:t>
      </w:r>
      <w:r w:rsidR="008E7CFD">
        <w:rPr>
          <w:rFonts w:asciiTheme="minorBidi" w:eastAsia="Times New Roman" w:hAnsiTheme="minorBidi"/>
          <w:color w:val="000000"/>
          <w:sz w:val="24"/>
          <w:szCs w:val="24"/>
        </w:rPr>
        <w:t>A-DONAY</w:t>
      </w:r>
      <w:r w:rsidRPr="003A14A8">
        <w:rPr>
          <w:rFonts w:asciiTheme="minorBidi" w:eastAsia="Times New Roman" w:hAnsiTheme="minorBidi"/>
          <w:color w:val="000000"/>
          <w:sz w:val="24"/>
          <w:szCs w:val="24"/>
        </w:rPr>
        <w:t xml:space="preserve"> YIMLOCH L'OLAM VAED. </w:t>
      </w:r>
      <w:proofErr w:type="gramStart"/>
      <w:r w:rsidRPr="003A14A8">
        <w:rPr>
          <w:rFonts w:asciiTheme="minorBidi" w:eastAsia="Times New Roman" w:hAnsiTheme="minorBidi"/>
          <w:color w:val="000000"/>
          <w:sz w:val="24"/>
          <w:szCs w:val="24"/>
        </w:rPr>
        <w:t>V'N</w:t>
      </w:r>
      <w:r w:rsidR="00CF7DE0">
        <w:rPr>
          <w:rFonts w:asciiTheme="minorBidi" w:eastAsia="Times New Roman" w:hAnsiTheme="minorBidi"/>
          <w:color w:val="000000"/>
          <w:sz w:val="24"/>
          <w:szCs w:val="24"/>
        </w:rPr>
        <w:t>E-E</w:t>
      </w:r>
      <w:r w:rsidRPr="003A14A8">
        <w:rPr>
          <w:rFonts w:asciiTheme="minorBidi" w:eastAsia="Times New Roman" w:hAnsiTheme="minorBidi"/>
          <w:color w:val="000000"/>
          <w:sz w:val="24"/>
          <w:szCs w:val="24"/>
        </w:rPr>
        <w:t xml:space="preserve">MAR V'HAYAH </w:t>
      </w:r>
      <w:r w:rsidR="008E7CFD">
        <w:rPr>
          <w:rFonts w:asciiTheme="minorBidi" w:eastAsia="Times New Roman" w:hAnsiTheme="minorBidi"/>
          <w:color w:val="000000"/>
          <w:sz w:val="24"/>
          <w:szCs w:val="24"/>
        </w:rPr>
        <w:t>A-DONAY</w:t>
      </w:r>
      <w:r w:rsidRPr="003A14A8">
        <w:rPr>
          <w:rFonts w:asciiTheme="minorBidi" w:eastAsia="Times New Roman" w:hAnsiTheme="minorBidi"/>
          <w:color w:val="000000"/>
          <w:sz w:val="24"/>
          <w:szCs w:val="24"/>
        </w:rPr>
        <w:t xml:space="preserve"> L'MELECH AL K</w:t>
      </w:r>
      <w:r w:rsidR="000D40A3">
        <w:rPr>
          <w:rFonts w:asciiTheme="minorBidi" w:eastAsia="Times New Roman" w:hAnsiTheme="minorBidi"/>
          <w:color w:val="000000"/>
          <w:sz w:val="24"/>
          <w:szCs w:val="24"/>
        </w:rPr>
        <w:t>O</w:t>
      </w:r>
      <w:r w:rsidRPr="003A14A8">
        <w:rPr>
          <w:rFonts w:asciiTheme="minorBidi" w:eastAsia="Times New Roman" w:hAnsiTheme="minorBidi"/>
          <w:color w:val="000000"/>
          <w:sz w:val="24"/>
          <w:szCs w:val="24"/>
        </w:rPr>
        <w:t>L HAARETZ.</w:t>
      </w:r>
      <w:proofErr w:type="gramEnd"/>
      <w:r w:rsidRPr="003A14A8">
        <w:rPr>
          <w:rFonts w:asciiTheme="minorBidi" w:eastAsia="Times New Roman" w:hAnsiTheme="minorBidi"/>
          <w:color w:val="000000"/>
          <w:sz w:val="24"/>
          <w:szCs w:val="24"/>
        </w:rPr>
        <w:t xml:space="preserve"> BAYOM HAHU YIHYEH </w:t>
      </w:r>
      <w:r w:rsidR="008E7CFD">
        <w:rPr>
          <w:rFonts w:asciiTheme="minorBidi" w:eastAsia="Times New Roman" w:hAnsiTheme="minorBidi"/>
          <w:color w:val="000000"/>
          <w:sz w:val="24"/>
          <w:szCs w:val="24"/>
        </w:rPr>
        <w:t>A-DONAY</w:t>
      </w:r>
      <w:r w:rsidRPr="003A14A8">
        <w:rPr>
          <w:rFonts w:asciiTheme="minorBidi" w:eastAsia="Times New Roman" w:hAnsiTheme="minorBidi"/>
          <w:color w:val="000000"/>
          <w:sz w:val="24"/>
          <w:szCs w:val="24"/>
        </w:rPr>
        <w:t xml:space="preserve"> ECHAD USHMO ECHAD.</w:t>
      </w:r>
    </w:p>
    <w:p w:rsidR="00CD28C0" w:rsidRPr="00CD28C0" w:rsidRDefault="00CD28C0" w:rsidP="003635DE">
      <w:pPr>
        <w:pStyle w:val="NoSpacing"/>
        <w:tabs>
          <w:tab w:val="left" w:pos="850"/>
        </w:tabs>
        <w:spacing w:line="360" w:lineRule="auto"/>
        <w:rPr>
          <w:rFonts w:asciiTheme="minorBidi" w:hAnsiTheme="minorBidi" w:cstheme="minorBidi"/>
          <w:color w:val="auto"/>
          <w:sz w:val="24"/>
          <w:szCs w:val="24"/>
        </w:rPr>
      </w:pPr>
    </w:p>
    <w:p w:rsidR="00E43F2A" w:rsidRPr="00E43F2A" w:rsidRDefault="00E43F2A" w:rsidP="001C5268">
      <w:pPr>
        <w:bidi/>
        <w:spacing w:after="0" w:line="300" w:lineRule="atLeast"/>
        <w:jc w:val="both"/>
        <w:rPr>
          <w:rFonts w:asciiTheme="minorBidi" w:eastAsia="Times New Roman" w:hAnsiTheme="minorBidi"/>
          <w:sz w:val="24"/>
          <w:szCs w:val="24"/>
          <w:rtl/>
        </w:rPr>
      </w:pPr>
    </w:p>
    <w:p w:rsidR="001C5268" w:rsidRPr="00E43F2A" w:rsidRDefault="001C5268" w:rsidP="00E43F2A">
      <w:pPr>
        <w:bidi/>
        <w:spacing w:after="0" w:line="300" w:lineRule="atLeast"/>
        <w:jc w:val="center"/>
        <w:rPr>
          <w:rFonts w:asciiTheme="minorBidi" w:eastAsia="Times New Roman" w:hAnsiTheme="minorBidi"/>
          <w:sz w:val="24"/>
          <w:szCs w:val="24"/>
          <w:rtl/>
        </w:rPr>
      </w:pPr>
      <w:r w:rsidRPr="00E43F2A">
        <w:rPr>
          <w:rFonts w:asciiTheme="minorBidi" w:eastAsia="Times New Roman" w:hAnsiTheme="minorBidi"/>
          <w:sz w:val="24"/>
          <w:szCs w:val="24"/>
        </w:rPr>
        <w:t>Birkat Hamazon </w:t>
      </w:r>
      <w:r w:rsidR="00E43F2A">
        <w:rPr>
          <w:rFonts w:asciiTheme="minorBidi" w:eastAsia="Times New Roman" w:hAnsiTheme="minorBidi"/>
          <w:sz w:val="24"/>
          <w:szCs w:val="24"/>
        </w:rPr>
        <w:t>for mourners:</w:t>
      </w:r>
    </w:p>
    <w:p w:rsidR="001C5268" w:rsidRPr="00E43F2A" w:rsidRDefault="001C5268" w:rsidP="001C5268">
      <w:pPr>
        <w:bidi/>
        <w:spacing w:after="0" w:line="300" w:lineRule="atLeast"/>
        <w:jc w:val="both"/>
        <w:rPr>
          <w:rFonts w:asciiTheme="minorBidi" w:eastAsia="Times New Roman" w:hAnsiTheme="minorBidi"/>
          <w:sz w:val="24"/>
          <w:szCs w:val="24"/>
          <w:rtl/>
        </w:rPr>
      </w:pPr>
    </w:p>
    <w:p w:rsidR="001C5268" w:rsidRPr="00E43F2A" w:rsidRDefault="001C5268" w:rsidP="001C5268">
      <w:pPr>
        <w:bidi/>
        <w:spacing w:after="0" w:line="300" w:lineRule="atLeast"/>
        <w:jc w:val="both"/>
        <w:rPr>
          <w:rFonts w:asciiTheme="minorBidi" w:eastAsia="Times New Roman" w:hAnsiTheme="minorBidi"/>
          <w:sz w:val="24"/>
          <w:szCs w:val="24"/>
          <w:rtl/>
        </w:rPr>
      </w:pPr>
      <w:r w:rsidRPr="00E43F2A">
        <w:rPr>
          <w:rFonts w:asciiTheme="minorBidi" w:eastAsia="Times New Roman" w:hAnsiTheme="minorBidi"/>
          <w:sz w:val="24"/>
          <w:szCs w:val="24"/>
        </w:rPr>
        <w:t>  If at least three men ate together, the leader says</w:t>
      </w:r>
    </w:p>
    <w:p w:rsidR="00E43F2A" w:rsidRPr="00E43F2A" w:rsidRDefault="00E43F2A" w:rsidP="00E43F2A">
      <w:pPr>
        <w:bidi/>
        <w:spacing w:after="0" w:line="300" w:lineRule="atLeast"/>
        <w:jc w:val="both"/>
        <w:rPr>
          <w:rFonts w:asciiTheme="minorBidi" w:eastAsia="Times New Roman" w:hAnsiTheme="minorBidi"/>
          <w:sz w:val="24"/>
          <w:szCs w:val="24"/>
        </w:rPr>
      </w:pPr>
      <w:r w:rsidRPr="00E43F2A">
        <w:rPr>
          <w:rFonts w:asciiTheme="minorBidi" w:eastAsia="Times New Roman" w:hAnsiTheme="minorBidi"/>
          <w:sz w:val="24"/>
          <w:szCs w:val="24"/>
          <w:rtl/>
        </w:rPr>
        <w:t>- נְבָרֵךְ מְנַחֵם אֲבֵלִים</w:t>
      </w:r>
    </w:p>
    <w:p w:rsidR="00E43F2A" w:rsidRPr="00E43F2A" w:rsidRDefault="00E43F2A" w:rsidP="001C5268">
      <w:pPr>
        <w:bidi/>
        <w:spacing w:after="0" w:line="300" w:lineRule="atLeast"/>
        <w:jc w:val="center"/>
        <w:rPr>
          <w:rFonts w:asciiTheme="minorBidi" w:eastAsia="Times New Roman" w:hAnsiTheme="minorBidi"/>
          <w:sz w:val="24"/>
          <w:szCs w:val="24"/>
        </w:rPr>
      </w:pPr>
    </w:p>
    <w:p w:rsidR="001C5268" w:rsidRPr="00E43F2A" w:rsidRDefault="001C5268" w:rsidP="00E43F2A">
      <w:pPr>
        <w:bidi/>
        <w:spacing w:after="0" w:line="300" w:lineRule="atLeast"/>
        <w:jc w:val="center"/>
        <w:rPr>
          <w:rFonts w:asciiTheme="minorBidi" w:eastAsia="Times New Roman" w:hAnsiTheme="minorBidi"/>
          <w:sz w:val="24"/>
          <w:szCs w:val="24"/>
          <w:rtl/>
        </w:rPr>
      </w:pPr>
      <w:r w:rsidRPr="00E43F2A">
        <w:rPr>
          <w:rFonts w:asciiTheme="minorBidi" w:eastAsia="Times New Roman" w:hAnsiTheme="minorBidi"/>
          <w:sz w:val="24"/>
          <w:szCs w:val="24"/>
        </w:rPr>
        <w:t>Others answer</w:t>
      </w:r>
    </w:p>
    <w:p w:rsidR="00E43F2A" w:rsidRPr="00E43F2A" w:rsidRDefault="00E43F2A" w:rsidP="00E43F2A">
      <w:pPr>
        <w:bidi/>
        <w:spacing w:after="0" w:line="300" w:lineRule="atLeast"/>
        <w:jc w:val="both"/>
        <w:rPr>
          <w:rFonts w:asciiTheme="minorBidi" w:eastAsia="Times New Roman" w:hAnsiTheme="minorBidi"/>
          <w:sz w:val="24"/>
          <w:szCs w:val="24"/>
        </w:rPr>
      </w:pPr>
      <w:r w:rsidRPr="00E43F2A">
        <w:rPr>
          <w:rFonts w:asciiTheme="minorBidi" w:eastAsia="Times New Roman" w:hAnsiTheme="minorBidi"/>
          <w:sz w:val="24"/>
          <w:szCs w:val="24"/>
          <w:rtl/>
        </w:rPr>
        <w:t xml:space="preserve">בָּרוּךְ מְנַחֵם אֲבֵלִים שֶׁאָכַלְנוּ מִשֶּׁלּוֹ וּבְטוּבוֹ הַגָּדוֹל חָיִינוּ </w:t>
      </w:r>
    </w:p>
    <w:p w:rsidR="00E43F2A" w:rsidRPr="00E43F2A" w:rsidRDefault="00E43F2A" w:rsidP="001C5268">
      <w:pPr>
        <w:bidi/>
        <w:spacing w:after="0" w:line="300" w:lineRule="atLeast"/>
        <w:jc w:val="center"/>
        <w:rPr>
          <w:rFonts w:asciiTheme="minorBidi" w:eastAsia="Times New Roman" w:hAnsiTheme="minorBidi"/>
          <w:sz w:val="24"/>
          <w:szCs w:val="24"/>
        </w:rPr>
      </w:pPr>
    </w:p>
    <w:p w:rsidR="001C5268" w:rsidRPr="00E43F2A" w:rsidRDefault="001C5268" w:rsidP="00E43F2A">
      <w:pPr>
        <w:bidi/>
        <w:spacing w:after="0" w:line="300" w:lineRule="atLeast"/>
        <w:jc w:val="center"/>
        <w:rPr>
          <w:rFonts w:asciiTheme="minorBidi" w:eastAsia="Times New Roman" w:hAnsiTheme="minorBidi"/>
          <w:sz w:val="24"/>
          <w:szCs w:val="24"/>
          <w:rtl/>
        </w:rPr>
      </w:pPr>
      <w:r w:rsidRPr="00E43F2A">
        <w:rPr>
          <w:rFonts w:asciiTheme="minorBidi" w:eastAsia="Times New Roman" w:hAnsiTheme="minorBidi"/>
          <w:sz w:val="24"/>
          <w:szCs w:val="24"/>
        </w:rPr>
        <w:t>The leader repeats</w:t>
      </w:r>
    </w:p>
    <w:p w:rsidR="00E43F2A" w:rsidRPr="00E43F2A" w:rsidRDefault="00E43F2A" w:rsidP="00E43F2A">
      <w:pPr>
        <w:bidi/>
        <w:spacing w:after="0" w:line="300" w:lineRule="atLeast"/>
        <w:jc w:val="both"/>
        <w:rPr>
          <w:rFonts w:asciiTheme="minorBidi" w:eastAsia="Times New Roman" w:hAnsiTheme="minorBidi"/>
          <w:sz w:val="24"/>
          <w:szCs w:val="24"/>
        </w:rPr>
      </w:pPr>
      <w:r w:rsidRPr="00E43F2A">
        <w:rPr>
          <w:rFonts w:asciiTheme="minorBidi" w:eastAsia="Times New Roman" w:hAnsiTheme="minorBidi"/>
          <w:sz w:val="24"/>
          <w:szCs w:val="24"/>
          <w:rtl/>
        </w:rPr>
        <w:t xml:space="preserve">בָּרוּךְ מְנַחֵם אֲבֵלִים שֶׁאָכַלְנוּ מִשֶּׁלּוֹ וּבְטוּבוֹ הַגָּדוֹל חָיִינוּ </w:t>
      </w:r>
    </w:p>
    <w:p w:rsidR="001C5268" w:rsidRPr="00E43F2A" w:rsidRDefault="001C5268" w:rsidP="001C5268">
      <w:pPr>
        <w:bidi/>
        <w:spacing w:after="0" w:line="300" w:lineRule="atLeast"/>
        <w:jc w:val="both"/>
        <w:rPr>
          <w:rFonts w:asciiTheme="minorBidi" w:eastAsia="Times New Roman" w:hAnsiTheme="minorBidi"/>
          <w:sz w:val="24"/>
          <w:szCs w:val="24"/>
          <w:rtl/>
        </w:rPr>
      </w:pPr>
    </w:p>
    <w:p w:rsidR="001C5268" w:rsidRPr="00E43F2A" w:rsidRDefault="001C5268" w:rsidP="001C5268">
      <w:pPr>
        <w:bidi/>
        <w:spacing w:after="0" w:line="300" w:lineRule="atLeast"/>
        <w:jc w:val="both"/>
        <w:rPr>
          <w:rFonts w:asciiTheme="minorBidi" w:eastAsia="Times New Roman" w:hAnsiTheme="minorBidi"/>
          <w:sz w:val="24"/>
          <w:szCs w:val="24"/>
          <w:rtl/>
        </w:rPr>
      </w:pPr>
    </w:p>
    <w:p w:rsidR="001C5268" w:rsidRPr="00E43F2A" w:rsidRDefault="001C5268" w:rsidP="00E43F2A">
      <w:pPr>
        <w:bidi/>
        <w:spacing w:after="0" w:line="300" w:lineRule="atLeast"/>
        <w:jc w:val="center"/>
        <w:rPr>
          <w:rFonts w:asciiTheme="minorBidi" w:eastAsia="Times New Roman" w:hAnsiTheme="minorBidi"/>
          <w:sz w:val="24"/>
          <w:szCs w:val="24"/>
          <w:rtl/>
        </w:rPr>
      </w:pPr>
      <w:r w:rsidRPr="00E43F2A">
        <w:rPr>
          <w:rFonts w:asciiTheme="minorBidi" w:eastAsia="Times New Roman" w:hAnsiTheme="minorBidi"/>
          <w:sz w:val="24"/>
          <w:szCs w:val="24"/>
        </w:rPr>
        <w:t>The first blessing</w:t>
      </w:r>
    </w:p>
    <w:p w:rsidR="001C5268" w:rsidRPr="00E43F2A" w:rsidRDefault="001C5268" w:rsidP="001C5268">
      <w:pPr>
        <w:bidi/>
        <w:spacing w:after="0" w:line="300" w:lineRule="atLeast"/>
        <w:jc w:val="both"/>
        <w:rPr>
          <w:rFonts w:asciiTheme="minorBidi" w:eastAsia="Times New Roman" w:hAnsiTheme="minorBidi"/>
          <w:sz w:val="24"/>
          <w:szCs w:val="24"/>
          <w:rtl/>
        </w:rPr>
      </w:pPr>
      <w:r w:rsidRPr="00E43F2A">
        <w:rPr>
          <w:rFonts w:asciiTheme="minorBidi" w:eastAsia="Times New Roman" w:hAnsiTheme="minorBidi"/>
          <w:sz w:val="24"/>
          <w:szCs w:val="24"/>
          <w:rtl/>
        </w:rPr>
        <w:t xml:space="preserve">בָּרוּךְ אַתָּה </w:t>
      </w:r>
      <w:r w:rsidR="00DE24E2">
        <w:rPr>
          <w:rFonts w:asciiTheme="minorBidi" w:eastAsia="Times New Roman" w:hAnsiTheme="minorBidi"/>
          <w:sz w:val="24"/>
          <w:szCs w:val="24"/>
          <w:rtl/>
        </w:rPr>
        <w:t>יְ-הוָה</w:t>
      </w:r>
      <w:r w:rsidRPr="00E43F2A">
        <w:rPr>
          <w:rFonts w:asciiTheme="minorBidi" w:eastAsia="Times New Roman" w:hAnsiTheme="minorBidi"/>
          <w:sz w:val="24"/>
          <w:szCs w:val="24"/>
          <w:rtl/>
        </w:rPr>
        <w:t>, אֱלהֵינוּ מֶלֶךְ הָעוֹלָם, הָאֵל הַזָּן אוֹתָנוּ וְאֶת הָעוֹלָם כֻּלּוֹ בְּטוּבוֹ בְּחֵן בְּחֶסֶד בְּרֵיוַח וּבְרַחֲמִים רַבִּים. נֹתֵן לֶחֶם לְכָל בָּשָׂר. כִּי לְעוֹלָם חַסְדּוֹ וּבְטוּבוֹ הַגָּדוֹל תָּמִיד לֹא חָסַר לָנוּ וְאַל יֶחְסַר לָנוּ מָזוֹן תָּמִיד לְעוֹלָם וָעֶד. כִּי הוּא אֵל זָן וּמְפַרְנֵס</w:t>
      </w:r>
      <w:r w:rsidRPr="00E43F2A">
        <w:rPr>
          <w:rFonts w:asciiTheme="minorBidi" w:eastAsia="Times New Roman" w:hAnsiTheme="minorBidi"/>
          <w:sz w:val="24"/>
          <w:szCs w:val="24"/>
        </w:rPr>
        <w:t> </w:t>
      </w:r>
      <w:r w:rsidRPr="00E43F2A">
        <w:rPr>
          <w:rFonts w:asciiTheme="minorBidi" w:eastAsia="Times New Roman" w:hAnsiTheme="minorBidi"/>
          <w:sz w:val="24"/>
          <w:szCs w:val="24"/>
          <w:rtl/>
        </w:rPr>
        <w:t xml:space="preserve">לַכֹּל וְשֻׁלְחָנוֹ עָרוּךְ לַכֹּל וְהִתְקִין מִחְיָה וּמָזוֹן לְכָל בְּרִיּוֹתָיו אֲשֶׁר בָּרָא בְרַחֲמָיו וּבְרוֹב חֲסָדָיו כָּאָמוּר. פּוֹתֵחַ אֶת יָדֶךָ.וּמַשְׂבִּיעַ לְכָל חַי רָצוֹן בָּרוּךְ אַתָּה </w:t>
      </w:r>
      <w:r w:rsidR="00DE24E2">
        <w:rPr>
          <w:rFonts w:asciiTheme="minorBidi" w:eastAsia="Times New Roman" w:hAnsiTheme="minorBidi"/>
          <w:sz w:val="24"/>
          <w:szCs w:val="24"/>
          <w:rtl/>
        </w:rPr>
        <w:t>יְ-הוָה</w:t>
      </w:r>
      <w:r w:rsidRPr="00E43F2A">
        <w:rPr>
          <w:rFonts w:asciiTheme="minorBidi" w:eastAsia="Times New Roman" w:hAnsiTheme="minorBidi"/>
          <w:sz w:val="24"/>
          <w:szCs w:val="24"/>
          <w:rtl/>
        </w:rPr>
        <w:t>, הַזָּן אֶת הַכֹּל</w:t>
      </w:r>
      <w:r w:rsidR="00E43F2A">
        <w:rPr>
          <w:rFonts w:asciiTheme="minorBidi" w:eastAsia="Times New Roman" w:hAnsiTheme="minorBidi"/>
          <w:sz w:val="24"/>
          <w:szCs w:val="24"/>
        </w:rPr>
        <w:t>.</w:t>
      </w:r>
    </w:p>
    <w:p w:rsidR="001C5268" w:rsidRPr="00E43F2A" w:rsidRDefault="001C5268" w:rsidP="001C5268">
      <w:pPr>
        <w:bidi/>
        <w:spacing w:after="0" w:line="300" w:lineRule="atLeast"/>
        <w:jc w:val="both"/>
        <w:rPr>
          <w:rFonts w:asciiTheme="minorBidi" w:eastAsia="Times New Roman" w:hAnsiTheme="minorBidi"/>
          <w:sz w:val="24"/>
          <w:szCs w:val="24"/>
          <w:rtl/>
        </w:rPr>
      </w:pPr>
      <w:r w:rsidRPr="00E43F2A">
        <w:rPr>
          <w:rFonts w:asciiTheme="minorBidi" w:eastAsia="Times New Roman" w:hAnsiTheme="minorBidi"/>
          <w:sz w:val="24"/>
          <w:szCs w:val="24"/>
          <w:lang w:val="ru-RU"/>
        </w:rPr>
        <w:t> </w:t>
      </w:r>
    </w:p>
    <w:p w:rsidR="001C5268" w:rsidRPr="00E43F2A" w:rsidRDefault="001C5268" w:rsidP="00E43F2A">
      <w:pPr>
        <w:bidi/>
        <w:spacing w:after="0" w:line="300" w:lineRule="atLeast"/>
        <w:jc w:val="center"/>
        <w:rPr>
          <w:rFonts w:asciiTheme="minorBidi" w:eastAsia="Times New Roman" w:hAnsiTheme="minorBidi"/>
          <w:sz w:val="24"/>
          <w:szCs w:val="24"/>
          <w:rtl/>
        </w:rPr>
      </w:pPr>
      <w:r w:rsidRPr="00E43F2A">
        <w:rPr>
          <w:rFonts w:asciiTheme="minorBidi" w:eastAsia="Times New Roman" w:hAnsiTheme="minorBidi"/>
          <w:sz w:val="24"/>
          <w:szCs w:val="24"/>
        </w:rPr>
        <w:t>The second blessing</w:t>
      </w:r>
    </w:p>
    <w:p w:rsidR="001C5268" w:rsidRPr="00E43F2A" w:rsidRDefault="001C5268" w:rsidP="001C5268">
      <w:pPr>
        <w:bidi/>
        <w:spacing w:after="0" w:line="300" w:lineRule="atLeast"/>
        <w:jc w:val="both"/>
        <w:rPr>
          <w:rFonts w:asciiTheme="minorBidi" w:eastAsia="Times New Roman" w:hAnsiTheme="minorBidi"/>
          <w:sz w:val="24"/>
          <w:szCs w:val="24"/>
          <w:rtl/>
        </w:rPr>
      </w:pPr>
      <w:r w:rsidRPr="00E43F2A">
        <w:rPr>
          <w:rFonts w:asciiTheme="minorBidi" w:eastAsia="Times New Roman" w:hAnsiTheme="minorBidi"/>
          <w:sz w:val="24"/>
          <w:szCs w:val="24"/>
          <w:rtl/>
        </w:rPr>
        <w:t xml:space="preserve">נוֹדֶה לְךָ </w:t>
      </w:r>
      <w:r w:rsidR="00DE24E2">
        <w:rPr>
          <w:rFonts w:asciiTheme="minorBidi" w:eastAsia="Times New Roman" w:hAnsiTheme="minorBidi"/>
          <w:sz w:val="24"/>
          <w:szCs w:val="24"/>
          <w:rtl/>
        </w:rPr>
        <w:t>יְ-הוָה</w:t>
      </w:r>
      <w:r w:rsidRPr="00E43F2A">
        <w:rPr>
          <w:rFonts w:asciiTheme="minorBidi" w:eastAsia="Times New Roman" w:hAnsiTheme="minorBidi"/>
          <w:sz w:val="24"/>
          <w:szCs w:val="24"/>
          <w:rtl/>
        </w:rPr>
        <w:t xml:space="preserve"> אֱלהֵינוּ עַל שֶׁהִנְחַלְתָּ לַאֲבוֹתֵינוּ אֶרֶץ חֶמְדָּה טוֹבָה וּרְחָבָה בְּרִית וְתוֹרָה חַיִּים וּמָזוֹן. עַל שֶׁהוֹצֵאתָנוּ מֵאֶרֶץ מִצְרַיִם וּפְדִיתָנוּ מִבֵּית עֲבָדִים. וְעַל בְּרִיתְךָ שֶׁחָתַמְתָּ בִּבְשָׂרֵנוּ. וְעַל תּוֹרָתְךָ שֶׁלִּמַּדְתָּנוּ. וְעַל חֻקֵּי רְצוֹנָךְ שֶׁהוֹדַעְתָּנוּ. וְעַל חַיִּים וּמָזוֹן שֶׁאַתָּה זָן וּמְפַרְנֵס אוֹתָנוּ</w:t>
      </w:r>
      <w:r w:rsidR="00E43F2A">
        <w:rPr>
          <w:rFonts w:asciiTheme="minorBidi" w:eastAsia="Times New Roman" w:hAnsiTheme="minorBidi"/>
          <w:sz w:val="24"/>
          <w:szCs w:val="24"/>
        </w:rPr>
        <w:t>.</w:t>
      </w:r>
    </w:p>
    <w:p w:rsidR="001C5268" w:rsidRPr="00E43F2A" w:rsidRDefault="001C5268" w:rsidP="001C5268">
      <w:pPr>
        <w:bidi/>
        <w:spacing w:after="0" w:line="300" w:lineRule="atLeast"/>
        <w:jc w:val="both"/>
        <w:rPr>
          <w:rFonts w:asciiTheme="minorBidi" w:eastAsia="Times New Roman" w:hAnsiTheme="minorBidi"/>
          <w:sz w:val="24"/>
          <w:szCs w:val="24"/>
          <w:rtl/>
        </w:rPr>
      </w:pPr>
      <w:r w:rsidRPr="00E43F2A">
        <w:rPr>
          <w:rFonts w:asciiTheme="minorBidi" w:eastAsia="Times New Roman" w:hAnsiTheme="minorBidi"/>
          <w:sz w:val="24"/>
          <w:szCs w:val="24"/>
          <w:lang w:val="ru-RU"/>
        </w:rPr>
        <w:t> </w:t>
      </w:r>
      <w:r w:rsidRPr="00E43F2A">
        <w:rPr>
          <w:rFonts w:asciiTheme="minorBidi" w:eastAsia="Times New Roman" w:hAnsiTheme="minorBidi"/>
          <w:sz w:val="24"/>
          <w:szCs w:val="24"/>
          <w:rtl/>
        </w:rPr>
        <w:t xml:space="preserve">וְעַל הַכֹּל </w:t>
      </w:r>
      <w:r w:rsidR="00DE24E2">
        <w:rPr>
          <w:rFonts w:asciiTheme="minorBidi" w:eastAsia="Times New Roman" w:hAnsiTheme="minorBidi"/>
          <w:sz w:val="24"/>
          <w:szCs w:val="24"/>
          <w:rtl/>
        </w:rPr>
        <w:t>יְ-הוָה</w:t>
      </w:r>
      <w:r w:rsidRPr="00E43F2A">
        <w:rPr>
          <w:rFonts w:asciiTheme="minorBidi" w:eastAsia="Times New Roman" w:hAnsiTheme="minorBidi"/>
          <w:sz w:val="24"/>
          <w:szCs w:val="24"/>
          <w:rtl/>
        </w:rPr>
        <w:t xml:space="preserve"> אֱלהֵינוּ אֲנַחְנוּ מוֹדִים לָךְ וּמְבָרְכִים אֶת שְׁמָךְ כָּאָמוּר וְאָכַלְתָּ וְשָׂבָעְתָּ. וּבֵרַכְתָּ אֶת </w:t>
      </w:r>
      <w:r w:rsidR="00DE24E2">
        <w:rPr>
          <w:rFonts w:asciiTheme="minorBidi" w:eastAsia="Times New Roman" w:hAnsiTheme="minorBidi"/>
          <w:sz w:val="24"/>
          <w:szCs w:val="24"/>
          <w:rtl/>
        </w:rPr>
        <w:t>יְ-הוָה</w:t>
      </w:r>
      <w:r w:rsidRPr="00E43F2A">
        <w:rPr>
          <w:rFonts w:asciiTheme="minorBidi" w:eastAsia="Times New Roman" w:hAnsiTheme="minorBidi"/>
          <w:sz w:val="24"/>
          <w:szCs w:val="24"/>
          <w:rtl/>
        </w:rPr>
        <w:t xml:space="preserve"> אֱלֹהֶיךָ עַל הָאָרֶץ הַטּוֹבָה אֲשֶׁר נָתַן לָךְ בָּרוּךְ אַתָּה </w:t>
      </w:r>
      <w:r w:rsidR="00DE24E2">
        <w:rPr>
          <w:rFonts w:asciiTheme="minorBidi" w:eastAsia="Times New Roman" w:hAnsiTheme="minorBidi"/>
          <w:sz w:val="24"/>
          <w:szCs w:val="24"/>
          <w:rtl/>
        </w:rPr>
        <w:t>יְ-הוָה</w:t>
      </w:r>
      <w:r w:rsidRPr="00E43F2A">
        <w:rPr>
          <w:rFonts w:asciiTheme="minorBidi" w:eastAsia="Times New Roman" w:hAnsiTheme="minorBidi"/>
          <w:sz w:val="24"/>
          <w:szCs w:val="24"/>
          <w:rtl/>
        </w:rPr>
        <w:t>, עַל הָאָרֶץ וְעַל הַמָּזוֹן</w:t>
      </w:r>
      <w:r w:rsidR="00E43F2A">
        <w:rPr>
          <w:rFonts w:asciiTheme="minorBidi" w:eastAsia="Times New Roman" w:hAnsiTheme="minorBidi"/>
          <w:sz w:val="24"/>
          <w:szCs w:val="24"/>
        </w:rPr>
        <w:t>.</w:t>
      </w:r>
    </w:p>
    <w:p w:rsidR="001C5268" w:rsidRPr="00E43F2A" w:rsidRDefault="001C5268" w:rsidP="001C5268">
      <w:pPr>
        <w:bidi/>
        <w:spacing w:after="0" w:line="300" w:lineRule="atLeast"/>
        <w:jc w:val="both"/>
        <w:rPr>
          <w:rFonts w:asciiTheme="minorBidi" w:eastAsia="Times New Roman" w:hAnsiTheme="minorBidi"/>
          <w:sz w:val="24"/>
          <w:szCs w:val="24"/>
          <w:rtl/>
        </w:rPr>
      </w:pPr>
      <w:r w:rsidRPr="00E43F2A">
        <w:rPr>
          <w:rFonts w:asciiTheme="minorBidi" w:eastAsia="Times New Roman" w:hAnsiTheme="minorBidi"/>
          <w:sz w:val="24"/>
          <w:szCs w:val="24"/>
          <w:lang w:val="ru-RU"/>
        </w:rPr>
        <w:t> </w:t>
      </w:r>
    </w:p>
    <w:p w:rsidR="001C5268" w:rsidRPr="00E43F2A" w:rsidRDefault="001C5268" w:rsidP="00E43F2A">
      <w:pPr>
        <w:bidi/>
        <w:spacing w:after="0" w:line="300" w:lineRule="atLeast"/>
        <w:jc w:val="center"/>
        <w:rPr>
          <w:rFonts w:asciiTheme="minorBidi" w:eastAsia="Times New Roman" w:hAnsiTheme="minorBidi"/>
          <w:sz w:val="24"/>
          <w:szCs w:val="24"/>
          <w:rtl/>
        </w:rPr>
      </w:pPr>
      <w:r w:rsidRPr="00E43F2A">
        <w:rPr>
          <w:rFonts w:asciiTheme="minorBidi" w:eastAsia="Times New Roman" w:hAnsiTheme="minorBidi"/>
          <w:sz w:val="24"/>
          <w:szCs w:val="24"/>
        </w:rPr>
        <w:t>The third blessing</w:t>
      </w:r>
    </w:p>
    <w:p w:rsidR="001C5268" w:rsidRPr="00E43F2A" w:rsidRDefault="001C5268" w:rsidP="001C5268">
      <w:pPr>
        <w:bidi/>
        <w:spacing w:after="0" w:line="300" w:lineRule="atLeast"/>
        <w:jc w:val="both"/>
        <w:rPr>
          <w:rFonts w:asciiTheme="minorBidi" w:eastAsia="Times New Roman" w:hAnsiTheme="minorBidi"/>
          <w:sz w:val="24"/>
          <w:szCs w:val="24"/>
          <w:rtl/>
        </w:rPr>
      </w:pPr>
      <w:r w:rsidRPr="00E43F2A">
        <w:rPr>
          <w:rFonts w:asciiTheme="minorBidi" w:eastAsia="Times New Roman" w:hAnsiTheme="minorBidi"/>
          <w:sz w:val="24"/>
          <w:szCs w:val="24"/>
          <w:lang w:val="ru-RU"/>
        </w:rPr>
        <w:t> </w:t>
      </w:r>
    </w:p>
    <w:p w:rsidR="001C5268" w:rsidRPr="00E43F2A" w:rsidRDefault="001C5268" w:rsidP="001C5268">
      <w:pPr>
        <w:bidi/>
        <w:spacing w:after="0" w:line="300" w:lineRule="atLeast"/>
        <w:jc w:val="both"/>
        <w:rPr>
          <w:rFonts w:asciiTheme="minorBidi" w:eastAsia="Times New Roman" w:hAnsiTheme="minorBidi"/>
          <w:sz w:val="24"/>
          <w:szCs w:val="24"/>
          <w:rtl/>
        </w:rPr>
      </w:pPr>
      <w:r w:rsidRPr="00E43F2A">
        <w:rPr>
          <w:rFonts w:asciiTheme="minorBidi" w:eastAsia="Times New Roman" w:hAnsiTheme="minorBidi"/>
          <w:sz w:val="24"/>
          <w:szCs w:val="24"/>
          <w:rtl/>
        </w:rPr>
        <w:t xml:space="preserve">רַחֵם </w:t>
      </w:r>
      <w:r w:rsidR="00DE24E2">
        <w:rPr>
          <w:rFonts w:asciiTheme="minorBidi" w:eastAsia="Times New Roman" w:hAnsiTheme="minorBidi"/>
          <w:sz w:val="24"/>
          <w:szCs w:val="24"/>
          <w:rtl/>
        </w:rPr>
        <w:t>יְ-הוָה</w:t>
      </w:r>
      <w:r w:rsidRPr="00E43F2A">
        <w:rPr>
          <w:rFonts w:asciiTheme="minorBidi" w:eastAsia="Times New Roman" w:hAnsiTheme="minorBidi"/>
          <w:sz w:val="24"/>
          <w:szCs w:val="24"/>
          <w:rtl/>
        </w:rPr>
        <w:t xml:space="preserve"> </w:t>
      </w:r>
      <w:r w:rsidR="00DE24E2">
        <w:rPr>
          <w:rFonts w:asciiTheme="minorBidi" w:eastAsia="Times New Roman" w:hAnsiTheme="minorBidi"/>
          <w:sz w:val="24"/>
          <w:szCs w:val="24"/>
          <w:rtl/>
        </w:rPr>
        <w:t>אֱ-להֵינוּ</w:t>
      </w:r>
      <w:r w:rsidRPr="00E43F2A">
        <w:rPr>
          <w:rFonts w:asciiTheme="minorBidi" w:eastAsia="Times New Roman" w:hAnsiTheme="minorBidi"/>
          <w:sz w:val="24"/>
          <w:szCs w:val="24"/>
          <w:rtl/>
        </w:rPr>
        <w:t xml:space="preserve"> עָלֵינוּ וְעַל יִשְׂרָאֵל עַמָּךְ. וְעַל יְרוּשָׁלַיִם עִירָךְ. וְעַל הַר צִיּוֹן מִשְׁכַּן כְּבוֹדָךְ. וְעַל הֵיכָלָךְ. וְעַל מְעוֹנָךְ. וְעַל דְּבִירָךְ. וְעַל הַבַּיִת הַגָּדוֹל וְהַקָּדוֹשׁ שֶׁנִּקְרָא שִׁמְךָ עָלָיו. אָבִינוּ רְעֵנוּ זוּנֵנוּ. פַּרְנְסֵנוּ. כַּלְכְּלֵנוּ. הַרְוִיחֵנוּ הַרְוַח לָנוּ מְהֵרָה מִכָּל צָרוֹתֵינוּ. וְנָא אַל תַּצְרִיכֵנוּ </w:t>
      </w:r>
      <w:r w:rsidR="00DE24E2">
        <w:rPr>
          <w:rFonts w:asciiTheme="minorBidi" w:eastAsia="Times New Roman" w:hAnsiTheme="minorBidi"/>
          <w:sz w:val="24"/>
          <w:szCs w:val="24"/>
          <w:rtl/>
        </w:rPr>
        <w:t>יְ-הוָה</w:t>
      </w:r>
      <w:r w:rsidRPr="00E43F2A">
        <w:rPr>
          <w:rFonts w:asciiTheme="minorBidi" w:eastAsia="Times New Roman" w:hAnsiTheme="minorBidi"/>
          <w:sz w:val="24"/>
          <w:szCs w:val="24"/>
          <w:rtl/>
        </w:rPr>
        <w:t xml:space="preserve"> </w:t>
      </w:r>
      <w:r w:rsidR="00DE24E2">
        <w:rPr>
          <w:rFonts w:asciiTheme="minorBidi" w:eastAsia="Times New Roman" w:hAnsiTheme="minorBidi"/>
          <w:sz w:val="24"/>
          <w:szCs w:val="24"/>
          <w:rtl/>
        </w:rPr>
        <w:t>אֱ-להֵינוּ</w:t>
      </w:r>
      <w:r w:rsidRPr="00E43F2A">
        <w:rPr>
          <w:rFonts w:asciiTheme="minorBidi" w:eastAsia="Times New Roman" w:hAnsiTheme="minorBidi"/>
          <w:sz w:val="24"/>
          <w:szCs w:val="24"/>
          <w:rtl/>
        </w:rPr>
        <w:t xml:space="preserve"> לִידֵי מַתְּנוֹת בָּשָׂר וָדָם. וְלֹא לִידֵי הַלְוָאָתָם. אֶלָּא לְיָדְךָ הַמְּלֵאָה וְהָרְחָבָה. הָעֲשִׁירָה וְהַפְּתוּחָה. יְהִי רָצוֹן שֶׁלֹּא נֵבוֹשׁ בָּעוֹלָם הַזֶּה. וְלֹא נִכָּלֵם לְעוֹלָם הַבָּא. וּמַלְכוּת בֵּית דָּוִד מְשִׁיחָךְ תַּחֲזִירֶנָּה לִמְקוֹמָהּ בִּמְהֵרָה בְיָמֵינוּ</w:t>
      </w:r>
    </w:p>
    <w:p w:rsidR="00E43F2A" w:rsidRDefault="001C5268" w:rsidP="00E979E2">
      <w:pPr>
        <w:bidi/>
        <w:spacing w:after="0" w:line="240" w:lineRule="auto"/>
        <w:jc w:val="both"/>
        <w:rPr>
          <w:rStyle w:val="Strong"/>
          <w:rFonts w:asciiTheme="minorBidi" w:hAnsiTheme="minorBidi"/>
          <w:b w:val="0"/>
          <w:bCs w:val="0"/>
          <w:sz w:val="24"/>
          <w:szCs w:val="24"/>
          <w:shd w:val="clear" w:color="auto" w:fill="FFFFFF"/>
        </w:rPr>
      </w:pPr>
      <w:r w:rsidRPr="00E43F2A">
        <w:rPr>
          <w:rStyle w:val="Strong"/>
          <w:rFonts w:asciiTheme="minorBidi" w:hAnsiTheme="minorBidi"/>
          <w:b w:val="0"/>
          <w:bCs w:val="0"/>
          <w:sz w:val="24"/>
          <w:szCs w:val="24"/>
          <w:shd w:val="clear" w:color="auto" w:fill="FFFFFF"/>
          <w:rtl/>
        </w:rPr>
        <w:t xml:space="preserve">נַחֵם אֲדֹנָי </w:t>
      </w:r>
      <w:r w:rsidR="00DE24E2">
        <w:rPr>
          <w:rStyle w:val="Strong"/>
          <w:rFonts w:asciiTheme="minorBidi" w:hAnsiTheme="minorBidi"/>
          <w:b w:val="0"/>
          <w:bCs w:val="0"/>
          <w:sz w:val="24"/>
          <w:szCs w:val="24"/>
          <w:shd w:val="clear" w:color="auto" w:fill="FFFFFF"/>
          <w:rtl/>
        </w:rPr>
        <w:t>אֱ-להֵינוּ</w:t>
      </w:r>
      <w:r w:rsidRPr="00E43F2A">
        <w:rPr>
          <w:rStyle w:val="Strong"/>
          <w:rFonts w:asciiTheme="minorBidi" w:hAnsiTheme="minorBidi"/>
          <w:b w:val="0"/>
          <w:bCs w:val="0"/>
          <w:sz w:val="24"/>
          <w:szCs w:val="24"/>
          <w:shd w:val="clear" w:color="auto" w:fill="FFFFFF"/>
          <w:rtl/>
        </w:rPr>
        <w:t xml:space="preserve"> אֶת אֲבֵלֵי צִיּוֹן וְאֶת אֲבֵלֵי יְרוּשָׁלַיִם וְאֶת הָאֲבֵלִים הַמִּתְאַבְּלִים בָּאֵבֶל הַזֶּה נַחֲמֵם מֵאֶבְלָם וְשַׂמְּחֵם מִיגוֹנָם. כָּאָמוּר כְּאִישׁ אֲשֶׁר אִמּוֹ תְּנַחֲמֶנּוּ, כֵּן אָנֹכִי אֲנַחֶמְכֶם וּבִירוּשָׁלַיִם תְּנֻחָמוּ בָּרוּךְ אַתָּה </w:t>
      </w:r>
      <w:r w:rsidR="00DE24E2">
        <w:rPr>
          <w:rFonts w:asciiTheme="minorBidi" w:eastAsia="Times New Roman" w:hAnsiTheme="minorBidi"/>
          <w:sz w:val="24"/>
          <w:szCs w:val="24"/>
          <w:rtl/>
        </w:rPr>
        <w:t>יְ-הוָה</w:t>
      </w:r>
      <w:r w:rsidRPr="00E43F2A">
        <w:rPr>
          <w:rStyle w:val="Strong"/>
          <w:rFonts w:asciiTheme="minorBidi" w:hAnsiTheme="minorBidi"/>
          <w:b w:val="0"/>
          <w:bCs w:val="0"/>
          <w:sz w:val="24"/>
          <w:szCs w:val="24"/>
          <w:shd w:val="clear" w:color="auto" w:fill="FFFFFF"/>
          <w:rtl/>
        </w:rPr>
        <w:t>, מְנַחֵם ציון בבנין ירוּשָׁלַיִם אָמֵן</w:t>
      </w:r>
    </w:p>
    <w:p w:rsidR="00E43F2A" w:rsidRDefault="00E43F2A" w:rsidP="00E979E2">
      <w:pPr>
        <w:bidi/>
        <w:spacing w:after="0" w:line="240" w:lineRule="auto"/>
        <w:jc w:val="both"/>
        <w:rPr>
          <w:rFonts w:asciiTheme="minorBidi" w:eastAsia="Times New Roman" w:hAnsiTheme="minorBidi"/>
          <w:sz w:val="24"/>
          <w:szCs w:val="24"/>
        </w:rPr>
      </w:pPr>
    </w:p>
    <w:p w:rsidR="00E43F2A" w:rsidRPr="00E43F2A" w:rsidRDefault="00E43F2A" w:rsidP="00E979E2">
      <w:pPr>
        <w:bidi/>
        <w:spacing w:after="0" w:line="240" w:lineRule="auto"/>
        <w:jc w:val="center"/>
        <w:rPr>
          <w:rFonts w:asciiTheme="minorBidi" w:eastAsia="Times New Roman" w:hAnsiTheme="minorBidi"/>
          <w:sz w:val="24"/>
          <w:szCs w:val="24"/>
          <w:rtl/>
        </w:rPr>
      </w:pPr>
      <w:r w:rsidRPr="00E43F2A">
        <w:rPr>
          <w:rFonts w:asciiTheme="minorBidi" w:eastAsia="Times New Roman" w:hAnsiTheme="minorBidi"/>
          <w:sz w:val="24"/>
          <w:szCs w:val="24"/>
        </w:rPr>
        <w:t>The fourth blessing</w:t>
      </w:r>
    </w:p>
    <w:p w:rsidR="00E43F2A" w:rsidRDefault="00E43F2A" w:rsidP="00E979E2">
      <w:pPr>
        <w:pStyle w:val="NoSpacing"/>
        <w:tabs>
          <w:tab w:val="left" w:pos="850"/>
        </w:tabs>
        <w:jc w:val="both"/>
        <w:rPr>
          <w:rStyle w:val="Strong"/>
          <w:rFonts w:asciiTheme="minorBidi" w:hAnsiTheme="minorBidi" w:cstheme="minorBidi"/>
          <w:b w:val="0"/>
          <w:bCs w:val="0"/>
          <w:color w:val="auto"/>
          <w:sz w:val="24"/>
          <w:szCs w:val="24"/>
          <w:shd w:val="clear" w:color="auto" w:fill="FFFFFF"/>
        </w:rPr>
      </w:pPr>
    </w:p>
    <w:p w:rsidR="00E43F2A" w:rsidRDefault="001C5268" w:rsidP="00E979E2">
      <w:pPr>
        <w:pStyle w:val="NoSpacing"/>
        <w:tabs>
          <w:tab w:val="left" w:pos="850"/>
        </w:tabs>
        <w:bidi/>
        <w:jc w:val="both"/>
        <w:rPr>
          <w:rStyle w:val="Strong"/>
          <w:rFonts w:asciiTheme="minorBidi" w:hAnsiTheme="minorBidi" w:cstheme="minorBidi"/>
          <w:b w:val="0"/>
          <w:bCs w:val="0"/>
          <w:color w:val="auto"/>
          <w:sz w:val="24"/>
          <w:szCs w:val="24"/>
          <w:shd w:val="clear" w:color="auto" w:fill="FFFFFF"/>
        </w:rPr>
      </w:pPr>
      <w:r w:rsidRPr="00E43F2A">
        <w:rPr>
          <w:rStyle w:val="Strong"/>
          <w:rFonts w:asciiTheme="minorBidi" w:hAnsiTheme="minorBidi" w:cstheme="minorBidi"/>
          <w:b w:val="0"/>
          <w:bCs w:val="0"/>
          <w:color w:val="auto"/>
          <w:sz w:val="24"/>
          <w:szCs w:val="24"/>
          <w:shd w:val="clear" w:color="auto" w:fill="FFFFFF"/>
          <w:rtl/>
          <w:lang w:bidi="he-IL"/>
        </w:rPr>
        <w:t xml:space="preserve"> בָּרוּךְ אַתָּה </w:t>
      </w:r>
      <w:r w:rsidR="00DE24E2">
        <w:rPr>
          <w:rFonts w:asciiTheme="minorBidi" w:eastAsia="Times New Roman" w:hAnsiTheme="minorBidi" w:cstheme="minorBidi"/>
          <w:sz w:val="24"/>
          <w:szCs w:val="24"/>
          <w:rtl/>
          <w:lang w:bidi="he-IL"/>
        </w:rPr>
        <w:t>יְ-הוָה</w:t>
      </w:r>
      <w:r w:rsidRPr="00E43F2A">
        <w:rPr>
          <w:rStyle w:val="Strong"/>
          <w:rFonts w:asciiTheme="minorBidi" w:hAnsiTheme="minorBidi" w:cstheme="minorBidi"/>
          <w:b w:val="0"/>
          <w:bCs w:val="0"/>
          <w:color w:val="auto"/>
          <w:sz w:val="24"/>
          <w:szCs w:val="24"/>
          <w:shd w:val="clear" w:color="auto" w:fill="FFFFFF"/>
          <w:rtl/>
        </w:rPr>
        <w:t xml:space="preserve">, </w:t>
      </w:r>
      <w:r w:rsidR="00DE24E2">
        <w:rPr>
          <w:rStyle w:val="Strong"/>
          <w:rFonts w:asciiTheme="minorBidi" w:hAnsiTheme="minorBidi" w:cstheme="minorBidi"/>
          <w:b w:val="0"/>
          <w:bCs w:val="0"/>
          <w:color w:val="auto"/>
          <w:sz w:val="24"/>
          <w:szCs w:val="24"/>
          <w:shd w:val="clear" w:color="auto" w:fill="FFFFFF"/>
          <w:rtl/>
          <w:lang w:bidi="he-IL"/>
        </w:rPr>
        <w:t>אֱ-להֵינוּ</w:t>
      </w:r>
      <w:r w:rsidRPr="00E43F2A">
        <w:rPr>
          <w:rStyle w:val="Strong"/>
          <w:rFonts w:asciiTheme="minorBidi" w:hAnsiTheme="minorBidi" w:cstheme="minorBidi"/>
          <w:b w:val="0"/>
          <w:bCs w:val="0"/>
          <w:color w:val="auto"/>
          <w:sz w:val="24"/>
          <w:szCs w:val="24"/>
          <w:shd w:val="clear" w:color="auto" w:fill="FFFFFF"/>
          <w:rtl/>
          <w:lang w:bidi="he-IL"/>
        </w:rPr>
        <w:t xml:space="preserve"> מֶלֶךְ הָעוֹלָם</w:t>
      </w:r>
      <w:r w:rsidRPr="00E43F2A">
        <w:rPr>
          <w:rStyle w:val="Strong"/>
          <w:rFonts w:asciiTheme="minorBidi" w:hAnsiTheme="minorBidi" w:cstheme="minorBidi"/>
          <w:b w:val="0"/>
          <w:bCs w:val="0"/>
          <w:color w:val="auto"/>
          <w:sz w:val="24"/>
          <w:szCs w:val="24"/>
          <w:shd w:val="clear" w:color="auto" w:fill="FFFFFF"/>
          <w:rtl/>
        </w:rPr>
        <w:t xml:space="preserve">, </w:t>
      </w:r>
      <w:r w:rsidRPr="00E43F2A">
        <w:rPr>
          <w:rStyle w:val="Strong"/>
          <w:rFonts w:asciiTheme="minorBidi" w:hAnsiTheme="minorBidi" w:cstheme="minorBidi"/>
          <w:b w:val="0"/>
          <w:bCs w:val="0"/>
          <w:color w:val="auto"/>
          <w:sz w:val="24"/>
          <w:szCs w:val="24"/>
          <w:shd w:val="clear" w:color="auto" w:fill="FFFFFF"/>
          <w:rtl/>
          <w:lang w:bidi="he-IL"/>
        </w:rPr>
        <w:t>הָאֵ</w:t>
      </w:r>
      <w:r w:rsidR="00DE24E2">
        <w:rPr>
          <w:rStyle w:val="Strong"/>
          <w:rFonts w:asciiTheme="minorBidi" w:hAnsiTheme="minorBidi" w:cstheme="minorBidi" w:hint="cs"/>
          <w:b w:val="0"/>
          <w:bCs w:val="0"/>
          <w:color w:val="auto"/>
          <w:sz w:val="24"/>
          <w:szCs w:val="24"/>
          <w:shd w:val="clear" w:color="auto" w:fill="FFFFFF"/>
          <w:rtl/>
          <w:lang w:bidi="he-IL"/>
        </w:rPr>
        <w:t>-</w:t>
      </w:r>
      <w:r w:rsidRPr="00E43F2A">
        <w:rPr>
          <w:rStyle w:val="Strong"/>
          <w:rFonts w:asciiTheme="minorBidi" w:hAnsiTheme="minorBidi" w:cstheme="minorBidi"/>
          <w:b w:val="0"/>
          <w:bCs w:val="0"/>
          <w:color w:val="auto"/>
          <w:sz w:val="24"/>
          <w:szCs w:val="24"/>
          <w:shd w:val="clear" w:color="auto" w:fill="FFFFFF"/>
          <w:rtl/>
          <w:lang w:bidi="he-IL"/>
        </w:rPr>
        <w:t>ל אָבִינוּ מַלְכֵּנוּ אַדִּירֵנוּ גֹּאֲלֵנוּ קְדוֹשֵׁנוּ קְדוֹשׁ יַעֲקֹב</w:t>
      </w:r>
      <w:r w:rsidRPr="00E43F2A">
        <w:rPr>
          <w:rStyle w:val="Strong"/>
          <w:rFonts w:asciiTheme="minorBidi" w:hAnsiTheme="minorBidi" w:cstheme="minorBidi"/>
          <w:b w:val="0"/>
          <w:bCs w:val="0"/>
          <w:color w:val="auto"/>
          <w:sz w:val="24"/>
          <w:szCs w:val="24"/>
          <w:shd w:val="clear" w:color="auto" w:fill="FFFFFF"/>
          <w:rtl/>
        </w:rPr>
        <w:t xml:space="preserve">. </w:t>
      </w:r>
      <w:r w:rsidRPr="00E43F2A">
        <w:rPr>
          <w:rStyle w:val="Strong"/>
          <w:rFonts w:asciiTheme="minorBidi" w:hAnsiTheme="minorBidi" w:cstheme="minorBidi"/>
          <w:b w:val="0"/>
          <w:bCs w:val="0"/>
          <w:color w:val="auto"/>
          <w:sz w:val="24"/>
          <w:szCs w:val="24"/>
          <w:shd w:val="clear" w:color="auto" w:fill="FFFFFF"/>
          <w:rtl/>
          <w:lang w:bidi="he-IL"/>
        </w:rPr>
        <w:t>הַמֶּלֶךְ הַחַי הַטּוֹב וְהַמֵּטִיב אֵל אֱמֶת שׁוֹפֵט בְּצֶדֶק לוֹקֵחַ נְפָשׁוֹת שַׁלִּיט בְּעוֹלָמוֹ לַעֲשׂוֹת כִּרְצוֹנוֹ וַאֲנַחְנוּ עַמּוֹ וַעֲבָדָיו וְעַל הַכֹּל אֲנַחְנוּ חַיָּיבִים לְהוֹדוֹת לוֹ וּלְבָרְכוֹ גּוֹדֵר פְּרָצוֹת הוּא יִגְדּוֹר אֶת הַפִּרְצָה הַזֹּאת מֵעָלֵינוּ וּמֵעַל עַמּוֹ יִשְׂרָאֵל בְּרַחֲמִים</w:t>
      </w:r>
      <w:r w:rsidRPr="00E43F2A">
        <w:rPr>
          <w:rStyle w:val="Strong"/>
          <w:rFonts w:asciiTheme="minorBidi" w:hAnsiTheme="minorBidi" w:cstheme="minorBidi"/>
          <w:b w:val="0"/>
          <w:bCs w:val="0"/>
          <w:color w:val="auto"/>
          <w:sz w:val="24"/>
          <w:szCs w:val="24"/>
          <w:shd w:val="clear" w:color="auto" w:fill="FFFFFF"/>
          <w:rtl/>
        </w:rPr>
        <w:t xml:space="preserve">. </w:t>
      </w:r>
    </w:p>
    <w:p w:rsidR="00E43F2A" w:rsidRDefault="00E43F2A" w:rsidP="00E43F2A">
      <w:pPr>
        <w:pStyle w:val="NoSpacing"/>
        <w:tabs>
          <w:tab w:val="left" w:pos="850"/>
        </w:tabs>
        <w:bidi/>
        <w:spacing w:line="360" w:lineRule="auto"/>
        <w:jc w:val="both"/>
        <w:rPr>
          <w:rStyle w:val="Strong"/>
          <w:rFonts w:asciiTheme="minorBidi" w:hAnsiTheme="minorBidi" w:cstheme="minorBidi"/>
          <w:b w:val="0"/>
          <w:bCs w:val="0"/>
          <w:color w:val="auto"/>
          <w:sz w:val="24"/>
          <w:szCs w:val="24"/>
          <w:shd w:val="clear" w:color="auto" w:fill="FFFFFF"/>
        </w:rPr>
      </w:pPr>
    </w:p>
    <w:p w:rsidR="001C5268" w:rsidRPr="00E43F2A" w:rsidRDefault="001C5268" w:rsidP="00E43F2A">
      <w:pPr>
        <w:pStyle w:val="NoSpacing"/>
        <w:tabs>
          <w:tab w:val="left" w:pos="850"/>
        </w:tabs>
        <w:bidi/>
        <w:spacing w:line="360" w:lineRule="auto"/>
        <w:jc w:val="both"/>
        <w:rPr>
          <w:rStyle w:val="apple-converted-space"/>
          <w:rFonts w:asciiTheme="minorBidi" w:hAnsiTheme="minorBidi" w:cstheme="minorBidi"/>
          <w:color w:val="auto"/>
          <w:sz w:val="24"/>
          <w:szCs w:val="24"/>
          <w:shd w:val="clear" w:color="auto" w:fill="FFFFFF"/>
        </w:rPr>
      </w:pPr>
      <w:r w:rsidRPr="00E43F2A">
        <w:rPr>
          <w:rStyle w:val="Strong"/>
          <w:rFonts w:asciiTheme="minorBidi" w:hAnsiTheme="minorBidi" w:cstheme="minorBidi"/>
          <w:b w:val="0"/>
          <w:bCs w:val="0"/>
          <w:color w:val="auto"/>
          <w:sz w:val="24"/>
          <w:szCs w:val="24"/>
          <w:shd w:val="clear" w:color="auto" w:fill="FFFFFF"/>
          <w:rtl/>
          <w:lang w:bidi="he-IL"/>
        </w:rPr>
        <w:t>עוֹשֶׂה שָׁלוֹם בִּמְרוֹמָיו</w:t>
      </w:r>
      <w:r w:rsidRPr="00E43F2A">
        <w:rPr>
          <w:rStyle w:val="Strong"/>
          <w:rFonts w:asciiTheme="minorBidi" w:hAnsiTheme="minorBidi" w:cstheme="minorBidi"/>
          <w:b w:val="0"/>
          <w:bCs w:val="0"/>
          <w:color w:val="auto"/>
          <w:sz w:val="24"/>
          <w:szCs w:val="24"/>
          <w:shd w:val="clear" w:color="auto" w:fill="FFFFFF"/>
          <w:rtl/>
        </w:rPr>
        <w:t xml:space="preserve">, </w:t>
      </w:r>
      <w:r w:rsidRPr="00E43F2A">
        <w:rPr>
          <w:rStyle w:val="Strong"/>
          <w:rFonts w:asciiTheme="minorBidi" w:hAnsiTheme="minorBidi" w:cstheme="minorBidi"/>
          <w:b w:val="0"/>
          <w:bCs w:val="0"/>
          <w:color w:val="auto"/>
          <w:sz w:val="24"/>
          <w:szCs w:val="24"/>
          <w:shd w:val="clear" w:color="auto" w:fill="FFFFFF"/>
          <w:rtl/>
          <w:lang w:bidi="he-IL"/>
        </w:rPr>
        <w:t>הוּא בְרַחֲמָיו יַעֲשֶׂה שָׁלוֹם עָלֵינוּ</w:t>
      </w:r>
      <w:r w:rsidRPr="00E43F2A">
        <w:rPr>
          <w:rStyle w:val="Strong"/>
          <w:rFonts w:asciiTheme="minorBidi" w:hAnsiTheme="minorBidi" w:cstheme="minorBidi"/>
          <w:b w:val="0"/>
          <w:bCs w:val="0"/>
          <w:color w:val="auto"/>
          <w:sz w:val="24"/>
          <w:szCs w:val="24"/>
          <w:shd w:val="clear" w:color="auto" w:fill="FFFFFF"/>
          <w:rtl/>
        </w:rPr>
        <w:t xml:space="preserve">, </w:t>
      </w:r>
      <w:r w:rsidRPr="00E43F2A">
        <w:rPr>
          <w:rStyle w:val="Strong"/>
          <w:rFonts w:asciiTheme="minorBidi" w:hAnsiTheme="minorBidi" w:cstheme="minorBidi"/>
          <w:b w:val="0"/>
          <w:bCs w:val="0"/>
          <w:color w:val="auto"/>
          <w:sz w:val="24"/>
          <w:szCs w:val="24"/>
          <w:shd w:val="clear" w:color="auto" w:fill="FFFFFF"/>
          <w:rtl/>
          <w:lang w:bidi="he-IL"/>
        </w:rPr>
        <w:t>וְעַל כָּל עַמּוֹ יִשְׂרָאֵל וְאִמְרוּ אָמֵן</w:t>
      </w:r>
      <w:r w:rsidRPr="00E43F2A">
        <w:rPr>
          <w:rStyle w:val="Strong"/>
          <w:rFonts w:asciiTheme="minorBidi" w:hAnsiTheme="minorBidi" w:cstheme="minorBidi"/>
          <w:b w:val="0"/>
          <w:bCs w:val="0"/>
          <w:color w:val="auto"/>
          <w:sz w:val="24"/>
          <w:szCs w:val="24"/>
          <w:shd w:val="clear" w:color="auto" w:fill="FFFFFF"/>
        </w:rPr>
        <w:t>.</w:t>
      </w:r>
    </w:p>
    <w:p w:rsidR="001C5268" w:rsidRPr="00E43F2A" w:rsidRDefault="001C5268" w:rsidP="001C5268">
      <w:pPr>
        <w:bidi/>
        <w:spacing w:after="0" w:line="300" w:lineRule="atLeast"/>
        <w:jc w:val="both"/>
        <w:rPr>
          <w:rFonts w:asciiTheme="minorBidi" w:eastAsia="Times New Roman" w:hAnsiTheme="minorBidi"/>
          <w:sz w:val="24"/>
          <w:szCs w:val="24"/>
          <w:rtl/>
        </w:rPr>
      </w:pPr>
      <w:r w:rsidRPr="00E43F2A">
        <w:rPr>
          <w:rFonts w:asciiTheme="minorBidi" w:eastAsia="Times New Roman" w:hAnsiTheme="minorBidi"/>
          <w:sz w:val="24"/>
          <w:szCs w:val="24"/>
          <w:rtl/>
        </w:rPr>
        <w:t>הָרַחֲמָן הוּא יִשְׁתַּבַּח עַל כִּסֵּא כְבוֹדוֹ</w:t>
      </w:r>
    </w:p>
    <w:p w:rsidR="001C5268" w:rsidRPr="00E43F2A" w:rsidRDefault="001C5268" w:rsidP="001C5268">
      <w:pPr>
        <w:bidi/>
        <w:spacing w:after="0" w:line="300" w:lineRule="atLeast"/>
        <w:jc w:val="both"/>
        <w:rPr>
          <w:rFonts w:asciiTheme="minorBidi" w:eastAsia="Times New Roman" w:hAnsiTheme="minorBidi"/>
          <w:sz w:val="24"/>
          <w:szCs w:val="24"/>
          <w:rtl/>
        </w:rPr>
      </w:pPr>
      <w:r w:rsidRPr="00E43F2A">
        <w:rPr>
          <w:rFonts w:asciiTheme="minorBidi" w:eastAsia="Times New Roman" w:hAnsiTheme="minorBidi"/>
          <w:sz w:val="24"/>
          <w:szCs w:val="24"/>
          <w:rtl/>
        </w:rPr>
        <w:t>הָרַחֲמָן הוּא יִשְׁתַּבַּח בַּשָּׁמַיִם וּבָאָרֶץ</w:t>
      </w:r>
    </w:p>
    <w:p w:rsidR="001C5268" w:rsidRPr="00E43F2A" w:rsidRDefault="001C5268" w:rsidP="001C5268">
      <w:pPr>
        <w:bidi/>
        <w:spacing w:after="0" w:line="300" w:lineRule="atLeast"/>
        <w:jc w:val="both"/>
        <w:rPr>
          <w:rFonts w:asciiTheme="minorBidi" w:eastAsia="Times New Roman" w:hAnsiTheme="minorBidi"/>
          <w:sz w:val="24"/>
          <w:szCs w:val="24"/>
          <w:rtl/>
        </w:rPr>
      </w:pPr>
      <w:r w:rsidRPr="00E43F2A">
        <w:rPr>
          <w:rFonts w:asciiTheme="minorBidi" w:eastAsia="Times New Roman" w:hAnsiTheme="minorBidi"/>
          <w:sz w:val="24"/>
          <w:szCs w:val="24"/>
          <w:rtl/>
        </w:rPr>
        <w:t>הָרַחֲמָן הוּא יִשְׁתַּבַּח בָּנוּ לְדוֹר דּוֹרִים</w:t>
      </w:r>
    </w:p>
    <w:p w:rsidR="001C5268" w:rsidRPr="00E43F2A" w:rsidRDefault="001C5268" w:rsidP="001C5268">
      <w:pPr>
        <w:bidi/>
        <w:spacing w:after="0" w:line="300" w:lineRule="atLeast"/>
        <w:jc w:val="both"/>
        <w:rPr>
          <w:rFonts w:asciiTheme="minorBidi" w:eastAsia="Times New Roman" w:hAnsiTheme="minorBidi"/>
          <w:sz w:val="24"/>
          <w:szCs w:val="24"/>
          <w:rtl/>
        </w:rPr>
      </w:pPr>
      <w:r w:rsidRPr="00E43F2A">
        <w:rPr>
          <w:rFonts w:asciiTheme="minorBidi" w:eastAsia="Times New Roman" w:hAnsiTheme="minorBidi"/>
          <w:sz w:val="24"/>
          <w:szCs w:val="24"/>
          <w:rtl/>
        </w:rPr>
        <w:t>הָרַחֲמָן הוּא קֶרֶן לְעַמּוֹ יָרִים</w:t>
      </w:r>
    </w:p>
    <w:p w:rsidR="001C5268" w:rsidRPr="00E43F2A" w:rsidRDefault="001C5268" w:rsidP="001C5268">
      <w:pPr>
        <w:bidi/>
        <w:spacing w:after="0" w:line="300" w:lineRule="atLeast"/>
        <w:jc w:val="both"/>
        <w:rPr>
          <w:rFonts w:asciiTheme="minorBidi" w:eastAsia="Times New Roman" w:hAnsiTheme="minorBidi"/>
          <w:sz w:val="24"/>
          <w:szCs w:val="24"/>
          <w:rtl/>
        </w:rPr>
      </w:pPr>
      <w:r w:rsidRPr="00E43F2A">
        <w:rPr>
          <w:rFonts w:asciiTheme="minorBidi" w:eastAsia="Times New Roman" w:hAnsiTheme="minorBidi"/>
          <w:sz w:val="24"/>
          <w:szCs w:val="24"/>
          <w:rtl/>
        </w:rPr>
        <w:t>הָרַחֲמָן הוּא יִתְפָּאַר בָּנוּ לָנֶצַח נְצָחִים</w:t>
      </w:r>
    </w:p>
    <w:p w:rsidR="001C5268" w:rsidRPr="00E43F2A" w:rsidRDefault="001C5268" w:rsidP="001C5268">
      <w:pPr>
        <w:bidi/>
        <w:spacing w:after="0" w:line="300" w:lineRule="atLeast"/>
        <w:jc w:val="both"/>
        <w:rPr>
          <w:rFonts w:asciiTheme="minorBidi" w:eastAsia="Times New Roman" w:hAnsiTheme="minorBidi"/>
          <w:sz w:val="24"/>
          <w:szCs w:val="24"/>
          <w:rtl/>
        </w:rPr>
      </w:pPr>
      <w:r w:rsidRPr="00E43F2A">
        <w:rPr>
          <w:rFonts w:asciiTheme="minorBidi" w:eastAsia="Times New Roman" w:hAnsiTheme="minorBidi"/>
          <w:sz w:val="24"/>
          <w:szCs w:val="24"/>
          <w:rtl/>
        </w:rPr>
        <w:t>הָרַחֲמָן הוּא יְפַרְנְסֵנוּ בְּכָבוֹד וְלֹא בְבִזּוּי בְּהֶתֵּר וְלֹא בְאִסּוּר בְּנַחַת וְלֹא בְצַעַר</w:t>
      </w:r>
    </w:p>
    <w:p w:rsidR="001C5268" w:rsidRPr="00E43F2A" w:rsidRDefault="001C5268" w:rsidP="001C5268">
      <w:pPr>
        <w:bidi/>
        <w:spacing w:after="0" w:line="300" w:lineRule="atLeast"/>
        <w:jc w:val="both"/>
        <w:rPr>
          <w:rFonts w:asciiTheme="minorBidi" w:eastAsia="Times New Roman" w:hAnsiTheme="minorBidi"/>
          <w:sz w:val="24"/>
          <w:szCs w:val="24"/>
          <w:rtl/>
        </w:rPr>
      </w:pPr>
      <w:r w:rsidRPr="00E43F2A">
        <w:rPr>
          <w:rFonts w:asciiTheme="minorBidi" w:eastAsia="Times New Roman" w:hAnsiTheme="minorBidi"/>
          <w:sz w:val="24"/>
          <w:szCs w:val="24"/>
          <w:rtl/>
        </w:rPr>
        <w:t>הָרַחֲמָן הוּא יִתֵּן שָׁלוֹם בֵּינֵינוּ</w:t>
      </w:r>
    </w:p>
    <w:p w:rsidR="001C5268" w:rsidRPr="00E43F2A" w:rsidRDefault="001C5268" w:rsidP="001C5268">
      <w:pPr>
        <w:bidi/>
        <w:spacing w:after="0" w:line="300" w:lineRule="atLeast"/>
        <w:jc w:val="both"/>
        <w:rPr>
          <w:rFonts w:asciiTheme="minorBidi" w:eastAsia="Times New Roman" w:hAnsiTheme="minorBidi"/>
          <w:sz w:val="24"/>
          <w:szCs w:val="24"/>
          <w:rtl/>
        </w:rPr>
      </w:pPr>
      <w:r w:rsidRPr="00E43F2A">
        <w:rPr>
          <w:rFonts w:asciiTheme="minorBidi" w:eastAsia="Times New Roman" w:hAnsiTheme="minorBidi"/>
          <w:sz w:val="24"/>
          <w:szCs w:val="24"/>
          <w:rtl/>
        </w:rPr>
        <w:t>הָרַחֲמָן הוּא יִשְׁלַח בְּרָכָה רְוָחָה וְהַצְלָחָה בְּכָל מַעֲשֵׂה יָדֵינוּ</w:t>
      </w:r>
    </w:p>
    <w:p w:rsidR="001C5268" w:rsidRPr="00E43F2A" w:rsidRDefault="001C5268" w:rsidP="001C5268">
      <w:pPr>
        <w:bidi/>
        <w:spacing w:after="0" w:line="300" w:lineRule="atLeast"/>
        <w:jc w:val="both"/>
        <w:rPr>
          <w:rFonts w:asciiTheme="minorBidi" w:eastAsia="Times New Roman" w:hAnsiTheme="minorBidi"/>
          <w:sz w:val="24"/>
          <w:szCs w:val="24"/>
          <w:rtl/>
        </w:rPr>
      </w:pPr>
      <w:r w:rsidRPr="00E43F2A">
        <w:rPr>
          <w:rFonts w:asciiTheme="minorBidi" w:eastAsia="Times New Roman" w:hAnsiTheme="minorBidi"/>
          <w:sz w:val="24"/>
          <w:szCs w:val="24"/>
          <w:rtl/>
        </w:rPr>
        <w:t>הָרַחֲמָן הוּא יַצְלִיחַ אֶת דְּרָכֵינוּ</w:t>
      </w:r>
    </w:p>
    <w:p w:rsidR="001C5268" w:rsidRPr="00E43F2A" w:rsidRDefault="001C5268" w:rsidP="001C5268">
      <w:pPr>
        <w:bidi/>
        <w:spacing w:after="0" w:line="300" w:lineRule="atLeast"/>
        <w:jc w:val="both"/>
        <w:rPr>
          <w:rFonts w:asciiTheme="minorBidi" w:eastAsia="Times New Roman" w:hAnsiTheme="minorBidi"/>
          <w:sz w:val="24"/>
          <w:szCs w:val="24"/>
          <w:rtl/>
        </w:rPr>
      </w:pPr>
      <w:r w:rsidRPr="00E43F2A">
        <w:rPr>
          <w:rFonts w:asciiTheme="minorBidi" w:eastAsia="Times New Roman" w:hAnsiTheme="minorBidi"/>
          <w:sz w:val="24"/>
          <w:szCs w:val="24"/>
          <w:rtl/>
        </w:rPr>
        <w:t>הָרַחֲמָן הוּא יִשְׁבּוֹר עוֹל גָּלוּת מְהֵרָה מֵעַל צַוָּארֵנוּ</w:t>
      </w:r>
    </w:p>
    <w:p w:rsidR="001C5268" w:rsidRPr="00E43F2A" w:rsidRDefault="001C5268" w:rsidP="001C5268">
      <w:pPr>
        <w:bidi/>
        <w:spacing w:after="0" w:line="300" w:lineRule="atLeast"/>
        <w:jc w:val="both"/>
        <w:rPr>
          <w:rFonts w:asciiTheme="minorBidi" w:eastAsia="Times New Roman" w:hAnsiTheme="minorBidi"/>
          <w:sz w:val="24"/>
          <w:szCs w:val="24"/>
          <w:rtl/>
        </w:rPr>
      </w:pPr>
      <w:r w:rsidRPr="00E43F2A">
        <w:rPr>
          <w:rFonts w:asciiTheme="minorBidi" w:eastAsia="Times New Roman" w:hAnsiTheme="minorBidi"/>
          <w:sz w:val="24"/>
          <w:szCs w:val="24"/>
          <w:rtl/>
        </w:rPr>
        <w:t>הָרַחֲמָן הוּא יוֹלִיכֵנוּ מְהֵרָה קוֹמְמִיּוּת לְאַרְצֵנוּ</w:t>
      </w:r>
    </w:p>
    <w:p w:rsidR="001C5268" w:rsidRPr="00E43F2A" w:rsidRDefault="001C5268" w:rsidP="001C5268">
      <w:pPr>
        <w:bidi/>
        <w:spacing w:after="0" w:line="300" w:lineRule="atLeast"/>
        <w:jc w:val="both"/>
        <w:rPr>
          <w:rFonts w:asciiTheme="minorBidi" w:eastAsia="Times New Roman" w:hAnsiTheme="minorBidi"/>
          <w:sz w:val="24"/>
          <w:szCs w:val="24"/>
          <w:rtl/>
        </w:rPr>
      </w:pPr>
      <w:r w:rsidRPr="00E43F2A">
        <w:rPr>
          <w:rFonts w:asciiTheme="minorBidi" w:eastAsia="Times New Roman" w:hAnsiTheme="minorBidi"/>
          <w:sz w:val="24"/>
          <w:szCs w:val="24"/>
          <w:rtl/>
        </w:rPr>
        <w:t>הָרַחֲמָן הוּא יִרְפָּאֵנוּ רְפוּאָה שְׁלֵמָה רְפוּאַת הַנֶּפֶשׁ וּרְפוּאַת הַגּוּף</w:t>
      </w:r>
    </w:p>
    <w:p w:rsidR="001C5268" w:rsidRPr="00E43F2A" w:rsidRDefault="001C5268" w:rsidP="001C5268">
      <w:pPr>
        <w:bidi/>
        <w:spacing w:after="0" w:line="300" w:lineRule="atLeast"/>
        <w:jc w:val="both"/>
        <w:rPr>
          <w:rFonts w:asciiTheme="minorBidi" w:eastAsia="Times New Roman" w:hAnsiTheme="minorBidi"/>
          <w:sz w:val="24"/>
          <w:szCs w:val="24"/>
          <w:rtl/>
        </w:rPr>
      </w:pPr>
      <w:r w:rsidRPr="00E43F2A">
        <w:rPr>
          <w:rFonts w:asciiTheme="minorBidi" w:eastAsia="Times New Roman" w:hAnsiTheme="minorBidi"/>
          <w:sz w:val="24"/>
          <w:szCs w:val="24"/>
          <w:rtl/>
        </w:rPr>
        <w:t>הָרַחֲמָן הוּא יִפְתַּח לָנוּ אֶת יָדוֹ הָרְחָבָה</w:t>
      </w:r>
    </w:p>
    <w:p w:rsidR="001C5268" w:rsidRDefault="001C5268" w:rsidP="0017674A">
      <w:pPr>
        <w:bidi/>
        <w:spacing w:after="0" w:line="300" w:lineRule="atLeast"/>
        <w:jc w:val="both"/>
        <w:rPr>
          <w:rFonts w:asciiTheme="minorBidi" w:eastAsia="Times New Roman" w:hAnsiTheme="minorBidi"/>
          <w:sz w:val="24"/>
          <w:szCs w:val="24"/>
        </w:rPr>
      </w:pPr>
      <w:r w:rsidRPr="00E43F2A">
        <w:rPr>
          <w:rFonts w:asciiTheme="minorBidi" w:eastAsia="Times New Roman" w:hAnsiTheme="minorBidi"/>
          <w:sz w:val="24"/>
          <w:szCs w:val="24"/>
          <w:rtl/>
        </w:rPr>
        <w:t>הָרַחֲמָן הוּא יְבָרֵךְ כָּל אֶחָד וְאֶחָד מִמֶּנּוּ בִּשְׁמוֹ הַגָּדוֹל כְּמוֹ שֶׁנִּתְבָּרְכוּ אֲבוֹתֵינוּ אַבְרָהָם יִצְחָק וְיַעֲקֹב בַּכֹּל מִכֹּל כֹּל. כֵּן יְבָרֵךְ אוֹתָנוּ יַחַד בְּרָכָה שְׁלֵמָה. וְכֵן יְהִי רָצוֹן וְנֹאמַר אָמֵן</w:t>
      </w:r>
    </w:p>
    <w:p w:rsidR="0017674A" w:rsidRDefault="0017674A" w:rsidP="0017674A">
      <w:pPr>
        <w:bidi/>
        <w:spacing w:after="0" w:line="300" w:lineRule="atLeast"/>
        <w:jc w:val="both"/>
        <w:rPr>
          <w:rFonts w:asciiTheme="minorBidi" w:eastAsia="Times New Roman" w:hAnsiTheme="minorBidi" w:cs="Arial"/>
          <w:sz w:val="24"/>
          <w:szCs w:val="24"/>
        </w:rPr>
      </w:pPr>
      <w:r w:rsidRPr="0017674A">
        <w:rPr>
          <w:rFonts w:asciiTheme="minorBidi" w:eastAsia="Times New Roman" w:hAnsiTheme="minorBidi" w:cs="Arial" w:hint="cs"/>
          <w:sz w:val="24"/>
          <w:szCs w:val="24"/>
          <w:rtl/>
        </w:rPr>
        <w:t>הָרַחֲמָן</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הוּא</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יִטַּע</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תּוֹרָתוֹ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וְאַהֲבָתוֹ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בְּלִבֵּנוּ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וְתִהְיֶה</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יִרְאָתוֹ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עַל</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פָּנֵינוּ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לְבִלְתִּי</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נֶחֱטָא</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וְיִהְיוּ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כָל</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מַעֲשֵׂינוּ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לְשֵׁם</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שָׁמָיִם</w:t>
      </w:r>
    </w:p>
    <w:p w:rsidR="0017674A" w:rsidRPr="0017674A" w:rsidRDefault="0017674A" w:rsidP="0017674A">
      <w:pPr>
        <w:bidi/>
        <w:spacing w:after="0" w:line="300" w:lineRule="atLeast"/>
        <w:rPr>
          <w:rFonts w:asciiTheme="minorBidi" w:eastAsia="Times New Roman" w:hAnsiTheme="minorBidi"/>
          <w:sz w:val="24"/>
          <w:szCs w:val="24"/>
          <w:rtl/>
        </w:rPr>
      </w:pPr>
      <w:r w:rsidRPr="0017674A">
        <w:rPr>
          <w:rFonts w:asciiTheme="minorBidi" w:eastAsia="Times New Roman" w:hAnsiTheme="minorBidi" w:cs="Arial" w:hint="cs"/>
          <w:sz w:val="24"/>
          <w:szCs w:val="24"/>
          <w:rtl/>
        </w:rPr>
        <w:t>הָרַחֲמָן</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הוּא</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יְבָרֵךְ</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אֶת</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כָּל</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הַמְסֻבִּים</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בַּשֻּׁלְחָן</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הַזֶּה</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וְיִתֵּן</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לָנוּ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הַקָּדוֹשׁ</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בָּרוּךְ</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הוּא</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מִשְׁאֲלוֹת</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לִבֵּנוּ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לְטוֹבָה</w:t>
      </w:r>
      <w:r w:rsidRPr="0017674A">
        <w:rPr>
          <w:rFonts w:asciiTheme="minorBidi" w:eastAsia="Times New Roman" w:hAnsiTheme="minorBidi"/>
          <w:sz w:val="24"/>
          <w:szCs w:val="24"/>
        </w:rPr>
        <w:t>:</w:t>
      </w:r>
    </w:p>
    <w:p w:rsidR="0017674A" w:rsidRPr="0017674A" w:rsidRDefault="0017674A" w:rsidP="0017674A">
      <w:pPr>
        <w:bidi/>
        <w:spacing w:after="0" w:line="300" w:lineRule="atLeast"/>
        <w:rPr>
          <w:rFonts w:asciiTheme="minorBidi" w:eastAsia="Times New Roman" w:hAnsiTheme="minorBidi"/>
          <w:sz w:val="24"/>
          <w:szCs w:val="24"/>
          <w:rtl/>
        </w:rPr>
      </w:pPr>
      <w:r w:rsidRPr="0017674A">
        <w:rPr>
          <w:rFonts w:asciiTheme="minorBidi" w:eastAsia="Times New Roman" w:hAnsiTheme="minorBidi" w:cs="Arial" w:hint="cs"/>
          <w:sz w:val="24"/>
          <w:szCs w:val="24"/>
          <w:rtl/>
        </w:rPr>
        <w:t>הָרַחֲמָן</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הוּא</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יְחַיֵּינוּ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וִיזַכֵּנוּ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וִיקָרְבֵנוּ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לִימוֹת</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הַמָּשִׁיחַ</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וּלְבִנְיַן</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בֵּית</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הַמִּקְדָּשׁ</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וּלְחַיֵּי</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הָעוֹלָם</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הַבָּא</w:t>
      </w:r>
      <w:r w:rsidRPr="0017674A">
        <w:rPr>
          <w:rFonts w:asciiTheme="minorBidi" w:eastAsia="Times New Roman" w:hAnsiTheme="minorBidi"/>
          <w:sz w:val="24"/>
          <w:szCs w:val="24"/>
        </w:rPr>
        <w:t>.</w:t>
      </w:r>
    </w:p>
    <w:p w:rsidR="0017674A" w:rsidRPr="0017674A" w:rsidRDefault="0017674A" w:rsidP="0017674A">
      <w:pPr>
        <w:bidi/>
        <w:spacing w:after="0" w:line="300" w:lineRule="atLeast"/>
        <w:rPr>
          <w:rFonts w:asciiTheme="minorBidi" w:eastAsia="Times New Roman" w:hAnsiTheme="minorBidi"/>
          <w:sz w:val="24"/>
          <w:szCs w:val="24"/>
          <w:rtl/>
        </w:rPr>
      </w:pPr>
      <w:r w:rsidRPr="0017674A">
        <w:rPr>
          <w:rFonts w:asciiTheme="minorBidi" w:eastAsia="Times New Roman" w:hAnsiTheme="minorBidi" w:cs="Arial" w:hint="cs"/>
          <w:sz w:val="24"/>
          <w:szCs w:val="24"/>
          <w:rtl/>
        </w:rPr>
        <w:t>מַגְדִּיל</w:t>
      </w:r>
      <w:r>
        <w:rPr>
          <w:rFonts w:asciiTheme="minorBidi" w:eastAsia="Times New Roman" w:hAnsiTheme="minorBidi" w:cs="Arial"/>
          <w:sz w:val="24"/>
          <w:szCs w:val="24"/>
        </w:rPr>
        <w:t xml:space="preserve"> </w:t>
      </w:r>
      <w:r w:rsidRPr="0017674A">
        <w:rPr>
          <w:rFonts w:asciiTheme="minorBidi" w:eastAsia="Times New Roman" w:hAnsiTheme="minorBidi" w:cs="Arial" w:hint="cs"/>
          <w:sz w:val="24"/>
          <w:szCs w:val="24"/>
          <w:rtl/>
        </w:rPr>
        <w:t>יְשׁוּעוֹת</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מַלְכּוֹ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וְעֹשֶׂה</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חֶסֶד</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לִמְשִׁיחוֹ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לְדָוִד</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וּלְזַרְעוֹ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עַד</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עוֹלָם</w:t>
      </w:r>
    </w:p>
    <w:p w:rsidR="0017674A" w:rsidRPr="0017674A" w:rsidRDefault="0017674A" w:rsidP="0017674A">
      <w:pPr>
        <w:bidi/>
        <w:spacing w:after="0" w:line="300" w:lineRule="atLeast"/>
        <w:rPr>
          <w:rFonts w:asciiTheme="minorBidi" w:eastAsia="Times New Roman" w:hAnsiTheme="minorBidi"/>
          <w:sz w:val="24"/>
          <w:szCs w:val="24"/>
          <w:rtl/>
        </w:rPr>
      </w:pPr>
      <w:r w:rsidRPr="0017674A">
        <w:rPr>
          <w:rFonts w:asciiTheme="minorBidi" w:eastAsia="Times New Roman" w:hAnsiTheme="minorBidi" w:cs="Arial" w:hint="cs"/>
          <w:sz w:val="24"/>
          <w:szCs w:val="24"/>
          <w:rtl/>
        </w:rPr>
        <w:t>כְּפִירִים</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רָשׁוּ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וְרָעֵבוּ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וְדֹרְשֵׁי</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יְהוָה</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לֹא</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יַחְסְרוּ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כָל</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טוֹב</w:t>
      </w:r>
    </w:p>
    <w:p w:rsidR="0017674A" w:rsidRPr="0017674A" w:rsidRDefault="0017674A" w:rsidP="0017674A">
      <w:pPr>
        <w:bidi/>
        <w:spacing w:after="0" w:line="300" w:lineRule="atLeast"/>
        <w:rPr>
          <w:rFonts w:asciiTheme="minorBidi" w:eastAsia="Times New Roman" w:hAnsiTheme="minorBidi"/>
          <w:sz w:val="24"/>
          <w:szCs w:val="24"/>
          <w:rtl/>
        </w:rPr>
      </w:pPr>
      <w:r w:rsidRPr="0017674A">
        <w:rPr>
          <w:rFonts w:asciiTheme="minorBidi" w:eastAsia="Times New Roman" w:hAnsiTheme="minorBidi" w:cs="Arial" w:hint="cs"/>
          <w:sz w:val="24"/>
          <w:szCs w:val="24"/>
          <w:rtl/>
        </w:rPr>
        <w:t>נַעַר</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הָיִיתִי</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גַּם</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זָקַנְתִּי</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וְלֹא</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רָאִיתִי</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צַדִּיק</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נֶעֱזָב</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וְזַרְעוֹ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מְבַקֶּשׁ</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לָחֶם</w:t>
      </w:r>
    </w:p>
    <w:p w:rsidR="0017674A" w:rsidRPr="0017674A" w:rsidRDefault="0017674A" w:rsidP="0017674A">
      <w:pPr>
        <w:bidi/>
        <w:spacing w:after="0" w:line="300" w:lineRule="atLeast"/>
        <w:rPr>
          <w:rFonts w:asciiTheme="minorBidi" w:eastAsia="Times New Roman" w:hAnsiTheme="minorBidi"/>
          <w:sz w:val="24"/>
          <w:szCs w:val="24"/>
          <w:rtl/>
        </w:rPr>
      </w:pPr>
      <w:r w:rsidRPr="0017674A">
        <w:rPr>
          <w:rFonts w:asciiTheme="minorBidi" w:eastAsia="Times New Roman" w:hAnsiTheme="minorBidi" w:cs="Arial" w:hint="cs"/>
          <w:sz w:val="24"/>
          <w:szCs w:val="24"/>
          <w:rtl/>
        </w:rPr>
        <w:t>כָּל</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הַיּוֹם</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חוֹנֵן</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וּמַלְוֶה</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וְזַרְעוֹ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לִבְרָכָה</w:t>
      </w:r>
    </w:p>
    <w:p w:rsidR="0017674A" w:rsidRPr="0017674A" w:rsidRDefault="0017674A" w:rsidP="0017674A">
      <w:pPr>
        <w:bidi/>
        <w:spacing w:after="0" w:line="300" w:lineRule="atLeast"/>
        <w:rPr>
          <w:rFonts w:asciiTheme="minorBidi" w:eastAsia="Times New Roman" w:hAnsiTheme="minorBidi"/>
          <w:sz w:val="24"/>
          <w:szCs w:val="24"/>
          <w:rtl/>
        </w:rPr>
      </w:pPr>
      <w:r w:rsidRPr="0017674A">
        <w:rPr>
          <w:rFonts w:asciiTheme="minorBidi" w:eastAsia="Times New Roman" w:hAnsiTheme="minorBidi" w:cs="Arial" w:hint="cs"/>
          <w:sz w:val="24"/>
          <w:szCs w:val="24"/>
          <w:rtl/>
        </w:rPr>
        <w:t>מַה</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שֶׁאָכַלְנוּ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יִהְיֶה</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לְשָׂבְעָה</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וּמַה</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שֶׁשָּׁתִינוּ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יִהְיֶה</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לִרְפוּאָה</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וּמַה</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שֶׁהוֹתַרְנוּ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יִהְיֶה</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לִבְרָכָה</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כְּדִכְתִיב</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וַיִּתֵּן</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לִפְנֵיהֶם</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וַיֹּאכְלוּ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וַיּוֹתִירוּ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כִּדְבַר</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יְהוָה</w:t>
      </w:r>
    </w:p>
    <w:p w:rsidR="0017674A" w:rsidRPr="0017674A" w:rsidRDefault="0017674A" w:rsidP="0017674A">
      <w:pPr>
        <w:bidi/>
        <w:spacing w:after="0" w:line="300" w:lineRule="atLeast"/>
        <w:rPr>
          <w:rFonts w:asciiTheme="minorBidi" w:eastAsia="Times New Roman" w:hAnsiTheme="minorBidi"/>
          <w:sz w:val="24"/>
          <w:szCs w:val="24"/>
          <w:rtl/>
        </w:rPr>
      </w:pPr>
      <w:r w:rsidRPr="0017674A">
        <w:rPr>
          <w:rFonts w:asciiTheme="minorBidi" w:eastAsia="Times New Roman" w:hAnsiTheme="minorBidi" w:cs="Arial" w:hint="cs"/>
          <w:sz w:val="24"/>
          <w:szCs w:val="24"/>
          <w:rtl/>
        </w:rPr>
        <w:t>בְּרוּכִים</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אַתֶּם</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לַיהֹוָה</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עוֹשֵׂה</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שָׁמַיִם</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וָאָרֶץ</w:t>
      </w:r>
    </w:p>
    <w:p w:rsidR="0017674A" w:rsidRPr="0017674A" w:rsidRDefault="0017674A" w:rsidP="0017674A">
      <w:pPr>
        <w:bidi/>
        <w:spacing w:after="0" w:line="300" w:lineRule="atLeast"/>
        <w:rPr>
          <w:rFonts w:asciiTheme="minorBidi" w:eastAsia="Times New Roman" w:hAnsiTheme="minorBidi"/>
          <w:sz w:val="24"/>
          <w:szCs w:val="24"/>
          <w:rtl/>
        </w:rPr>
      </w:pPr>
      <w:r w:rsidRPr="0017674A">
        <w:rPr>
          <w:rFonts w:asciiTheme="minorBidi" w:eastAsia="Times New Roman" w:hAnsiTheme="minorBidi" w:cs="Arial" w:hint="cs"/>
          <w:sz w:val="24"/>
          <w:szCs w:val="24"/>
          <w:rtl/>
        </w:rPr>
        <w:t>בָּרוּךְ</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הַגֶּבֶר</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אֲשֶׁר</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יִבְטַח</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בַּיהֹוָה</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וְהָיָה</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יְהוָה</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מִבְטָחוֹ</w:t>
      </w:r>
    </w:p>
    <w:p w:rsidR="0017674A" w:rsidRPr="0017674A" w:rsidRDefault="0017674A" w:rsidP="0017674A">
      <w:pPr>
        <w:bidi/>
        <w:spacing w:after="0" w:line="300" w:lineRule="atLeast"/>
        <w:rPr>
          <w:rFonts w:asciiTheme="minorBidi" w:eastAsia="Times New Roman" w:hAnsiTheme="minorBidi"/>
          <w:sz w:val="24"/>
          <w:szCs w:val="24"/>
          <w:rtl/>
        </w:rPr>
      </w:pPr>
      <w:r w:rsidRPr="0017674A">
        <w:rPr>
          <w:rFonts w:asciiTheme="minorBidi" w:eastAsia="Times New Roman" w:hAnsiTheme="minorBidi" w:cs="Arial" w:hint="cs"/>
          <w:sz w:val="24"/>
          <w:szCs w:val="24"/>
          <w:rtl/>
        </w:rPr>
        <w:t>יְהוָה</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עֹז</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לְעַמּוֹ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יִתֵּן</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יְהוָה</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יְבָרֵךְ</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אֶת</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עַמּוֹ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בַשָּׁלוֹם</w:t>
      </w:r>
    </w:p>
    <w:p w:rsidR="0017674A" w:rsidRPr="00E43F2A" w:rsidRDefault="0017674A" w:rsidP="0017674A">
      <w:pPr>
        <w:bidi/>
        <w:spacing w:after="0" w:line="300" w:lineRule="atLeast"/>
        <w:jc w:val="both"/>
        <w:rPr>
          <w:rFonts w:asciiTheme="minorBidi" w:eastAsia="Times New Roman" w:hAnsiTheme="minorBidi"/>
          <w:sz w:val="24"/>
          <w:szCs w:val="24"/>
          <w:rtl/>
        </w:rPr>
      </w:pPr>
      <w:r w:rsidRPr="0017674A">
        <w:rPr>
          <w:rFonts w:asciiTheme="minorBidi" w:eastAsia="Times New Roman" w:hAnsiTheme="minorBidi" w:cs="Arial" w:hint="cs"/>
          <w:sz w:val="24"/>
          <w:szCs w:val="24"/>
          <w:rtl/>
        </w:rPr>
        <w:t>עוֹשֶׂה</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שָׁלוֹם</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בִּמְרוֹמָיו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הוּא</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בְרַחֲמָיו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יַעֲשֶׂה</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שָׁלוֹם</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עָלֵינוּ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וְעַל</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כָּל</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עַמּוֹ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יִשְׂרָאֵל</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וְאִמְרוּ</w:t>
      </w:r>
      <w:r w:rsidRPr="0017674A">
        <w:rPr>
          <w:rFonts w:asciiTheme="minorBidi" w:eastAsia="Times New Roman" w:hAnsiTheme="minorBidi" w:cs="Arial"/>
          <w:sz w:val="24"/>
          <w:szCs w:val="24"/>
          <w:rtl/>
        </w:rPr>
        <w:t xml:space="preserve"> </w:t>
      </w:r>
      <w:r w:rsidRPr="0017674A">
        <w:rPr>
          <w:rFonts w:asciiTheme="minorBidi" w:eastAsia="Times New Roman" w:hAnsiTheme="minorBidi" w:cs="Arial" w:hint="cs"/>
          <w:sz w:val="24"/>
          <w:szCs w:val="24"/>
          <w:rtl/>
        </w:rPr>
        <w:t>אָמֵן</w:t>
      </w:r>
    </w:p>
    <w:p w:rsidR="001C5268" w:rsidRPr="00E43F2A" w:rsidRDefault="001C5268" w:rsidP="001C5268">
      <w:pPr>
        <w:spacing w:after="0" w:line="240" w:lineRule="auto"/>
        <w:jc w:val="both"/>
        <w:rPr>
          <w:rFonts w:asciiTheme="minorBidi" w:eastAsia="Times New Roman" w:hAnsiTheme="minorBidi"/>
          <w:sz w:val="24"/>
          <w:szCs w:val="24"/>
        </w:rPr>
      </w:pPr>
    </w:p>
    <w:p w:rsidR="001C5268" w:rsidRPr="00E43F2A" w:rsidRDefault="001C5268" w:rsidP="001C5268">
      <w:pPr>
        <w:spacing w:after="0" w:line="240" w:lineRule="auto"/>
        <w:jc w:val="center"/>
        <w:rPr>
          <w:rFonts w:asciiTheme="minorBidi" w:eastAsia="Times New Roman" w:hAnsiTheme="minorBidi"/>
          <w:sz w:val="24"/>
          <w:szCs w:val="24"/>
        </w:rPr>
      </w:pPr>
      <w:r w:rsidRPr="00E43F2A">
        <w:rPr>
          <w:rFonts w:asciiTheme="minorBidi" w:eastAsia="Times New Roman" w:hAnsiTheme="minorBidi"/>
          <w:sz w:val="24"/>
          <w:szCs w:val="24"/>
        </w:rPr>
        <w:t>English Transliteration:</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 </w:t>
      </w:r>
    </w:p>
    <w:p w:rsidR="009F33D5" w:rsidRDefault="001C5268" w:rsidP="009F33D5">
      <w:pPr>
        <w:spacing w:after="0" w:line="240" w:lineRule="auto"/>
        <w:jc w:val="both"/>
        <w:rPr>
          <w:rFonts w:asciiTheme="minorBidi" w:eastAsia="Times New Roman" w:hAnsiTheme="minorBidi"/>
          <w:b/>
          <w:bCs/>
          <w:sz w:val="24"/>
          <w:szCs w:val="24"/>
        </w:rPr>
      </w:pPr>
      <w:r w:rsidRPr="00E43F2A">
        <w:rPr>
          <w:rFonts w:asciiTheme="minorBidi" w:eastAsia="Times New Roman" w:hAnsiTheme="minorBidi"/>
          <w:b/>
          <w:bCs/>
          <w:sz w:val="24"/>
          <w:szCs w:val="24"/>
        </w:rPr>
        <w:t>LEADER: </w:t>
      </w:r>
      <w:r w:rsidR="00827335" w:rsidRPr="00827335">
        <w:rPr>
          <w:rFonts w:asciiTheme="minorBidi" w:eastAsia="Times New Roman" w:hAnsiTheme="minorBidi"/>
          <w:sz w:val="24"/>
          <w:szCs w:val="24"/>
        </w:rPr>
        <w:t>NEVARECH MENACHEM AVELIM</w:t>
      </w:r>
    </w:p>
    <w:p w:rsidR="00827335" w:rsidRPr="00E43F2A" w:rsidRDefault="001C5268" w:rsidP="00827335">
      <w:pPr>
        <w:spacing w:after="0" w:line="240" w:lineRule="auto"/>
        <w:jc w:val="both"/>
        <w:rPr>
          <w:rFonts w:asciiTheme="minorBidi" w:eastAsia="Times New Roman" w:hAnsiTheme="minorBidi"/>
          <w:b/>
          <w:bCs/>
          <w:sz w:val="24"/>
          <w:szCs w:val="24"/>
        </w:rPr>
      </w:pPr>
      <w:r w:rsidRPr="00E43F2A">
        <w:rPr>
          <w:rFonts w:asciiTheme="minorBidi" w:eastAsia="Times New Roman" w:hAnsiTheme="minorBidi"/>
          <w:b/>
          <w:bCs/>
          <w:sz w:val="24"/>
          <w:szCs w:val="24"/>
        </w:rPr>
        <w:t>THE ASSEMBLED: </w:t>
      </w:r>
      <w:r w:rsidR="00827335" w:rsidRPr="00E43F2A">
        <w:rPr>
          <w:rFonts w:asciiTheme="minorBidi" w:eastAsia="Times New Roman" w:hAnsiTheme="minorBidi"/>
          <w:sz w:val="24"/>
          <w:szCs w:val="24"/>
        </w:rPr>
        <w:t>BARUCH M'NACHEM AVELIM SHE</w:t>
      </w:r>
      <w:r w:rsidR="00CF7DE0">
        <w:rPr>
          <w:rFonts w:asciiTheme="minorBidi" w:eastAsia="Times New Roman" w:hAnsiTheme="minorBidi"/>
          <w:sz w:val="24"/>
          <w:szCs w:val="24"/>
        </w:rPr>
        <w:t>-</w:t>
      </w:r>
      <w:r w:rsidR="00827335" w:rsidRPr="00E43F2A">
        <w:rPr>
          <w:rFonts w:asciiTheme="minorBidi" w:eastAsia="Times New Roman" w:hAnsiTheme="minorBidi"/>
          <w:sz w:val="24"/>
          <w:szCs w:val="24"/>
        </w:rPr>
        <w:t xml:space="preserve">ACHALNU MISHELO UVTUVO HAGADOL CHAYINU </w:t>
      </w:r>
    </w:p>
    <w:p w:rsidR="00827335" w:rsidRPr="00E43F2A" w:rsidRDefault="001C5268" w:rsidP="00827335">
      <w:pPr>
        <w:spacing w:after="0" w:line="240" w:lineRule="auto"/>
        <w:jc w:val="both"/>
        <w:rPr>
          <w:rFonts w:asciiTheme="minorBidi" w:eastAsia="Times New Roman" w:hAnsiTheme="minorBidi"/>
          <w:b/>
          <w:bCs/>
          <w:sz w:val="24"/>
          <w:szCs w:val="24"/>
        </w:rPr>
      </w:pPr>
      <w:r w:rsidRPr="00E43F2A">
        <w:rPr>
          <w:rFonts w:asciiTheme="minorBidi" w:eastAsia="Times New Roman" w:hAnsiTheme="minorBidi"/>
          <w:b/>
          <w:bCs/>
          <w:sz w:val="24"/>
          <w:szCs w:val="24"/>
        </w:rPr>
        <w:t>LEADER: </w:t>
      </w:r>
      <w:r w:rsidR="00827335" w:rsidRPr="00E43F2A">
        <w:rPr>
          <w:rFonts w:asciiTheme="minorBidi" w:eastAsia="Times New Roman" w:hAnsiTheme="minorBidi"/>
          <w:sz w:val="24"/>
          <w:szCs w:val="24"/>
        </w:rPr>
        <w:t>BARUCH M'NACHEM AVELIM SH</w:t>
      </w:r>
      <w:r w:rsidR="00CF7DE0">
        <w:rPr>
          <w:rFonts w:asciiTheme="minorBidi" w:eastAsia="Times New Roman" w:hAnsiTheme="minorBidi"/>
          <w:sz w:val="24"/>
          <w:szCs w:val="24"/>
        </w:rPr>
        <w:t>E-A</w:t>
      </w:r>
      <w:r w:rsidR="00827335" w:rsidRPr="00E43F2A">
        <w:rPr>
          <w:rFonts w:asciiTheme="minorBidi" w:eastAsia="Times New Roman" w:hAnsiTheme="minorBidi"/>
          <w:sz w:val="24"/>
          <w:szCs w:val="24"/>
        </w:rPr>
        <w:t xml:space="preserve">CHALNU MISHELO UVTUVO HAGADOL CHAYINU </w:t>
      </w:r>
    </w:p>
    <w:p w:rsidR="001C5268" w:rsidRPr="00E43F2A" w:rsidRDefault="001C5268" w:rsidP="00827335">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 </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caps/>
          <w:sz w:val="24"/>
          <w:szCs w:val="24"/>
        </w:rPr>
        <w:lastRenderedPageBreak/>
        <w:t xml:space="preserve">BARUCH ATA </w:t>
      </w:r>
      <w:r w:rsidR="008E7CFD">
        <w:rPr>
          <w:rFonts w:asciiTheme="minorBidi" w:eastAsia="Times New Roman" w:hAnsiTheme="minorBidi"/>
          <w:caps/>
          <w:sz w:val="24"/>
          <w:szCs w:val="24"/>
        </w:rPr>
        <w:t>A-DONAY</w:t>
      </w:r>
      <w:r w:rsidRPr="00E43F2A">
        <w:rPr>
          <w:rFonts w:asciiTheme="minorBidi" w:eastAsia="Times New Roman" w:hAnsiTheme="minorBidi"/>
          <w:caps/>
          <w:sz w:val="24"/>
          <w:szCs w:val="24"/>
        </w:rPr>
        <w:t xml:space="preserve"> ELOHENU MELECH HAOLAM HA-EL HAZAN OTANU VE-ET HAOLAM KULO BETUVO BECHEN BECHESED BEREVACH UVRACHAMIM RABIM NOTEN LECHEM LECHOL BASAR KI LEOLAM CHASDO. UVTUVO HAGADOL TAMID LO CHASAR LANU VE-AL YECHSAR LANU MAZON TAMID LEOLAM VA-ED. KI HU EL ZAN UMFARNES LAKOL VESHULCHANO ARUCH LAKOL VEHITKIN MICHYA UMAZON LECHOL BERIYOTAV ASHER BARA VERACHAMAV UVROV CHASADAV KAAMUR POT</w:t>
      </w:r>
      <w:r w:rsidR="00CF7DE0">
        <w:rPr>
          <w:rFonts w:asciiTheme="minorBidi" w:eastAsia="Times New Roman" w:hAnsiTheme="minorBidi"/>
          <w:caps/>
          <w:sz w:val="24"/>
          <w:szCs w:val="24"/>
        </w:rPr>
        <w:t>E-A</w:t>
      </w:r>
      <w:r w:rsidRPr="00E43F2A">
        <w:rPr>
          <w:rFonts w:asciiTheme="minorBidi" w:eastAsia="Times New Roman" w:hAnsiTheme="minorBidi"/>
          <w:caps/>
          <w:sz w:val="24"/>
          <w:szCs w:val="24"/>
        </w:rPr>
        <w:t xml:space="preserve">CH ET YADECHA UMASBIA LECHOL CHAY RATZON. BARUCH ATA </w:t>
      </w:r>
      <w:r w:rsidR="008E7CFD">
        <w:rPr>
          <w:rFonts w:asciiTheme="minorBidi" w:eastAsia="Times New Roman" w:hAnsiTheme="minorBidi"/>
          <w:caps/>
          <w:sz w:val="24"/>
          <w:szCs w:val="24"/>
        </w:rPr>
        <w:t>A-DONAY</w:t>
      </w:r>
      <w:r w:rsidRPr="00E43F2A">
        <w:rPr>
          <w:rFonts w:asciiTheme="minorBidi" w:eastAsia="Times New Roman" w:hAnsiTheme="minorBidi"/>
          <w:caps/>
          <w:sz w:val="24"/>
          <w:szCs w:val="24"/>
        </w:rPr>
        <w:t xml:space="preserve"> HAZAN ET HAKOL.</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caps/>
          <w:sz w:val="24"/>
          <w:szCs w:val="24"/>
        </w:rPr>
        <w:t> </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caps/>
          <w:sz w:val="24"/>
          <w:szCs w:val="24"/>
        </w:rPr>
        <w:t xml:space="preserve">NODE LECHA </w:t>
      </w:r>
      <w:r w:rsidR="008E7CFD">
        <w:rPr>
          <w:rFonts w:asciiTheme="minorBidi" w:eastAsia="Times New Roman" w:hAnsiTheme="minorBidi"/>
          <w:caps/>
          <w:sz w:val="24"/>
          <w:szCs w:val="24"/>
        </w:rPr>
        <w:t>A-DONAY</w:t>
      </w:r>
      <w:r w:rsidRPr="00E43F2A">
        <w:rPr>
          <w:rFonts w:asciiTheme="minorBidi" w:eastAsia="Times New Roman" w:hAnsiTheme="minorBidi"/>
          <w:caps/>
          <w:sz w:val="24"/>
          <w:szCs w:val="24"/>
        </w:rPr>
        <w:t xml:space="preserve"> ELOHENU AL SHEHINCHALTA LAAVOTENU ERETZ CHEMDA TOVA URCHAVA BERIT VETORA CHAIM UMAZON AL SHEHOTZETANU ME-ERETZ MITZRAYIM UFDITANU MIBET AVADIM VE-AL BRITECHA SHECHATAMTA BIVSARENU VE-AL TORATCHA SHELIMADTANU VE-AL CHUKE RETZONECHA SHEHODATANU VE-AL CHAYIM UMAZON SH</w:t>
      </w:r>
      <w:r w:rsidR="00CF7DE0">
        <w:rPr>
          <w:rFonts w:asciiTheme="minorBidi" w:eastAsia="Times New Roman" w:hAnsiTheme="minorBidi"/>
          <w:caps/>
          <w:sz w:val="24"/>
          <w:szCs w:val="24"/>
        </w:rPr>
        <w:t>E-A</w:t>
      </w:r>
      <w:r w:rsidRPr="00E43F2A">
        <w:rPr>
          <w:rFonts w:asciiTheme="minorBidi" w:eastAsia="Times New Roman" w:hAnsiTheme="minorBidi"/>
          <w:caps/>
          <w:sz w:val="24"/>
          <w:szCs w:val="24"/>
        </w:rPr>
        <w:t>TA ZAN UMFARNES OTANU.</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caps/>
          <w:sz w:val="24"/>
          <w:szCs w:val="24"/>
        </w:rPr>
        <w:t> </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caps/>
          <w:sz w:val="24"/>
          <w:szCs w:val="24"/>
        </w:rPr>
        <w:t xml:space="preserve">VE-AL HAKOL </w:t>
      </w:r>
      <w:r w:rsidR="008E7CFD">
        <w:rPr>
          <w:rFonts w:asciiTheme="minorBidi" w:eastAsia="Times New Roman" w:hAnsiTheme="minorBidi"/>
          <w:caps/>
          <w:sz w:val="24"/>
          <w:szCs w:val="24"/>
        </w:rPr>
        <w:t>A-DONAY</w:t>
      </w:r>
      <w:r w:rsidRPr="00E43F2A">
        <w:rPr>
          <w:rFonts w:asciiTheme="minorBidi" w:eastAsia="Times New Roman" w:hAnsiTheme="minorBidi"/>
          <w:caps/>
          <w:sz w:val="24"/>
          <w:szCs w:val="24"/>
        </w:rPr>
        <w:t xml:space="preserve"> ELOHENU ANACHNU MODIM LACH UMVARCHIM ET SHEMACH KAAMUR VE-ACHALTA VESAVATA UVERACHTA ET </w:t>
      </w:r>
      <w:r w:rsidR="008E7CFD">
        <w:rPr>
          <w:rFonts w:asciiTheme="minorBidi" w:eastAsia="Times New Roman" w:hAnsiTheme="minorBidi"/>
          <w:caps/>
          <w:sz w:val="24"/>
          <w:szCs w:val="24"/>
        </w:rPr>
        <w:t>A-DONAY</w:t>
      </w:r>
      <w:r w:rsidRPr="00E43F2A">
        <w:rPr>
          <w:rFonts w:asciiTheme="minorBidi" w:eastAsia="Times New Roman" w:hAnsiTheme="minorBidi"/>
          <w:caps/>
          <w:sz w:val="24"/>
          <w:szCs w:val="24"/>
        </w:rPr>
        <w:t xml:space="preserve"> ELOHECHA AL HAARETZ HATOVA ASHER NATAN LACH. </w:t>
      </w:r>
      <w:proofErr w:type="gramStart"/>
      <w:r w:rsidRPr="00E43F2A">
        <w:rPr>
          <w:rFonts w:asciiTheme="minorBidi" w:eastAsia="Times New Roman" w:hAnsiTheme="minorBidi"/>
          <w:caps/>
          <w:sz w:val="24"/>
          <w:szCs w:val="24"/>
        </w:rPr>
        <w:t xml:space="preserve">BARUCH ATA </w:t>
      </w:r>
      <w:r w:rsidR="008E7CFD">
        <w:rPr>
          <w:rFonts w:asciiTheme="minorBidi" w:eastAsia="Times New Roman" w:hAnsiTheme="minorBidi"/>
          <w:caps/>
          <w:sz w:val="24"/>
          <w:szCs w:val="24"/>
        </w:rPr>
        <w:t>A-DONAY</w:t>
      </w:r>
      <w:r w:rsidRPr="00E43F2A">
        <w:rPr>
          <w:rFonts w:asciiTheme="minorBidi" w:eastAsia="Times New Roman" w:hAnsiTheme="minorBidi"/>
          <w:caps/>
          <w:sz w:val="24"/>
          <w:szCs w:val="24"/>
        </w:rPr>
        <w:t> AL HAARETZ VE-AL HAMAZON.</w:t>
      </w:r>
      <w:proofErr w:type="gramEnd"/>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caps/>
          <w:sz w:val="24"/>
          <w:szCs w:val="24"/>
        </w:rPr>
        <w:t> </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caps/>
          <w:sz w:val="24"/>
          <w:szCs w:val="24"/>
        </w:rPr>
        <w:t xml:space="preserve">RACHEM </w:t>
      </w:r>
      <w:r w:rsidR="008E7CFD">
        <w:rPr>
          <w:rFonts w:asciiTheme="minorBidi" w:eastAsia="Times New Roman" w:hAnsiTheme="minorBidi"/>
          <w:caps/>
          <w:sz w:val="24"/>
          <w:szCs w:val="24"/>
        </w:rPr>
        <w:t>A-DONAY</w:t>
      </w:r>
      <w:r w:rsidRPr="00E43F2A">
        <w:rPr>
          <w:rFonts w:asciiTheme="minorBidi" w:eastAsia="Times New Roman" w:hAnsiTheme="minorBidi"/>
          <w:caps/>
          <w:sz w:val="24"/>
          <w:szCs w:val="24"/>
        </w:rPr>
        <w:t xml:space="preserve"> ELOHENU ALENU VE-AL YISRAEL AMACH VE-AL YERUSHALAYIM IRACH VE-AL TZION MISHKAN KEVODACH VE-AL HECHALACH VE-AL MEONACH VE-AL DEVIRACH VE-AL HABAYIT HAGADOL VEHAKADOSH SHENIKRA SHIMCHA ALAV. </w:t>
      </w:r>
      <w:proofErr w:type="gramStart"/>
      <w:r w:rsidRPr="00E43F2A">
        <w:rPr>
          <w:rFonts w:asciiTheme="minorBidi" w:eastAsia="Times New Roman" w:hAnsiTheme="minorBidi"/>
          <w:caps/>
          <w:sz w:val="24"/>
          <w:szCs w:val="24"/>
        </w:rPr>
        <w:t>AVINU RE-ENU ZUNENU PARNESENU KALKELENU HARVICHENU HARVACH LANU MEHERA MIKOL TZAROTENU.</w:t>
      </w:r>
      <w:proofErr w:type="gramEnd"/>
      <w:r w:rsidRPr="00E43F2A">
        <w:rPr>
          <w:rFonts w:asciiTheme="minorBidi" w:eastAsia="Times New Roman" w:hAnsiTheme="minorBidi"/>
          <w:caps/>
          <w:sz w:val="24"/>
          <w:szCs w:val="24"/>
        </w:rPr>
        <w:t xml:space="preserve"> VENA AL TATZRICHENU </w:t>
      </w:r>
      <w:r w:rsidR="008E7CFD">
        <w:rPr>
          <w:rFonts w:asciiTheme="minorBidi" w:eastAsia="Times New Roman" w:hAnsiTheme="minorBidi"/>
          <w:caps/>
          <w:sz w:val="24"/>
          <w:szCs w:val="24"/>
        </w:rPr>
        <w:t>A-DONAY</w:t>
      </w:r>
      <w:r w:rsidRPr="00E43F2A">
        <w:rPr>
          <w:rFonts w:asciiTheme="minorBidi" w:eastAsia="Times New Roman" w:hAnsiTheme="minorBidi"/>
          <w:caps/>
          <w:sz w:val="24"/>
          <w:szCs w:val="24"/>
        </w:rPr>
        <w:t xml:space="preserve"> ELOHENU LIDE MATNOT BASAR VADAM VELO LIDE HALVAATAM ELE LEYADECHA HAMEL</w:t>
      </w:r>
      <w:r w:rsidR="00CF7DE0">
        <w:rPr>
          <w:rFonts w:asciiTheme="minorBidi" w:eastAsia="Times New Roman" w:hAnsiTheme="minorBidi"/>
          <w:caps/>
          <w:sz w:val="24"/>
          <w:szCs w:val="24"/>
        </w:rPr>
        <w:t>E-A</w:t>
      </w:r>
      <w:r w:rsidRPr="00E43F2A">
        <w:rPr>
          <w:rFonts w:asciiTheme="minorBidi" w:eastAsia="Times New Roman" w:hAnsiTheme="minorBidi"/>
          <w:caps/>
          <w:sz w:val="24"/>
          <w:szCs w:val="24"/>
        </w:rPr>
        <w:t xml:space="preserve"> VEHARECHAVA HAASHIRA VEHAPTUCHA EHI RATZON SHELO NEVOSH BAOLAM HAZE  VELO NIKALEM LEOLAM HABA UMALCHUT BET DAVID MASHICHACH TACHAZIRENA LIMKOMA BIMHERA VEYAMENU.</w:t>
      </w:r>
    </w:p>
    <w:p w:rsidR="00E43F2A" w:rsidRPr="00E43F2A" w:rsidRDefault="00E43F2A" w:rsidP="00E43F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Bidi" w:eastAsia="Times New Roman" w:hAnsiTheme="minorBidi"/>
          <w:sz w:val="24"/>
          <w:szCs w:val="24"/>
        </w:rPr>
      </w:pPr>
    </w:p>
    <w:p w:rsidR="009F33D5" w:rsidRDefault="00E43F2A" w:rsidP="009F33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NACHEM ADONAY ELOHENU ET AVELE TZION V'ET AVELE Y'RUSHALAYIM V'ET HAAVELIM HAMITABLIM BAEVEL HAZEH NACHAMEM M</w:t>
      </w:r>
      <w:r w:rsidR="00CF7DE0">
        <w:rPr>
          <w:rFonts w:asciiTheme="minorBidi" w:eastAsia="Times New Roman" w:hAnsiTheme="minorBidi"/>
          <w:sz w:val="24"/>
          <w:szCs w:val="24"/>
        </w:rPr>
        <w:t>E-E</w:t>
      </w:r>
      <w:r w:rsidRPr="00E43F2A">
        <w:rPr>
          <w:rFonts w:asciiTheme="minorBidi" w:eastAsia="Times New Roman" w:hAnsiTheme="minorBidi"/>
          <w:sz w:val="24"/>
          <w:szCs w:val="24"/>
        </w:rPr>
        <w:t>VLAM V'SAMCHEM MIGONAM. KAAMUR: K'ISH ASHER IMO T'NACHAMENU, KEN ANOCHI ANACHEMCHEM UVIRUSHALAYIM T'NUCHAMU</w:t>
      </w:r>
      <w:r w:rsidR="009F33D5">
        <w:rPr>
          <w:rFonts w:asciiTheme="minorBidi" w:eastAsia="Times New Roman" w:hAnsiTheme="minorBidi"/>
          <w:sz w:val="24"/>
          <w:szCs w:val="24"/>
        </w:rPr>
        <w:t>.</w:t>
      </w:r>
      <w:r w:rsidRPr="00E43F2A">
        <w:rPr>
          <w:rFonts w:asciiTheme="minorBidi" w:eastAsia="Times New Roman" w:hAnsiTheme="minorBidi"/>
          <w:sz w:val="24"/>
          <w:szCs w:val="24"/>
        </w:rPr>
        <w:t xml:space="preserve"> B</w:t>
      </w:r>
      <w:r w:rsidR="009F33D5">
        <w:rPr>
          <w:rFonts w:asciiTheme="minorBidi" w:eastAsia="Times New Roman" w:hAnsiTheme="minorBidi"/>
          <w:sz w:val="24"/>
          <w:szCs w:val="24"/>
        </w:rPr>
        <w:t>ARUCH ATAH ADONAY, M'NACHEM TZYO</w:t>
      </w:r>
      <w:r w:rsidRPr="00E43F2A">
        <w:rPr>
          <w:rFonts w:asciiTheme="minorBidi" w:eastAsia="Times New Roman" w:hAnsiTheme="minorBidi"/>
          <w:sz w:val="24"/>
          <w:szCs w:val="24"/>
        </w:rPr>
        <w:t>N V</w:t>
      </w:r>
      <w:r w:rsidR="009F33D5">
        <w:rPr>
          <w:rFonts w:asciiTheme="minorBidi" w:eastAsia="Times New Roman" w:hAnsiTheme="minorBidi"/>
          <w:sz w:val="24"/>
          <w:szCs w:val="24"/>
        </w:rPr>
        <w:t>E</w:t>
      </w:r>
      <w:r w:rsidRPr="00E43F2A">
        <w:rPr>
          <w:rFonts w:asciiTheme="minorBidi" w:eastAsia="Times New Roman" w:hAnsiTheme="minorBidi"/>
          <w:sz w:val="24"/>
          <w:szCs w:val="24"/>
        </w:rPr>
        <w:t>V</w:t>
      </w:r>
      <w:r w:rsidR="009F33D5">
        <w:rPr>
          <w:rFonts w:asciiTheme="minorBidi" w:eastAsia="Times New Roman" w:hAnsiTheme="minorBidi"/>
          <w:sz w:val="24"/>
          <w:szCs w:val="24"/>
        </w:rPr>
        <w:t>I</w:t>
      </w:r>
      <w:r w:rsidRPr="00E43F2A">
        <w:rPr>
          <w:rFonts w:asciiTheme="minorBidi" w:eastAsia="Times New Roman" w:hAnsiTheme="minorBidi"/>
          <w:sz w:val="24"/>
          <w:szCs w:val="24"/>
        </w:rPr>
        <w:t>NY</w:t>
      </w:r>
      <w:r w:rsidR="009F33D5">
        <w:rPr>
          <w:rFonts w:asciiTheme="minorBidi" w:eastAsia="Times New Roman" w:hAnsiTheme="minorBidi"/>
          <w:sz w:val="24"/>
          <w:szCs w:val="24"/>
        </w:rPr>
        <w:t>A</w:t>
      </w:r>
      <w:r w:rsidRPr="00E43F2A">
        <w:rPr>
          <w:rFonts w:asciiTheme="minorBidi" w:eastAsia="Times New Roman" w:hAnsiTheme="minorBidi"/>
          <w:sz w:val="24"/>
          <w:szCs w:val="24"/>
        </w:rPr>
        <w:t>N Y</w:t>
      </w:r>
      <w:r w:rsidR="009F33D5">
        <w:rPr>
          <w:rFonts w:asciiTheme="minorBidi" w:eastAsia="Times New Roman" w:hAnsiTheme="minorBidi"/>
          <w:sz w:val="24"/>
          <w:szCs w:val="24"/>
        </w:rPr>
        <w:t>ERUSHALAYIM AMEN</w:t>
      </w:r>
      <w:r w:rsidRPr="00E43F2A">
        <w:rPr>
          <w:rFonts w:asciiTheme="minorBidi" w:eastAsia="Times New Roman" w:hAnsiTheme="minorBidi"/>
          <w:sz w:val="24"/>
          <w:szCs w:val="24"/>
        </w:rPr>
        <w:t xml:space="preserve"> </w:t>
      </w:r>
    </w:p>
    <w:p w:rsidR="009F33D5" w:rsidRDefault="009F33D5" w:rsidP="009F33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inorBidi" w:eastAsia="Times New Roman" w:hAnsiTheme="minorBidi"/>
          <w:sz w:val="24"/>
          <w:szCs w:val="24"/>
        </w:rPr>
      </w:pPr>
    </w:p>
    <w:p w:rsidR="009F33D5" w:rsidRDefault="00E43F2A" w:rsidP="009F33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inorBidi" w:eastAsia="Times New Roman" w:hAnsiTheme="minorBidi"/>
          <w:sz w:val="24"/>
          <w:szCs w:val="24"/>
        </w:rPr>
      </w:pPr>
      <w:proofErr w:type="gramStart"/>
      <w:r w:rsidRPr="00E43F2A">
        <w:rPr>
          <w:rFonts w:asciiTheme="minorBidi" w:eastAsia="Times New Roman" w:hAnsiTheme="minorBidi"/>
          <w:sz w:val="24"/>
          <w:szCs w:val="24"/>
        </w:rPr>
        <w:t>BARUCH ATAH ADONAY, ELOHENU MELECH HAOLAM, HAEL AVINU MALKENU ADIRENU GOALENU K'DOSHENU K'DOSH YAAKOV.</w:t>
      </w:r>
      <w:proofErr w:type="gramEnd"/>
      <w:r w:rsidRPr="00E43F2A">
        <w:rPr>
          <w:rFonts w:asciiTheme="minorBidi" w:eastAsia="Times New Roman" w:hAnsiTheme="minorBidi"/>
          <w:sz w:val="24"/>
          <w:szCs w:val="24"/>
        </w:rPr>
        <w:t xml:space="preserve"> HAMELECH HACHAY HATOV V'HAMETIV EL EMET SHOFET B'TZEDEK LOK</w:t>
      </w:r>
      <w:r w:rsidR="00CF7DE0">
        <w:rPr>
          <w:rFonts w:asciiTheme="minorBidi" w:eastAsia="Times New Roman" w:hAnsiTheme="minorBidi"/>
          <w:sz w:val="24"/>
          <w:szCs w:val="24"/>
        </w:rPr>
        <w:t>E-A</w:t>
      </w:r>
      <w:r w:rsidRPr="00E43F2A">
        <w:rPr>
          <w:rFonts w:asciiTheme="minorBidi" w:eastAsia="Times New Roman" w:hAnsiTheme="minorBidi"/>
          <w:sz w:val="24"/>
          <w:szCs w:val="24"/>
        </w:rPr>
        <w:t>CH N'FASHOT SHALIT B'OLAMO LAASOT KIRTZONO VAANACHNU AMO VA</w:t>
      </w:r>
      <w:r w:rsidR="00CF7DE0">
        <w:rPr>
          <w:rFonts w:asciiTheme="minorBidi" w:eastAsia="Times New Roman" w:hAnsiTheme="minorBidi"/>
          <w:sz w:val="24"/>
          <w:szCs w:val="24"/>
        </w:rPr>
        <w:t>AVADAV</w:t>
      </w:r>
      <w:r w:rsidRPr="00E43F2A">
        <w:rPr>
          <w:rFonts w:asciiTheme="minorBidi" w:eastAsia="Times New Roman" w:hAnsiTheme="minorBidi"/>
          <w:sz w:val="24"/>
          <w:szCs w:val="24"/>
        </w:rPr>
        <w:t xml:space="preserve"> V'AL HAKOL ANACHNU CHAYAYVIM L'HODOT LO ULVARCHO GODER P'RATZOT HU YIGDOR ET HAPIRTZAH HAZOT M</w:t>
      </w:r>
      <w:r w:rsidR="00CF7DE0">
        <w:rPr>
          <w:rFonts w:asciiTheme="minorBidi" w:eastAsia="Times New Roman" w:hAnsiTheme="minorBidi"/>
          <w:sz w:val="24"/>
          <w:szCs w:val="24"/>
        </w:rPr>
        <w:t>E-A</w:t>
      </w:r>
      <w:r w:rsidRPr="00E43F2A">
        <w:rPr>
          <w:rFonts w:asciiTheme="minorBidi" w:eastAsia="Times New Roman" w:hAnsiTheme="minorBidi"/>
          <w:sz w:val="24"/>
          <w:szCs w:val="24"/>
        </w:rPr>
        <w:t>LENU UM</w:t>
      </w:r>
      <w:r w:rsidR="00CF7DE0">
        <w:rPr>
          <w:rFonts w:asciiTheme="minorBidi" w:eastAsia="Times New Roman" w:hAnsiTheme="minorBidi"/>
          <w:sz w:val="24"/>
          <w:szCs w:val="24"/>
        </w:rPr>
        <w:t>E-A</w:t>
      </w:r>
      <w:r w:rsidRPr="00E43F2A">
        <w:rPr>
          <w:rFonts w:asciiTheme="minorBidi" w:eastAsia="Times New Roman" w:hAnsiTheme="minorBidi"/>
          <w:sz w:val="24"/>
          <w:szCs w:val="24"/>
        </w:rPr>
        <w:t xml:space="preserve">L AMO YISRAEL B'RACHAMIM. </w:t>
      </w:r>
    </w:p>
    <w:p w:rsidR="009F33D5" w:rsidRDefault="009F33D5" w:rsidP="009F33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inorBidi" w:eastAsia="Times New Roman" w:hAnsiTheme="minorBidi"/>
          <w:sz w:val="24"/>
          <w:szCs w:val="24"/>
        </w:rPr>
      </w:pPr>
    </w:p>
    <w:p w:rsidR="00E43F2A" w:rsidRPr="00E43F2A" w:rsidRDefault="000D40A3" w:rsidP="000D4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inorBidi" w:eastAsia="Times New Roman" w:hAnsiTheme="minorBidi"/>
          <w:sz w:val="24"/>
          <w:szCs w:val="24"/>
        </w:rPr>
      </w:pPr>
      <w:proofErr w:type="gramStart"/>
      <w:r>
        <w:rPr>
          <w:rFonts w:asciiTheme="minorBidi" w:eastAsia="Times New Roman" w:hAnsiTheme="minorBidi"/>
          <w:sz w:val="24"/>
          <w:szCs w:val="24"/>
        </w:rPr>
        <w:t>OSEH SHALOM BIMROMAV, HU V'RACHAMA</w:t>
      </w:r>
      <w:r w:rsidR="00E43F2A" w:rsidRPr="00E43F2A">
        <w:rPr>
          <w:rFonts w:asciiTheme="minorBidi" w:eastAsia="Times New Roman" w:hAnsiTheme="minorBidi"/>
          <w:sz w:val="24"/>
          <w:szCs w:val="24"/>
        </w:rPr>
        <w:t>V YAASEH SHALOM ALENU, V'AL K</w:t>
      </w:r>
      <w:r>
        <w:rPr>
          <w:rFonts w:asciiTheme="minorBidi" w:eastAsia="Times New Roman" w:hAnsiTheme="minorBidi"/>
          <w:sz w:val="24"/>
          <w:szCs w:val="24"/>
        </w:rPr>
        <w:t>O</w:t>
      </w:r>
      <w:r w:rsidR="00E43F2A" w:rsidRPr="00E43F2A">
        <w:rPr>
          <w:rFonts w:asciiTheme="minorBidi" w:eastAsia="Times New Roman" w:hAnsiTheme="minorBidi"/>
          <w:sz w:val="24"/>
          <w:szCs w:val="24"/>
        </w:rPr>
        <w:t>L AMO YISRAEL V'IMRU</w:t>
      </w:r>
      <w:r w:rsidR="009F33D5">
        <w:rPr>
          <w:rFonts w:asciiTheme="minorBidi" w:eastAsia="Times New Roman" w:hAnsiTheme="minorBidi"/>
          <w:sz w:val="24"/>
          <w:szCs w:val="24"/>
        </w:rPr>
        <w:t xml:space="preserve"> AMEN</w:t>
      </w:r>
      <w:r w:rsidR="00E43F2A" w:rsidRPr="00E43F2A">
        <w:rPr>
          <w:rFonts w:asciiTheme="minorBidi" w:eastAsia="Times New Roman" w:hAnsiTheme="minorBidi"/>
          <w:sz w:val="24"/>
          <w:szCs w:val="24"/>
        </w:rPr>
        <w:t>.</w:t>
      </w:r>
      <w:proofErr w:type="gramEnd"/>
      <w:r w:rsidR="00E43F2A" w:rsidRPr="00E43F2A">
        <w:rPr>
          <w:rFonts w:asciiTheme="minorBidi" w:eastAsia="Times New Roman" w:hAnsiTheme="minorBidi"/>
          <w:sz w:val="24"/>
          <w:szCs w:val="24"/>
        </w:rPr>
        <w:t xml:space="preserve"> </w:t>
      </w:r>
    </w:p>
    <w:p w:rsidR="001C5268" w:rsidRPr="00E43F2A" w:rsidRDefault="001C5268" w:rsidP="009F33D5">
      <w:pPr>
        <w:bidi/>
        <w:spacing w:after="0" w:line="300" w:lineRule="atLeast"/>
        <w:jc w:val="right"/>
        <w:rPr>
          <w:rFonts w:asciiTheme="minorBidi" w:eastAsia="Times New Roman" w:hAnsiTheme="minorBidi"/>
          <w:sz w:val="24"/>
          <w:szCs w:val="24"/>
        </w:rPr>
      </w:pPr>
      <w:r w:rsidRPr="00E43F2A">
        <w:rPr>
          <w:rFonts w:asciiTheme="minorBidi" w:eastAsia="Times New Roman" w:hAnsiTheme="minorBidi"/>
          <w:caps/>
          <w:sz w:val="24"/>
          <w:szCs w:val="24"/>
          <w:lang w:val="de-DE"/>
        </w:rPr>
        <w:t>HARACHAMAN HU YISHTABACH AL KISE KEVODO</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caps/>
          <w:sz w:val="24"/>
          <w:szCs w:val="24"/>
          <w:lang w:val="de-DE"/>
        </w:rPr>
        <w:t>HARACHAMAN HU YISHTABACH VASHAMAIM UVAARETZ</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caps/>
          <w:sz w:val="24"/>
          <w:szCs w:val="24"/>
          <w:lang w:val="de-DE"/>
        </w:rPr>
        <w:t>HARACHAMAN HU YISHTABACH BANU LEDOR DORIM</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caps/>
          <w:sz w:val="24"/>
          <w:szCs w:val="24"/>
          <w:lang w:val="de-DE"/>
        </w:rPr>
        <w:t>HARACHAMAN HU KEREN L</w:t>
      </w:r>
      <w:r w:rsidR="00CF7DE0">
        <w:rPr>
          <w:rFonts w:asciiTheme="minorBidi" w:eastAsia="Times New Roman" w:hAnsiTheme="minorBidi"/>
          <w:caps/>
          <w:sz w:val="24"/>
          <w:szCs w:val="24"/>
          <w:lang w:val="de-DE"/>
        </w:rPr>
        <w:t>E-A</w:t>
      </w:r>
      <w:r w:rsidRPr="00E43F2A">
        <w:rPr>
          <w:rFonts w:asciiTheme="minorBidi" w:eastAsia="Times New Roman" w:hAnsiTheme="minorBidi"/>
          <w:caps/>
          <w:sz w:val="24"/>
          <w:szCs w:val="24"/>
          <w:lang w:val="de-DE"/>
        </w:rPr>
        <w:t>MO YARIM</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caps/>
          <w:sz w:val="24"/>
          <w:szCs w:val="24"/>
          <w:lang w:val="de-DE"/>
        </w:rPr>
        <w:lastRenderedPageBreak/>
        <w:t>HARACHAMAN HU ITPAER BANU LANETZACH NETZACHIM</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caps/>
          <w:sz w:val="24"/>
          <w:szCs w:val="24"/>
          <w:lang w:val="de-DE"/>
        </w:rPr>
        <w:t>HARACHAMAN HU IFARNESENU VECHAVOD VELO VEVIZUY BEHETER VELO VEISUR BENACHAT VELO VETZAAR</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caps/>
          <w:sz w:val="24"/>
          <w:szCs w:val="24"/>
          <w:lang w:val="de-DE"/>
        </w:rPr>
        <w:t>HARACHAMAN HU YITEN SHALOM BENENU</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caps/>
          <w:sz w:val="24"/>
          <w:szCs w:val="24"/>
          <w:lang w:val="de-DE"/>
        </w:rPr>
        <w:t>HARACHAMAN HU YISHLACH BERACHA REVACHA VEHATZLACHA BECHOL MAASE YADENU</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caps/>
          <w:sz w:val="24"/>
          <w:szCs w:val="24"/>
          <w:lang w:val="de-DE"/>
        </w:rPr>
        <w:t>HARACHAMAN HU YATZLIACH DERACHENU</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caps/>
          <w:sz w:val="24"/>
          <w:szCs w:val="24"/>
          <w:lang w:val="de-DE"/>
        </w:rPr>
        <w:t>HARACHAMAN HU YISHBOR OL GALUT MEHERA ME-AL TZAVARENU</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caps/>
          <w:sz w:val="24"/>
          <w:szCs w:val="24"/>
          <w:lang w:val="de-DE"/>
        </w:rPr>
        <w:t>HARACHAMAN HU YOLICHENU KOMEMIYUT L</w:t>
      </w:r>
      <w:r w:rsidR="00CF7DE0">
        <w:rPr>
          <w:rFonts w:asciiTheme="minorBidi" w:eastAsia="Times New Roman" w:hAnsiTheme="minorBidi"/>
          <w:caps/>
          <w:sz w:val="24"/>
          <w:szCs w:val="24"/>
          <w:lang w:val="de-DE"/>
        </w:rPr>
        <w:t>E-A</w:t>
      </w:r>
      <w:r w:rsidRPr="00E43F2A">
        <w:rPr>
          <w:rFonts w:asciiTheme="minorBidi" w:eastAsia="Times New Roman" w:hAnsiTheme="minorBidi"/>
          <w:caps/>
          <w:sz w:val="24"/>
          <w:szCs w:val="24"/>
          <w:lang w:val="de-DE"/>
        </w:rPr>
        <w:t>RTZENU</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caps/>
          <w:sz w:val="24"/>
          <w:szCs w:val="24"/>
        </w:rPr>
        <w:t>HARACHAMAN HU YIRPAENU REFUA SHELEMA REFUAT HANEFESH UREFUAT HAGUF</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caps/>
          <w:sz w:val="24"/>
          <w:szCs w:val="24"/>
        </w:rPr>
        <w:t>HARACHAMAN HU YIFTACH LANU ET YADO HARECHAVA</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caps/>
          <w:sz w:val="24"/>
          <w:szCs w:val="24"/>
        </w:rPr>
        <w:t>HARACHAMAN HU YIVARECH KOL ECHAD VE-ECHAD MIMENU BISHMO HAGADOL KEMO SHENITBARCHU AVOTENU AVRAHAM YITZCHAK VEYAKOV BAKOL MIKOL KOL KEN YEVARECH OTANU YACHAD BERACHA SHELEMA VEKEN YEHI RATZON VENOMAR: AMEN</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caps/>
          <w:sz w:val="24"/>
          <w:szCs w:val="24"/>
        </w:rPr>
        <w:t>HARACHAMAN HU YIFROS ALENU SUKAT SHELOMO</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caps/>
          <w:sz w:val="24"/>
          <w:szCs w:val="24"/>
        </w:rPr>
        <w:t>HARACHAMAN HU YITA TORATO VE-AHAVATO BELIBENU VETIYE YIRATO AL PANENU LEVILTI NECHETA VEYIYU CHOL MAASENU LESHEM SHAMAYIM</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caps/>
          <w:sz w:val="24"/>
          <w:szCs w:val="24"/>
        </w:rPr>
        <w:t>HARACHAMAN HU YICHAENU VIZAKENU VIKARVENU LIMOT HAMASHIACH ULEVINYAN BET HAMIKDASH ULCHAYE HAOLAM HABA.</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caps/>
          <w:sz w:val="24"/>
          <w:szCs w:val="24"/>
        </w:rPr>
        <w:t> </w:t>
      </w:r>
    </w:p>
    <w:p w:rsidR="001C5268" w:rsidRPr="00E43F2A" w:rsidRDefault="001C5268" w:rsidP="009F33D5">
      <w:pPr>
        <w:spacing w:after="0" w:line="240" w:lineRule="auto"/>
        <w:jc w:val="both"/>
        <w:rPr>
          <w:rFonts w:asciiTheme="minorBidi" w:eastAsia="Times New Roman" w:hAnsiTheme="minorBidi"/>
          <w:sz w:val="24"/>
          <w:szCs w:val="24"/>
        </w:rPr>
      </w:pPr>
      <w:r w:rsidRPr="00E43F2A">
        <w:rPr>
          <w:rFonts w:asciiTheme="minorBidi" w:eastAsia="Times New Roman" w:hAnsiTheme="minorBidi"/>
          <w:caps/>
          <w:sz w:val="24"/>
          <w:szCs w:val="24"/>
        </w:rPr>
        <w:t>MAGDIL YESHUOT MALKO VEOSE CHESED LIMSHICHO LEDAVID ULEZARO AD OLAM. </w:t>
      </w:r>
      <w:proofErr w:type="gramStart"/>
      <w:r w:rsidRPr="00E43F2A">
        <w:rPr>
          <w:rFonts w:asciiTheme="minorBidi" w:eastAsia="Times New Roman" w:hAnsiTheme="minorBidi"/>
          <w:caps/>
          <w:sz w:val="24"/>
          <w:szCs w:val="24"/>
        </w:rPr>
        <w:t xml:space="preserve">KEFIRIM RASHU VERAEVU VEDORSHE </w:t>
      </w:r>
      <w:r w:rsidR="008E7CFD">
        <w:rPr>
          <w:rFonts w:asciiTheme="minorBidi" w:eastAsia="Times New Roman" w:hAnsiTheme="minorBidi"/>
          <w:caps/>
          <w:sz w:val="24"/>
          <w:szCs w:val="24"/>
        </w:rPr>
        <w:t>A-DONAY</w:t>
      </w:r>
      <w:r w:rsidRPr="00E43F2A">
        <w:rPr>
          <w:rFonts w:asciiTheme="minorBidi" w:eastAsia="Times New Roman" w:hAnsiTheme="minorBidi"/>
          <w:caps/>
          <w:sz w:val="24"/>
          <w:szCs w:val="24"/>
        </w:rPr>
        <w:t xml:space="preserve"> LO YACHSERU CHOL TOV.</w:t>
      </w:r>
      <w:proofErr w:type="gramEnd"/>
      <w:r w:rsidRPr="00E43F2A">
        <w:rPr>
          <w:rFonts w:asciiTheme="minorBidi" w:eastAsia="Times New Roman" w:hAnsiTheme="minorBidi"/>
          <w:caps/>
          <w:sz w:val="24"/>
          <w:szCs w:val="24"/>
        </w:rPr>
        <w:t> NAAR HAYITI </w:t>
      </w:r>
      <w:proofErr w:type="gramStart"/>
      <w:r w:rsidRPr="00E43F2A">
        <w:rPr>
          <w:rFonts w:asciiTheme="minorBidi" w:eastAsia="Times New Roman" w:hAnsiTheme="minorBidi"/>
          <w:caps/>
          <w:sz w:val="24"/>
          <w:szCs w:val="24"/>
        </w:rPr>
        <w:t>GAM</w:t>
      </w:r>
      <w:proofErr w:type="gramEnd"/>
      <w:r w:rsidRPr="00E43F2A">
        <w:rPr>
          <w:rFonts w:asciiTheme="minorBidi" w:eastAsia="Times New Roman" w:hAnsiTheme="minorBidi"/>
          <w:caps/>
          <w:sz w:val="24"/>
          <w:szCs w:val="24"/>
        </w:rPr>
        <w:t> ZAKANTI VELO RAITI TZADIK N</w:t>
      </w:r>
      <w:r w:rsidR="00CF7DE0">
        <w:rPr>
          <w:rFonts w:asciiTheme="minorBidi" w:eastAsia="Times New Roman" w:hAnsiTheme="minorBidi"/>
          <w:caps/>
          <w:sz w:val="24"/>
          <w:szCs w:val="24"/>
        </w:rPr>
        <w:t>E-E</w:t>
      </w:r>
      <w:r w:rsidRPr="00E43F2A">
        <w:rPr>
          <w:rFonts w:asciiTheme="minorBidi" w:eastAsia="Times New Roman" w:hAnsiTheme="minorBidi"/>
          <w:caps/>
          <w:sz w:val="24"/>
          <w:szCs w:val="24"/>
        </w:rPr>
        <w:t xml:space="preserve">ZAV VEZARO MEVAKESH LACHEM. KOL HAYOM CHONEN UMALVE VEZARO LIVRACHA. MA SHE-ACHALNU YIYE LISAVA UMA SHESHATINU YIYE LIRFUA UMA SHEHOTARNU YIYE LIVRACHA KEDICHTIV VAYITEN LIFNEHEM VAYOCHLU VAYOTIRU KIDVAR </w:t>
      </w:r>
      <w:r w:rsidR="008E7CFD">
        <w:rPr>
          <w:rFonts w:asciiTheme="minorBidi" w:eastAsia="Times New Roman" w:hAnsiTheme="minorBidi"/>
          <w:caps/>
          <w:sz w:val="24"/>
          <w:szCs w:val="24"/>
        </w:rPr>
        <w:t>A-DONAY</w:t>
      </w:r>
      <w:r w:rsidRPr="00E43F2A">
        <w:rPr>
          <w:rFonts w:asciiTheme="minorBidi" w:eastAsia="Times New Roman" w:hAnsiTheme="minorBidi"/>
          <w:caps/>
          <w:sz w:val="24"/>
          <w:szCs w:val="24"/>
        </w:rPr>
        <w:t>. BERUCHIM ATEM L</w:t>
      </w:r>
      <w:r w:rsidR="008E7CFD">
        <w:rPr>
          <w:rFonts w:asciiTheme="minorBidi" w:eastAsia="Times New Roman" w:hAnsiTheme="minorBidi"/>
          <w:caps/>
          <w:sz w:val="24"/>
          <w:szCs w:val="24"/>
        </w:rPr>
        <w:t>A-DONAY</w:t>
      </w:r>
      <w:r w:rsidRPr="00E43F2A">
        <w:rPr>
          <w:rFonts w:asciiTheme="minorBidi" w:eastAsia="Times New Roman" w:hAnsiTheme="minorBidi"/>
          <w:caps/>
          <w:sz w:val="24"/>
          <w:szCs w:val="24"/>
        </w:rPr>
        <w:t xml:space="preserve"> OSE SHAMAYIM VAARETZ. </w:t>
      </w:r>
      <w:proofErr w:type="gramStart"/>
      <w:r w:rsidRPr="00E43F2A">
        <w:rPr>
          <w:rFonts w:asciiTheme="minorBidi" w:eastAsia="Times New Roman" w:hAnsiTheme="minorBidi"/>
          <w:caps/>
          <w:sz w:val="24"/>
          <w:szCs w:val="24"/>
        </w:rPr>
        <w:t>BARUCH HAGEVER ASHER YIVTACH B</w:t>
      </w:r>
      <w:r w:rsidR="008E7CFD">
        <w:rPr>
          <w:rFonts w:asciiTheme="minorBidi" w:eastAsia="Times New Roman" w:hAnsiTheme="minorBidi"/>
          <w:caps/>
          <w:sz w:val="24"/>
          <w:szCs w:val="24"/>
        </w:rPr>
        <w:t>A-DONAY</w:t>
      </w:r>
      <w:r w:rsidRPr="00E43F2A">
        <w:rPr>
          <w:rFonts w:asciiTheme="minorBidi" w:eastAsia="Times New Roman" w:hAnsiTheme="minorBidi"/>
          <w:caps/>
          <w:sz w:val="24"/>
          <w:szCs w:val="24"/>
        </w:rPr>
        <w:t xml:space="preserve"> VEHAYA </w:t>
      </w:r>
      <w:r w:rsidR="008E7CFD">
        <w:rPr>
          <w:rFonts w:asciiTheme="minorBidi" w:eastAsia="Times New Roman" w:hAnsiTheme="minorBidi"/>
          <w:caps/>
          <w:sz w:val="24"/>
          <w:szCs w:val="24"/>
        </w:rPr>
        <w:t>A-DONAY</w:t>
      </w:r>
      <w:r w:rsidRPr="00E43F2A">
        <w:rPr>
          <w:rFonts w:asciiTheme="minorBidi" w:eastAsia="Times New Roman" w:hAnsiTheme="minorBidi"/>
          <w:caps/>
          <w:sz w:val="24"/>
          <w:szCs w:val="24"/>
        </w:rPr>
        <w:t xml:space="preserve"> MIVTACHO.</w:t>
      </w:r>
      <w:proofErr w:type="gramEnd"/>
      <w:r w:rsidRPr="00E43F2A">
        <w:rPr>
          <w:rFonts w:asciiTheme="minorBidi" w:eastAsia="Times New Roman" w:hAnsiTheme="minorBidi"/>
          <w:caps/>
          <w:sz w:val="24"/>
          <w:szCs w:val="24"/>
        </w:rPr>
        <w:t> </w:t>
      </w:r>
      <w:r w:rsidR="008E7CFD">
        <w:rPr>
          <w:rFonts w:asciiTheme="minorBidi" w:eastAsia="Times New Roman" w:hAnsiTheme="minorBidi"/>
          <w:caps/>
          <w:sz w:val="24"/>
          <w:szCs w:val="24"/>
        </w:rPr>
        <w:t>A-DONAY</w:t>
      </w:r>
      <w:r w:rsidRPr="00E43F2A">
        <w:rPr>
          <w:rFonts w:asciiTheme="minorBidi" w:eastAsia="Times New Roman" w:hAnsiTheme="minorBidi"/>
          <w:caps/>
          <w:sz w:val="24"/>
          <w:szCs w:val="24"/>
        </w:rPr>
        <w:t xml:space="preserve"> OZ L</w:t>
      </w:r>
      <w:r w:rsidR="00CF7DE0">
        <w:rPr>
          <w:rFonts w:asciiTheme="minorBidi" w:eastAsia="Times New Roman" w:hAnsiTheme="minorBidi"/>
          <w:caps/>
          <w:sz w:val="24"/>
          <w:szCs w:val="24"/>
        </w:rPr>
        <w:t>E-A</w:t>
      </w:r>
      <w:r w:rsidRPr="00E43F2A">
        <w:rPr>
          <w:rFonts w:asciiTheme="minorBidi" w:eastAsia="Times New Roman" w:hAnsiTheme="minorBidi"/>
          <w:caps/>
          <w:sz w:val="24"/>
          <w:szCs w:val="24"/>
        </w:rPr>
        <w:t>MO YITEN. </w:t>
      </w:r>
      <w:r w:rsidR="008E7CFD">
        <w:rPr>
          <w:rFonts w:asciiTheme="minorBidi" w:eastAsia="Times New Roman" w:hAnsiTheme="minorBidi"/>
          <w:caps/>
          <w:sz w:val="24"/>
          <w:szCs w:val="24"/>
        </w:rPr>
        <w:t>A-DONAY</w:t>
      </w:r>
      <w:r w:rsidRPr="00E43F2A">
        <w:rPr>
          <w:rFonts w:asciiTheme="minorBidi" w:eastAsia="Times New Roman" w:hAnsiTheme="minorBidi"/>
          <w:caps/>
          <w:sz w:val="24"/>
          <w:szCs w:val="24"/>
        </w:rPr>
        <w:t xml:space="preserve"> YEVARECH ET AMO VASHALOM. OSE SHALOM BIMROMAV HU VERACHAMAV YAASE SHALOM ALENU VE-AL KOL AMO YISRAEL VE-IMRU: AMEN.</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caps/>
          <w:sz w:val="24"/>
          <w:szCs w:val="24"/>
        </w:rPr>
        <w:t> </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If the Birkat Hamazon was made on a cup of wine or grape juice, say the following:</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 </w:t>
      </w:r>
    </w:p>
    <w:p w:rsidR="001C5268" w:rsidRPr="00E43F2A" w:rsidRDefault="001C5268" w:rsidP="001C5268">
      <w:pPr>
        <w:spacing w:after="0" w:line="240" w:lineRule="auto"/>
        <w:jc w:val="both"/>
        <w:rPr>
          <w:rFonts w:asciiTheme="minorBidi" w:eastAsia="Times New Roman" w:hAnsiTheme="minorBidi"/>
          <w:sz w:val="24"/>
          <w:szCs w:val="24"/>
        </w:rPr>
      </w:pPr>
      <w:proofErr w:type="gramStart"/>
      <w:r w:rsidRPr="00E43F2A">
        <w:rPr>
          <w:rFonts w:asciiTheme="minorBidi" w:eastAsia="Times New Roman" w:hAnsiTheme="minorBidi"/>
          <w:sz w:val="24"/>
          <w:szCs w:val="24"/>
        </w:rPr>
        <w:t xml:space="preserve">KOS YESHUOT ESA UVESHEM </w:t>
      </w:r>
      <w:r w:rsidR="008E7CFD">
        <w:rPr>
          <w:rFonts w:asciiTheme="minorBidi" w:eastAsia="Times New Roman" w:hAnsiTheme="minorBidi"/>
          <w:sz w:val="24"/>
          <w:szCs w:val="24"/>
        </w:rPr>
        <w:t>A-DONAY</w:t>
      </w:r>
      <w:r w:rsidRPr="00E43F2A">
        <w:rPr>
          <w:rFonts w:asciiTheme="minorBidi" w:eastAsia="Times New Roman" w:hAnsiTheme="minorBidi"/>
          <w:sz w:val="24"/>
          <w:szCs w:val="24"/>
        </w:rPr>
        <w:t xml:space="preserve"> EKRA.</w:t>
      </w:r>
      <w:proofErr w:type="gramEnd"/>
      <w:r w:rsidRPr="00E43F2A">
        <w:rPr>
          <w:rFonts w:asciiTheme="minorBidi" w:eastAsia="Times New Roman" w:hAnsiTheme="minorBidi"/>
          <w:sz w:val="24"/>
          <w:szCs w:val="24"/>
        </w:rPr>
        <w:t> SABRI MARANAN:</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 </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BARU</w:t>
      </w:r>
      <w:r w:rsidRPr="00E43F2A">
        <w:rPr>
          <w:rFonts w:asciiTheme="minorBidi" w:eastAsia="Times New Roman" w:hAnsiTheme="minorBidi"/>
          <w:sz w:val="24"/>
          <w:szCs w:val="24"/>
          <w:lang w:val="ru-RU"/>
        </w:rPr>
        <w:t>С</w:t>
      </w:r>
      <w:r w:rsidRPr="00E43F2A">
        <w:rPr>
          <w:rFonts w:asciiTheme="minorBidi" w:eastAsia="Times New Roman" w:hAnsiTheme="minorBidi"/>
          <w:sz w:val="24"/>
          <w:szCs w:val="24"/>
        </w:rPr>
        <w:t xml:space="preserve">H ATA </w:t>
      </w:r>
      <w:r w:rsidR="008E7CFD">
        <w:rPr>
          <w:rFonts w:asciiTheme="minorBidi" w:eastAsia="Times New Roman" w:hAnsiTheme="minorBidi"/>
          <w:sz w:val="24"/>
          <w:szCs w:val="24"/>
        </w:rPr>
        <w:t>A-DONAY</w:t>
      </w:r>
      <w:r w:rsidRPr="00E43F2A">
        <w:rPr>
          <w:rFonts w:asciiTheme="minorBidi" w:eastAsia="Times New Roman" w:hAnsiTheme="minorBidi"/>
          <w:sz w:val="24"/>
          <w:szCs w:val="24"/>
        </w:rPr>
        <w:t xml:space="preserve"> ELOHENU MELECH HAOLAM BORE PERI HAGEFEN.</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 </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If one drank at least </w:t>
      </w:r>
      <w:r w:rsidRPr="00E43F2A">
        <w:rPr>
          <w:rFonts w:asciiTheme="minorBidi" w:eastAsia="Times New Roman" w:hAnsiTheme="minorBidi"/>
          <w:i/>
          <w:iCs/>
          <w:sz w:val="24"/>
          <w:szCs w:val="24"/>
        </w:rPr>
        <w:t>reviit </w:t>
      </w:r>
      <w:r w:rsidRPr="00E43F2A">
        <w:rPr>
          <w:rFonts w:asciiTheme="minorBidi" w:eastAsia="Times New Roman" w:hAnsiTheme="minorBidi"/>
          <w:sz w:val="24"/>
          <w:szCs w:val="24"/>
        </w:rPr>
        <w:t>(89 cubic centimeters), the blessing after drinking is made.</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 </w:t>
      </w:r>
    </w:p>
    <w:p w:rsidR="001C5268" w:rsidRPr="00E43F2A" w:rsidRDefault="001C5268" w:rsidP="001C5268">
      <w:pPr>
        <w:spacing w:after="0" w:line="240" w:lineRule="auto"/>
        <w:jc w:val="center"/>
        <w:rPr>
          <w:rFonts w:asciiTheme="minorBidi" w:eastAsia="Times New Roman" w:hAnsiTheme="minorBidi"/>
          <w:sz w:val="24"/>
          <w:szCs w:val="24"/>
        </w:rPr>
      </w:pPr>
      <w:r w:rsidRPr="00E43F2A">
        <w:rPr>
          <w:rFonts w:asciiTheme="minorBidi" w:eastAsia="Times New Roman" w:hAnsiTheme="minorBidi"/>
          <w:sz w:val="24"/>
          <w:szCs w:val="24"/>
        </w:rPr>
        <w:t>English translation of Birkat HaMazon:</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 </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 xml:space="preserve">Blessed are You, </w:t>
      </w:r>
      <w:r w:rsidR="008E7CFD">
        <w:rPr>
          <w:rFonts w:asciiTheme="minorBidi" w:eastAsia="Times New Roman" w:hAnsiTheme="minorBidi"/>
          <w:sz w:val="24"/>
          <w:szCs w:val="24"/>
        </w:rPr>
        <w:t>A-DONAY</w:t>
      </w:r>
      <w:r w:rsidRPr="00E43F2A">
        <w:rPr>
          <w:rFonts w:asciiTheme="minorBidi" w:eastAsia="Times New Roman" w:hAnsiTheme="minorBidi"/>
          <w:sz w:val="24"/>
          <w:szCs w:val="24"/>
        </w:rPr>
        <w:t xml:space="preserve"> our God, King of the universe, the God, Who provides sustenance to us and to the whole world with grace, with kindness, with plenty, and with great mercy He gives bread to all flesh, for His kindness is everlasting. And through His great goodness, we never lacked, and may we never lack sustenance for ever, for all eternity. For He is God, who nourishes and sustains all, and His table is set before everyone, and He prepared food and sustenance for all of His creatures which He has created in His mercy and in His great kindness, as it is said: “You open Your hand, and </w:t>
      </w:r>
      <w:r w:rsidRPr="00E43F2A">
        <w:rPr>
          <w:rFonts w:asciiTheme="minorBidi" w:eastAsia="Times New Roman" w:hAnsiTheme="minorBidi"/>
          <w:sz w:val="24"/>
          <w:szCs w:val="24"/>
        </w:rPr>
        <w:lastRenderedPageBreak/>
        <w:t>satisfy the desire of every leaving thing.” Blessed </w:t>
      </w:r>
      <w:proofErr w:type="gramStart"/>
      <w:r w:rsidRPr="00E43F2A">
        <w:rPr>
          <w:rFonts w:asciiTheme="minorBidi" w:eastAsia="Times New Roman" w:hAnsiTheme="minorBidi"/>
          <w:sz w:val="24"/>
          <w:szCs w:val="24"/>
        </w:rPr>
        <w:t>are</w:t>
      </w:r>
      <w:proofErr w:type="gramEnd"/>
      <w:r w:rsidRPr="00E43F2A">
        <w:rPr>
          <w:rFonts w:asciiTheme="minorBidi" w:eastAsia="Times New Roman" w:hAnsiTheme="minorBidi"/>
          <w:sz w:val="24"/>
          <w:szCs w:val="24"/>
        </w:rPr>
        <w:t xml:space="preserve"> You </w:t>
      </w:r>
      <w:r w:rsidR="008E7CFD">
        <w:rPr>
          <w:rFonts w:asciiTheme="minorBidi" w:eastAsia="Times New Roman" w:hAnsiTheme="minorBidi"/>
          <w:sz w:val="24"/>
          <w:szCs w:val="24"/>
        </w:rPr>
        <w:t>A-DONAY</w:t>
      </w:r>
      <w:r w:rsidRPr="00E43F2A">
        <w:rPr>
          <w:rFonts w:asciiTheme="minorBidi" w:eastAsia="Times New Roman" w:hAnsiTheme="minorBidi"/>
          <w:sz w:val="24"/>
          <w:szCs w:val="24"/>
        </w:rPr>
        <w:t>, who provides food for all.</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 </w:t>
      </w:r>
    </w:p>
    <w:p w:rsidR="001C5268" w:rsidRPr="00E43F2A" w:rsidRDefault="001C5268" w:rsidP="00827335">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 xml:space="preserve">We thank You, </w:t>
      </w:r>
      <w:r w:rsidR="008E7CFD">
        <w:rPr>
          <w:rFonts w:asciiTheme="minorBidi" w:eastAsia="Times New Roman" w:hAnsiTheme="minorBidi"/>
          <w:sz w:val="24"/>
          <w:szCs w:val="24"/>
        </w:rPr>
        <w:t>A-DONAY</w:t>
      </w:r>
      <w:r w:rsidRPr="00E43F2A">
        <w:rPr>
          <w:rFonts w:asciiTheme="minorBidi" w:eastAsia="Times New Roman" w:hAnsiTheme="minorBidi"/>
          <w:sz w:val="24"/>
          <w:szCs w:val="24"/>
        </w:rPr>
        <w:t xml:space="preserve"> our God for having given our fathers a lovely, good</w:t>
      </w:r>
      <w:proofErr w:type="gramStart"/>
      <w:r w:rsidRPr="00E43F2A">
        <w:rPr>
          <w:rFonts w:asciiTheme="minorBidi" w:eastAsia="Times New Roman" w:hAnsiTheme="minorBidi"/>
          <w:sz w:val="24"/>
          <w:szCs w:val="24"/>
        </w:rPr>
        <w:t>  and</w:t>
      </w:r>
      <w:proofErr w:type="gramEnd"/>
      <w:r w:rsidRPr="00E43F2A">
        <w:rPr>
          <w:rFonts w:asciiTheme="minorBidi" w:eastAsia="Times New Roman" w:hAnsiTheme="minorBidi"/>
          <w:sz w:val="24"/>
          <w:szCs w:val="24"/>
        </w:rPr>
        <w:t> spacious land, covenant and Torah, life and sustenance; for having liberated us from the land of Egypt and freed us from the house of bondage and for Your covenant which You have sealed in our flesh and for Your Torah that You have taught us and  for your laws which You made known to us and for the life and sustenance that you provide for us and sustain us.</w:t>
      </w:r>
      <w:r w:rsidR="00827335">
        <w:rPr>
          <w:rFonts w:asciiTheme="minorBidi" w:eastAsia="Times New Roman" w:hAnsiTheme="minorBidi"/>
          <w:sz w:val="24"/>
          <w:szCs w:val="24"/>
        </w:rPr>
        <w:t xml:space="preserve"> </w:t>
      </w:r>
      <w:r w:rsidRPr="00E43F2A">
        <w:rPr>
          <w:rFonts w:asciiTheme="minorBidi" w:eastAsia="Times New Roman" w:hAnsiTheme="minorBidi"/>
          <w:sz w:val="24"/>
          <w:szCs w:val="24"/>
        </w:rPr>
        <w:t xml:space="preserve">For all of this </w:t>
      </w:r>
      <w:r w:rsidR="008E7CFD">
        <w:rPr>
          <w:rFonts w:asciiTheme="minorBidi" w:eastAsia="Times New Roman" w:hAnsiTheme="minorBidi"/>
          <w:sz w:val="24"/>
          <w:szCs w:val="24"/>
        </w:rPr>
        <w:t>A-DONAY</w:t>
      </w:r>
      <w:r w:rsidRPr="00E43F2A">
        <w:rPr>
          <w:rFonts w:asciiTheme="minorBidi" w:eastAsia="Times New Roman" w:hAnsiTheme="minorBidi"/>
          <w:sz w:val="24"/>
          <w:szCs w:val="24"/>
        </w:rPr>
        <w:t xml:space="preserve"> our God we thank </w:t>
      </w:r>
      <w:proofErr w:type="gramStart"/>
      <w:r w:rsidRPr="00E43F2A">
        <w:rPr>
          <w:rFonts w:asciiTheme="minorBidi" w:eastAsia="Times New Roman" w:hAnsiTheme="minorBidi"/>
          <w:sz w:val="24"/>
          <w:szCs w:val="24"/>
        </w:rPr>
        <w:t>You</w:t>
      </w:r>
      <w:proofErr w:type="gramEnd"/>
      <w:r w:rsidRPr="00E43F2A">
        <w:rPr>
          <w:rFonts w:asciiTheme="minorBidi" w:eastAsia="Times New Roman" w:hAnsiTheme="minorBidi"/>
          <w:sz w:val="24"/>
          <w:szCs w:val="24"/>
        </w:rPr>
        <w:t xml:space="preserve"> and we bless Your Name as it is said: “And you shall eat and be satisfied and bless </w:t>
      </w:r>
      <w:r w:rsidR="008E7CFD">
        <w:rPr>
          <w:rFonts w:asciiTheme="minorBidi" w:eastAsia="Times New Roman" w:hAnsiTheme="minorBidi"/>
          <w:sz w:val="24"/>
          <w:szCs w:val="24"/>
        </w:rPr>
        <w:t>A-DONAY</w:t>
      </w:r>
      <w:r w:rsidRPr="00E43F2A">
        <w:rPr>
          <w:rFonts w:asciiTheme="minorBidi" w:eastAsia="Times New Roman" w:hAnsiTheme="minorBidi"/>
          <w:sz w:val="24"/>
          <w:szCs w:val="24"/>
        </w:rPr>
        <w:t xml:space="preserve"> your God for the good land which He has given you.” Blessed are you </w:t>
      </w:r>
      <w:r w:rsidR="008E7CFD">
        <w:rPr>
          <w:rFonts w:asciiTheme="minorBidi" w:eastAsia="Times New Roman" w:hAnsiTheme="minorBidi"/>
          <w:sz w:val="24"/>
          <w:szCs w:val="24"/>
        </w:rPr>
        <w:t>A-DONAY</w:t>
      </w:r>
      <w:r w:rsidRPr="00E43F2A">
        <w:rPr>
          <w:rFonts w:asciiTheme="minorBidi" w:eastAsia="Times New Roman" w:hAnsiTheme="minorBidi"/>
          <w:sz w:val="24"/>
          <w:szCs w:val="24"/>
        </w:rPr>
        <w:t xml:space="preserve"> for the land and the sustenance.</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 </w:t>
      </w:r>
    </w:p>
    <w:p w:rsidR="001C5268" w:rsidRPr="00E43F2A" w:rsidRDefault="001C5268" w:rsidP="00827335">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 xml:space="preserve">Have mercy </w:t>
      </w:r>
      <w:r w:rsidR="008E7CFD">
        <w:rPr>
          <w:rFonts w:asciiTheme="minorBidi" w:eastAsia="Times New Roman" w:hAnsiTheme="minorBidi"/>
          <w:sz w:val="24"/>
          <w:szCs w:val="24"/>
        </w:rPr>
        <w:t>A-DONAY</w:t>
      </w:r>
      <w:r w:rsidRPr="00E43F2A">
        <w:rPr>
          <w:rFonts w:asciiTheme="minorBidi" w:eastAsia="Times New Roman" w:hAnsiTheme="minorBidi"/>
          <w:sz w:val="24"/>
          <w:szCs w:val="24"/>
        </w:rPr>
        <w:t xml:space="preserve"> our God on us and on Israel, Your nation and on Jerusalem, your city and on mount Zion, the abode of </w:t>
      </w:r>
      <w:proofErr w:type="gramStart"/>
      <w:r w:rsidRPr="00E43F2A">
        <w:rPr>
          <w:rFonts w:asciiTheme="minorBidi" w:eastAsia="Times New Roman" w:hAnsiTheme="minorBidi"/>
          <w:sz w:val="24"/>
          <w:szCs w:val="24"/>
        </w:rPr>
        <w:t>Your</w:t>
      </w:r>
      <w:proofErr w:type="gramEnd"/>
      <w:r w:rsidRPr="00E43F2A">
        <w:rPr>
          <w:rFonts w:asciiTheme="minorBidi" w:eastAsia="Times New Roman" w:hAnsiTheme="minorBidi"/>
          <w:sz w:val="24"/>
          <w:szCs w:val="24"/>
        </w:rPr>
        <w:t> glory and on Your Temple and on Your Abode and on Your resting place and on the great and holy Temple that bears Your name. Our Father - tend us, nourish us, sustain us, feed us, provide us with plenty, </w:t>
      </w:r>
      <w:proofErr w:type="gramStart"/>
      <w:r w:rsidRPr="00E43F2A">
        <w:rPr>
          <w:rFonts w:asciiTheme="minorBidi" w:eastAsia="Times New Roman" w:hAnsiTheme="minorBidi"/>
          <w:sz w:val="24"/>
          <w:szCs w:val="24"/>
        </w:rPr>
        <w:t>speedily</w:t>
      </w:r>
      <w:proofErr w:type="gramEnd"/>
      <w:r w:rsidR="009F33D5">
        <w:rPr>
          <w:rFonts w:asciiTheme="minorBidi" w:eastAsia="Times New Roman" w:hAnsiTheme="minorBidi"/>
          <w:sz w:val="24"/>
          <w:szCs w:val="24"/>
        </w:rPr>
        <w:t xml:space="preserve"> </w:t>
      </w:r>
      <w:r w:rsidRPr="00E43F2A">
        <w:rPr>
          <w:rFonts w:asciiTheme="minorBidi" w:eastAsia="Times New Roman" w:hAnsiTheme="minorBidi"/>
          <w:sz w:val="24"/>
          <w:szCs w:val="24"/>
        </w:rPr>
        <w:t xml:space="preserve">grant us relief from all our troubles. And do not make us dependent </w:t>
      </w:r>
      <w:r w:rsidR="008E7CFD">
        <w:rPr>
          <w:rFonts w:asciiTheme="minorBidi" w:eastAsia="Times New Roman" w:hAnsiTheme="minorBidi"/>
          <w:sz w:val="24"/>
          <w:szCs w:val="24"/>
        </w:rPr>
        <w:t>A-DONAY</w:t>
      </w:r>
      <w:r w:rsidRPr="00E43F2A">
        <w:rPr>
          <w:rFonts w:asciiTheme="minorBidi" w:eastAsia="Times New Roman" w:hAnsiTheme="minorBidi"/>
          <w:sz w:val="24"/>
          <w:szCs w:val="24"/>
        </w:rPr>
        <w:t xml:space="preserve"> our God not on the alms of flesh and blood or their</w:t>
      </w:r>
      <w:proofErr w:type="gramStart"/>
      <w:r w:rsidRPr="00E43F2A">
        <w:rPr>
          <w:rFonts w:asciiTheme="minorBidi" w:eastAsia="Times New Roman" w:hAnsiTheme="minorBidi"/>
          <w:sz w:val="24"/>
          <w:szCs w:val="24"/>
        </w:rPr>
        <w:t>  loans</w:t>
      </w:r>
      <w:proofErr w:type="gramEnd"/>
      <w:r w:rsidRPr="00E43F2A">
        <w:rPr>
          <w:rFonts w:asciiTheme="minorBidi" w:eastAsia="Times New Roman" w:hAnsiTheme="minorBidi"/>
          <w:sz w:val="24"/>
          <w:szCs w:val="24"/>
        </w:rPr>
        <w:t>, but rather on Your full, large, rich and open hand. May it be your will that we may not be humiliated in this world nor put to shame in the next </w:t>
      </w:r>
      <w:proofErr w:type="gramStart"/>
      <w:r w:rsidRPr="00E43F2A">
        <w:rPr>
          <w:rFonts w:asciiTheme="minorBidi" w:eastAsia="Times New Roman" w:hAnsiTheme="minorBidi"/>
          <w:sz w:val="24"/>
          <w:szCs w:val="24"/>
        </w:rPr>
        <w:t>world.</w:t>
      </w:r>
      <w:proofErr w:type="gramEnd"/>
      <w:r w:rsidRPr="00E43F2A">
        <w:rPr>
          <w:rFonts w:asciiTheme="minorBidi" w:eastAsia="Times New Roman" w:hAnsiTheme="minorBidi"/>
          <w:sz w:val="24"/>
          <w:szCs w:val="24"/>
        </w:rPr>
        <w:t> And the kingdom of the house of David your anointed one, please return to </w:t>
      </w:r>
      <w:r w:rsidR="00827335" w:rsidRPr="00E43F2A">
        <w:rPr>
          <w:rFonts w:asciiTheme="minorBidi" w:eastAsia="Times New Roman" w:hAnsiTheme="minorBidi"/>
          <w:sz w:val="24"/>
          <w:szCs w:val="24"/>
        </w:rPr>
        <w:t>its</w:t>
      </w:r>
      <w:r w:rsidRPr="00E43F2A">
        <w:rPr>
          <w:rFonts w:asciiTheme="minorBidi" w:eastAsia="Times New Roman" w:hAnsiTheme="minorBidi"/>
          <w:sz w:val="24"/>
          <w:szCs w:val="24"/>
        </w:rPr>
        <w:t> place speedily in our days.</w:t>
      </w:r>
      <w:r w:rsidR="00827335">
        <w:rPr>
          <w:rFonts w:asciiTheme="minorBidi" w:eastAsia="Times New Roman" w:hAnsiTheme="minorBidi"/>
          <w:sz w:val="24"/>
          <w:szCs w:val="24"/>
        </w:rPr>
        <w:t xml:space="preserve"> </w:t>
      </w:r>
      <w:proofErr w:type="gramStart"/>
      <w:r w:rsidR="00827335">
        <w:rPr>
          <w:rFonts w:asciiTheme="minorBidi" w:eastAsia="Times New Roman" w:hAnsiTheme="minorBidi"/>
          <w:sz w:val="24"/>
          <w:szCs w:val="24"/>
        </w:rPr>
        <w:t>Console, A-DONAY</w:t>
      </w:r>
      <w:r w:rsidR="00827335" w:rsidRPr="00E43F2A">
        <w:rPr>
          <w:rFonts w:asciiTheme="minorBidi" w:eastAsia="Times New Roman" w:hAnsiTheme="minorBidi"/>
          <w:sz w:val="24"/>
          <w:szCs w:val="24"/>
        </w:rPr>
        <w:t xml:space="preserve"> our God</w:t>
      </w:r>
      <w:r w:rsidR="00827335">
        <w:rPr>
          <w:rFonts w:asciiTheme="minorBidi" w:eastAsia="Times New Roman" w:hAnsiTheme="minorBidi"/>
          <w:sz w:val="24"/>
          <w:szCs w:val="24"/>
        </w:rPr>
        <w:t xml:space="preserve"> the mourners of Zion and the mourners of Jerusalem.</w:t>
      </w:r>
      <w:proofErr w:type="gramEnd"/>
      <w:r w:rsidR="00827335">
        <w:rPr>
          <w:rFonts w:asciiTheme="minorBidi" w:eastAsia="Times New Roman" w:hAnsiTheme="minorBidi"/>
          <w:sz w:val="24"/>
          <w:szCs w:val="24"/>
        </w:rPr>
        <w:t xml:space="preserve"> Bring them happiness from this mourning and bring them gladness from their sorrow, as it says: “Like a man, whose mother consoles him, so too I close you, and in Jerusalem you shall be comforted” </w:t>
      </w:r>
      <w:r w:rsidR="00827335" w:rsidRPr="00827335">
        <w:rPr>
          <w:rFonts w:asciiTheme="minorBidi" w:eastAsia="Times New Roman" w:hAnsiTheme="minorBidi"/>
          <w:i/>
          <w:iCs/>
          <w:sz w:val="24"/>
          <w:szCs w:val="24"/>
        </w:rPr>
        <w:t>(Yeshayahu 66:13)</w:t>
      </w:r>
      <w:r w:rsidR="00827335">
        <w:rPr>
          <w:rFonts w:asciiTheme="minorBidi" w:eastAsia="Times New Roman" w:hAnsiTheme="minorBidi"/>
          <w:sz w:val="24"/>
          <w:szCs w:val="24"/>
        </w:rPr>
        <w:t xml:space="preserve">. Blessed are you A-DONAY Who </w:t>
      </w:r>
      <w:r w:rsidR="00CF7DE0">
        <w:rPr>
          <w:rFonts w:asciiTheme="minorBidi" w:eastAsia="Times New Roman" w:hAnsiTheme="minorBidi"/>
          <w:sz w:val="24"/>
          <w:szCs w:val="24"/>
        </w:rPr>
        <w:t xml:space="preserve">comforts Zion in rebuilding of Jerusalem. </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 </w:t>
      </w:r>
    </w:p>
    <w:p w:rsidR="001C5268" w:rsidRPr="00E43F2A" w:rsidRDefault="001C5268" w:rsidP="00CF7DE0">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 xml:space="preserve">Blessed are You </w:t>
      </w:r>
      <w:r w:rsidR="008E7CFD">
        <w:rPr>
          <w:rFonts w:asciiTheme="minorBidi" w:eastAsia="Times New Roman" w:hAnsiTheme="minorBidi"/>
          <w:sz w:val="24"/>
          <w:szCs w:val="24"/>
        </w:rPr>
        <w:t>A-DONAY</w:t>
      </w:r>
      <w:r w:rsidRPr="00E43F2A">
        <w:rPr>
          <w:rFonts w:asciiTheme="minorBidi" w:eastAsia="Times New Roman" w:hAnsiTheme="minorBidi"/>
          <w:sz w:val="24"/>
          <w:szCs w:val="24"/>
        </w:rPr>
        <w:t xml:space="preserve"> our God, the </w:t>
      </w:r>
      <w:r w:rsidR="00CF7DE0">
        <w:rPr>
          <w:rFonts w:asciiTheme="minorBidi" w:eastAsia="Times New Roman" w:hAnsiTheme="minorBidi"/>
          <w:sz w:val="24"/>
          <w:szCs w:val="24"/>
        </w:rPr>
        <w:t xml:space="preserve">Master of the Universe, the </w:t>
      </w:r>
      <w:r w:rsidRPr="00E43F2A">
        <w:rPr>
          <w:rFonts w:asciiTheme="minorBidi" w:eastAsia="Times New Roman" w:hAnsiTheme="minorBidi"/>
          <w:sz w:val="24"/>
          <w:szCs w:val="24"/>
        </w:rPr>
        <w:t xml:space="preserve">God, our Father, our King, our Mighty One, our Redeemer, our Holy One, the Holy One of Jacob, </w:t>
      </w:r>
      <w:r w:rsidR="00CF7DE0">
        <w:rPr>
          <w:rFonts w:asciiTheme="minorBidi" w:eastAsia="Times New Roman" w:hAnsiTheme="minorBidi"/>
          <w:sz w:val="24"/>
          <w:szCs w:val="24"/>
        </w:rPr>
        <w:t>the Living King, Who is Good, and bestows good, True God, Who rules in righteousness, and takes souls away. He rules over His world to do what He pleases, and we are His people and His servants who are obligated to thank Him and bless Him. He will repair the damage from us and from Israel His people in His kindness.</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 </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May the Merciful One be extolled on His glorious footstool.</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May the Merciful One be extolled on heaven and on earth.</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May the Merciful One be extolled by us from generation to generation.</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May the Merciful One raise our </w:t>
      </w:r>
      <w:proofErr w:type="gramStart"/>
      <w:r w:rsidRPr="00E43F2A">
        <w:rPr>
          <w:rFonts w:asciiTheme="minorBidi" w:eastAsia="Times New Roman" w:hAnsiTheme="minorBidi"/>
          <w:sz w:val="24"/>
          <w:szCs w:val="24"/>
        </w:rPr>
        <w:t>glory.</w:t>
      </w:r>
      <w:proofErr w:type="gramEnd"/>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May the Merciful One be proud of us for ever and </w:t>
      </w:r>
      <w:proofErr w:type="gramStart"/>
      <w:r w:rsidRPr="00E43F2A">
        <w:rPr>
          <w:rFonts w:asciiTheme="minorBidi" w:eastAsia="Times New Roman" w:hAnsiTheme="minorBidi"/>
          <w:sz w:val="24"/>
          <w:szCs w:val="24"/>
        </w:rPr>
        <w:t>ever.</w:t>
      </w:r>
      <w:proofErr w:type="gramEnd"/>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May the Merciful One give us sustenance in an honorable way, but not through embarrassment; through permitted ways and not through forbidden means, through ease and not through </w:t>
      </w:r>
      <w:proofErr w:type="gramStart"/>
      <w:r w:rsidRPr="00E43F2A">
        <w:rPr>
          <w:rFonts w:asciiTheme="minorBidi" w:eastAsia="Times New Roman" w:hAnsiTheme="minorBidi"/>
          <w:sz w:val="24"/>
          <w:szCs w:val="24"/>
        </w:rPr>
        <w:t>hardship.</w:t>
      </w:r>
      <w:proofErr w:type="gramEnd"/>
    </w:p>
    <w:p w:rsidR="001C5268" w:rsidRPr="00E43F2A" w:rsidRDefault="0017674A" w:rsidP="001C5268">
      <w:pPr>
        <w:spacing w:after="0" w:line="240" w:lineRule="auto"/>
        <w:jc w:val="both"/>
        <w:rPr>
          <w:rFonts w:asciiTheme="minorBidi" w:eastAsia="Times New Roman" w:hAnsiTheme="minorBidi"/>
          <w:sz w:val="24"/>
          <w:szCs w:val="24"/>
        </w:rPr>
      </w:pPr>
      <w:r>
        <w:rPr>
          <w:rFonts w:asciiTheme="minorBidi" w:eastAsia="Times New Roman" w:hAnsiTheme="minorBidi"/>
          <w:sz w:val="24"/>
          <w:szCs w:val="24"/>
        </w:rPr>
        <w:t>May the Merciful One make p</w:t>
      </w:r>
      <w:r w:rsidR="001C5268" w:rsidRPr="00E43F2A">
        <w:rPr>
          <w:rFonts w:asciiTheme="minorBidi" w:eastAsia="Times New Roman" w:hAnsiTheme="minorBidi"/>
          <w:sz w:val="24"/>
          <w:szCs w:val="24"/>
        </w:rPr>
        <w:t>e</w:t>
      </w:r>
      <w:r>
        <w:rPr>
          <w:rFonts w:asciiTheme="minorBidi" w:eastAsia="Times New Roman" w:hAnsiTheme="minorBidi"/>
          <w:sz w:val="24"/>
          <w:szCs w:val="24"/>
        </w:rPr>
        <w:t>a</w:t>
      </w:r>
      <w:r w:rsidR="001C5268" w:rsidRPr="00E43F2A">
        <w:rPr>
          <w:rFonts w:asciiTheme="minorBidi" w:eastAsia="Times New Roman" w:hAnsiTheme="minorBidi"/>
          <w:sz w:val="24"/>
          <w:szCs w:val="24"/>
        </w:rPr>
        <w:t xml:space="preserve">ce between </w:t>
      </w:r>
      <w:proofErr w:type="gramStart"/>
      <w:r w:rsidR="001C5268" w:rsidRPr="00E43F2A">
        <w:rPr>
          <w:rFonts w:asciiTheme="minorBidi" w:eastAsia="Times New Roman" w:hAnsiTheme="minorBidi"/>
          <w:sz w:val="24"/>
          <w:szCs w:val="24"/>
        </w:rPr>
        <w:t>us.</w:t>
      </w:r>
      <w:proofErr w:type="gramEnd"/>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May the Merciful One send a blessing, plenty and success to all the work of our hands.</w:t>
      </w:r>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May the Merciful One give success to our </w:t>
      </w:r>
      <w:proofErr w:type="gramStart"/>
      <w:r w:rsidRPr="00E43F2A">
        <w:rPr>
          <w:rFonts w:asciiTheme="minorBidi" w:eastAsia="Times New Roman" w:hAnsiTheme="minorBidi"/>
          <w:sz w:val="24"/>
          <w:szCs w:val="24"/>
        </w:rPr>
        <w:t>ways.</w:t>
      </w:r>
      <w:proofErr w:type="gramEnd"/>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May the Merciful One speedily break the yolk of exile from our </w:t>
      </w:r>
      <w:proofErr w:type="gramStart"/>
      <w:r w:rsidRPr="00E43F2A">
        <w:rPr>
          <w:rFonts w:asciiTheme="minorBidi" w:eastAsia="Times New Roman" w:hAnsiTheme="minorBidi"/>
          <w:sz w:val="24"/>
          <w:szCs w:val="24"/>
        </w:rPr>
        <w:t>necks.</w:t>
      </w:r>
      <w:proofErr w:type="gramEnd"/>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May the Merciful One lead us upright to our </w:t>
      </w:r>
      <w:proofErr w:type="gramStart"/>
      <w:r w:rsidRPr="00E43F2A">
        <w:rPr>
          <w:rFonts w:asciiTheme="minorBidi" w:eastAsia="Times New Roman" w:hAnsiTheme="minorBidi"/>
          <w:sz w:val="24"/>
          <w:szCs w:val="24"/>
        </w:rPr>
        <w:t>land.</w:t>
      </w:r>
      <w:proofErr w:type="gramEnd"/>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May the Merciful One send us a full recovery – the recovery of the soul and the recovery of the </w:t>
      </w:r>
      <w:proofErr w:type="gramStart"/>
      <w:r w:rsidRPr="00E43F2A">
        <w:rPr>
          <w:rFonts w:asciiTheme="minorBidi" w:eastAsia="Times New Roman" w:hAnsiTheme="minorBidi"/>
          <w:sz w:val="24"/>
          <w:szCs w:val="24"/>
        </w:rPr>
        <w:t>body.</w:t>
      </w:r>
      <w:proofErr w:type="gramEnd"/>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May the Merciful One open His wide hand for </w:t>
      </w:r>
      <w:proofErr w:type="gramStart"/>
      <w:r w:rsidRPr="00E43F2A">
        <w:rPr>
          <w:rFonts w:asciiTheme="minorBidi" w:eastAsia="Times New Roman" w:hAnsiTheme="minorBidi"/>
          <w:sz w:val="24"/>
          <w:szCs w:val="24"/>
        </w:rPr>
        <w:t>us.</w:t>
      </w:r>
      <w:proofErr w:type="gramEnd"/>
    </w:p>
    <w:p w:rsidR="001C5268" w:rsidRPr="00E43F2A" w:rsidRDefault="001C5268" w:rsidP="001C5268">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lastRenderedPageBreak/>
        <w:t>May the Merciful One bless each and every one of us, with His Great Name, like our fathers Avraham, Yitzchak and Yakov were blessed in everything, from everything and with </w:t>
      </w:r>
      <w:proofErr w:type="gramStart"/>
      <w:r w:rsidRPr="00E43F2A">
        <w:rPr>
          <w:rFonts w:asciiTheme="minorBidi" w:eastAsia="Times New Roman" w:hAnsiTheme="minorBidi"/>
          <w:sz w:val="24"/>
          <w:szCs w:val="24"/>
        </w:rPr>
        <w:t>everything.</w:t>
      </w:r>
      <w:proofErr w:type="gramEnd"/>
      <w:r w:rsidRPr="00E43F2A">
        <w:rPr>
          <w:rFonts w:asciiTheme="minorBidi" w:eastAsia="Times New Roman" w:hAnsiTheme="minorBidi"/>
          <w:sz w:val="24"/>
          <w:szCs w:val="24"/>
        </w:rPr>
        <w:t> So too may He bless all of us together with a complete blessing, and so may it be His will, and let us say Amen.</w:t>
      </w:r>
    </w:p>
    <w:p w:rsidR="001C5268" w:rsidRDefault="001C5268" w:rsidP="0017674A">
      <w:pPr>
        <w:spacing w:after="0" w:line="240" w:lineRule="auto"/>
        <w:jc w:val="both"/>
        <w:rPr>
          <w:rFonts w:asciiTheme="minorBidi" w:eastAsia="Times New Roman" w:hAnsiTheme="minorBidi"/>
          <w:sz w:val="24"/>
          <w:szCs w:val="24"/>
        </w:rPr>
      </w:pPr>
      <w:r w:rsidRPr="00E43F2A">
        <w:rPr>
          <w:rFonts w:asciiTheme="minorBidi" w:eastAsia="Times New Roman" w:hAnsiTheme="minorBidi"/>
          <w:sz w:val="24"/>
          <w:szCs w:val="24"/>
        </w:rPr>
        <w:t>May the Merciful One spread over us His shelter of </w:t>
      </w:r>
      <w:proofErr w:type="gramStart"/>
      <w:r w:rsidRPr="00E43F2A">
        <w:rPr>
          <w:rFonts w:asciiTheme="minorBidi" w:eastAsia="Times New Roman" w:hAnsiTheme="minorBidi"/>
          <w:sz w:val="24"/>
          <w:szCs w:val="24"/>
        </w:rPr>
        <w:t>pe</w:t>
      </w:r>
      <w:r w:rsidR="0017674A">
        <w:rPr>
          <w:rFonts w:asciiTheme="minorBidi" w:eastAsia="Times New Roman" w:hAnsiTheme="minorBidi"/>
          <w:sz w:val="24"/>
          <w:szCs w:val="24"/>
        </w:rPr>
        <w:t>a</w:t>
      </w:r>
      <w:r w:rsidRPr="00E43F2A">
        <w:rPr>
          <w:rFonts w:asciiTheme="minorBidi" w:eastAsia="Times New Roman" w:hAnsiTheme="minorBidi"/>
          <w:sz w:val="24"/>
          <w:szCs w:val="24"/>
        </w:rPr>
        <w:t>ce.</w:t>
      </w:r>
      <w:proofErr w:type="gramEnd"/>
    </w:p>
    <w:p w:rsidR="00D56A0B" w:rsidRDefault="00343B6F" w:rsidP="0017674A">
      <w:pPr>
        <w:spacing w:after="0" w:line="240" w:lineRule="auto"/>
        <w:jc w:val="both"/>
        <w:rPr>
          <w:rFonts w:asciiTheme="minorBidi" w:eastAsia="Times New Roman" w:hAnsiTheme="minorBidi"/>
          <w:sz w:val="24"/>
          <w:szCs w:val="24"/>
        </w:rPr>
      </w:pPr>
      <w:r>
        <w:rPr>
          <w:rFonts w:asciiTheme="minorBidi" w:eastAsia="Times New Roman" w:hAnsiTheme="minorBidi"/>
          <w:sz w:val="24"/>
          <w:szCs w:val="24"/>
        </w:rPr>
        <w:t xml:space="preserve">May the Merciful One plan His Torah and His love in our hearts so that we don’t </w:t>
      </w:r>
      <w:proofErr w:type="gramStart"/>
      <w:r>
        <w:rPr>
          <w:rFonts w:asciiTheme="minorBidi" w:eastAsia="Times New Roman" w:hAnsiTheme="minorBidi"/>
          <w:sz w:val="24"/>
          <w:szCs w:val="24"/>
        </w:rPr>
        <w:t>sin.</w:t>
      </w:r>
      <w:proofErr w:type="gramEnd"/>
    </w:p>
    <w:p w:rsidR="00343B6F" w:rsidRDefault="0017674A" w:rsidP="0017674A">
      <w:pPr>
        <w:spacing w:after="0" w:line="240" w:lineRule="auto"/>
        <w:rPr>
          <w:rFonts w:asciiTheme="minorBidi" w:eastAsia="Times New Roman" w:hAnsiTheme="minorBidi"/>
          <w:sz w:val="24"/>
          <w:szCs w:val="24"/>
        </w:rPr>
      </w:pPr>
      <w:r w:rsidRPr="0017674A">
        <w:rPr>
          <w:rFonts w:asciiTheme="minorBidi" w:eastAsia="Times New Roman" w:hAnsiTheme="minorBidi"/>
          <w:sz w:val="24"/>
          <w:szCs w:val="24"/>
        </w:rPr>
        <w:t xml:space="preserve">May the </w:t>
      </w:r>
      <w:r w:rsidR="00343B6F">
        <w:rPr>
          <w:rFonts w:asciiTheme="minorBidi" w:eastAsia="Times New Roman" w:hAnsiTheme="minorBidi"/>
          <w:sz w:val="24"/>
          <w:szCs w:val="24"/>
        </w:rPr>
        <w:t xml:space="preserve">Merciful </w:t>
      </w:r>
      <w:r w:rsidRPr="0017674A">
        <w:rPr>
          <w:rFonts w:asciiTheme="minorBidi" w:eastAsia="Times New Roman" w:hAnsiTheme="minorBidi"/>
          <w:sz w:val="24"/>
          <w:szCs w:val="24"/>
        </w:rPr>
        <w:t xml:space="preserve">One </w:t>
      </w:r>
      <w:r w:rsidR="00343B6F">
        <w:rPr>
          <w:rFonts w:asciiTheme="minorBidi" w:eastAsia="Times New Roman" w:hAnsiTheme="minorBidi"/>
          <w:sz w:val="24"/>
          <w:szCs w:val="24"/>
        </w:rPr>
        <w:t xml:space="preserve">let us live till Mashiach comes and the Temple is rebuilt. </w:t>
      </w:r>
    </w:p>
    <w:p w:rsidR="001C5268" w:rsidRDefault="005D0179" w:rsidP="005D0179">
      <w:pPr>
        <w:spacing w:after="0" w:line="240" w:lineRule="auto"/>
        <w:jc w:val="both"/>
        <w:rPr>
          <w:rFonts w:asciiTheme="minorBidi" w:hAnsiTheme="minorBidi"/>
          <w:sz w:val="24"/>
          <w:szCs w:val="24"/>
        </w:rPr>
      </w:pPr>
      <w:r>
        <w:rPr>
          <w:rFonts w:asciiTheme="minorBidi" w:eastAsia="Times New Roman" w:hAnsiTheme="minorBidi"/>
          <w:sz w:val="24"/>
          <w:szCs w:val="24"/>
        </w:rPr>
        <w:t xml:space="preserve">The One Who </w:t>
      </w:r>
      <w:r w:rsidR="001C5268" w:rsidRPr="00E43F2A">
        <w:rPr>
          <w:rFonts w:asciiTheme="minorBidi" w:eastAsia="Times New Roman" w:hAnsiTheme="minorBidi"/>
          <w:sz w:val="24"/>
          <w:szCs w:val="24"/>
        </w:rPr>
        <w:t>grants deliverance</w:t>
      </w:r>
      <w:r w:rsidR="009F33D5">
        <w:rPr>
          <w:rFonts w:asciiTheme="minorBidi" w:eastAsia="Times New Roman" w:hAnsiTheme="minorBidi"/>
          <w:sz w:val="24"/>
          <w:szCs w:val="24"/>
        </w:rPr>
        <w:t xml:space="preserve"> </w:t>
      </w:r>
      <w:r w:rsidR="001C5268" w:rsidRPr="00E43F2A">
        <w:rPr>
          <w:rFonts w:asciiTheme="minorBidi" w:eastAsia="Times New Roman" w:hAnsiTheme="minorBidi"/>
          <w:sz w:val="24"/>
          <w:szCs w:val="24"/>
        </w:rPr>
        <w:t xml:space="preserve">to </w:t>
      </w:r>
      <w:r>
        <w:rPr>
          <w:rFonts w:asciiTheme="minorBidi" w:eastAsia="Times New Roman" w:hAnsiTheme="minorBidi"/>
          <w:sz w:val="24"/>
          <w:szCs w:val="24"/>
        </w:rPr>
        <w:t xml:space="preserve">His </w:t>
      </w:r>
      <w:r w:rsidR="001C5268" w:rsidRPr="00E43F2A">
        <w:rPr>
          <w:rFonts w:asciiTheme="minorBidi" w:eastAsia="Times New Roman" w:hAnsiTheme="minorBidi"/>
          <w:sz w:val="24"/>
          <w:szCs w:val="24"/>
        </w:rPr>
        <w:t xml:space="preserve">chosen sovereign, and shows kindness to </w:t>
      </w:r>
      <w:r>
        <w:rPr>
          <w:rFonts w:asciiTheme="minorBidi" w:eastAsia="Times New Roman" w:hAnsiTheme="minorBidi"/>
          <w:sz w:val="24"/>
          <w:szCs w:val="24"/>
        </w:rPr>
        <w:t xml:space="preserve">His </w:t>
      </w:r>
      <w:r w:rsidR="001C5268" w:rsidRPr="00E43F2A">
        <w:rPr>
          <w:rFonts w:asciiTheme="minorBidi" w:eastAsia="Times New Roman" w:hAnsiTheme="minorBidi"/>
          <w:sz w:val="24"/>
          <w:szCs w:val="24"/>
        </w:rPr>
        <w:t xml:space="preserve">anointed one, to David, and his </w:t>
      </w:r>
      <w:r w:rsidR="009F33D5" w:rsidRPr="00E43F2A">
        <w:rPr>
          <w:rFonts w:asciiTheme="minorBidi" w:eastAsia="Times New Roman" w:hAnsiTheme="minorBidi"/>
          <w:sz w:val="24"/>
          <w:szCs w:val="24"/>
        </w:rPr>
        <w:t>descendants</w:t>
      </w:r>
      <w:r w:rsidR="009F33D5">
        <w:rPr>
          <w:rFonts w:asciiTheme="minorBidi" w:eastAsia="Times New Roman" w:hAnsiTheme="minorBidi"/>
          <w:sz w:val="24"/>
          <w:szCs w:val="24"/>
        </w:rPr>
        <w:t xml:space="preserve"> </w:t>
      </w:r>
      <w:r w:rsidR="001C5268" w:rsidRPr="00E43F2A">
        <w:rPr>
          <w:rFonts w:asciiTheme="minorBidi" w:eastAsia="Times New Roman" w:hAnsiTheme="minorBidi"/>
          <w:sz w:val="24"/>
          <w:szCs w:val="24"/>
        </w:rPr>
        <w:t>forever.</w:t>
      </w:r>
      <w:r w:rsidR="00343B6F">
        <w:rPr>
          <w:rFonts w:asciiTheme="minorBidi" w:eastAsia="Times New Roman" w:hAnsiTheme="minorBidi"/>
          <w:sz w:val="24"/>
          <w:szCs w:val="24"/>
        </w:rPr>
        <w:t xml:space="preserve"> </w:t>
      </w:r>
      <w:r>
        <w:rPr>
          <w:rFonts w:asciiTheme="minorBidi" w:eastAsia="Times New Roman" w:hAnsiTheme="minorBidi"/>
          <w:sz w:val="24"/>
          <w:szCs w:val="24"/>
        </w:rPr>
        <w:t xml:space="preserve">Even young lions can be hungry but those who who seek God will not lack anything good. I was young and I became old and I never saw the righteous one abandoned and his decdendants asking for bread. But they constantly give to others and their offspring is a blessing. What we ate will satisfy us, and what we drank will treat us, and what we left will be for a blessing, as it says: “He gave them and they ate and left over as God promised.” May you be blessed to God, Who made Heaven and </w:t>
      </w:r>
      <w:proofErr w:type="gramStart"/>
      <w:r>
        <w:rPr>
          <w:rFonts w:asciiTheme="minorBidi" w:eastAsia="Times New Roman" w:hAnsiTheme="minorBidi"/>
          <w:sz w:val="24"/>
          <w:szCs w:val="24"/>
        </w:rPr>
        <w:t>Earth.</w:t>
      </w:r>
      <w:proofErr w:type="gramEnd"/>
      <w:r>
        <w:rPr>
          <w:rFonts w:asciiTheme="minorBidi" w:eastAsia="Times New Roman" w:hAnsiTheme="minorBidi"/>
          <w:sz w:val="24"/>
          <w:szCs w:val="24"/>
        </w:rPr>
        <w:t xml:space="preserve"> </w:t>
      </w:r>
      <w:r w:rsidR="001C5268" w:rsidRPr="00E43F2A">
        <w:rPr>
          <w:rFonts w:asciiTheme="minorBidi" w:eastAsia="Times New Roman" w:hAnsiTheme="minorBidi"/>
          <w:sz w:val="24"/>
          <w:szCs w:val="24"/>
        </w:rPr>
        <w:t>Blessed is the one who trusts in God, for God will be</w:t>
      </w:r>
      <w:r w:rsidR="009F33D5">
        <w:rPr>
          <w:rFonts w:asciiTheme="minorBidi" w:eastAsia="Times New Roman" w:hAnsiTheme="minorBidi"/>
          <w:sz w:val="24"/>
          <w:szCs w:val="24"/>
        </w:rPr>
        <w:t xml:space="preserve"> </w:t>
      </w:r>
      <w:r>
        <w:rPr>
          <w:rFonts w:asciiTheme="minorBidi" w:eastAsia="Times New Roman" w:hAnsiTheme="minorBidi"/>
          <w:sz w:val="24"/>
          <w:szCs w:val="24"/>
        </w:rPr>
        <w:t xml:space="preserve">his </w:t>
      </w:r>
      <w:r w:rsidR="001C5268" w:rsidRPr="00E43F2A">
        <w:rPr>
          <w:rFonts w:asciiTheme="minorBidi" w:eastAsia="Times New Roman" w:hAnsiTheme="minorBidi"/>
          <w:sz w:val="24"/>
          <w:szCs w:val="24"/>
        </w:rPr>
        <w:t>protection.</w:t>
      </w:r>
      <w:r w:rsidR="00343B6F">
        <w:rPr>
          <w:rFonts w:asciiTheme="minorBidi" w:eastAsia="Times New Roman" w:hAnsiTheme="minorBidi"/>
          <w:sz w:val="24"/>
          <w:szCs w:val="24"/>
        </w:rPr>
        <w:t xml:space="preserve"> </w:t>
      </w:r>
      <w:r w:rsidR="001C5268" w:rsidRPr="00E43F2A">
        <w:rPr>
          <w:rFonts w:asciiTheme="minorBidi" w:eastAsia="Times New Roman" w:hAnsiTheme="minorBidi"/>
          <w:sz w:val="24"/>
          <w:szCs w:val="24"/>
        </w:rPr>
        <w:t xml:space="preserve">May God give strength to </w:t>
      </w:r>
      <w:r>
        <w:rPr>
          <w:rFonts w:asciiTheme="minorBidi" w:eastAsia="Times New Roman" w:hAnsiTheme="minorBidi"/>
          <w:sz w:val="24"/>
          <w:szCs w:val="24"/>
        </w:rPr>
        <w:t xml:space="preserve">His </w:t>
      </w:r>
      <w:r w:rsidR="001C5268" w:rsidRPr="00E43F2A">
        <w:rPr>
          <w:rFonts w:asciiTheme="minorBidi" w:eastAsia="Times New Roman" w:hAnsiTheme="minorBidi"/>
          <w:sz w:val="24"/>
          <w:szCs w:val="24"/>
        </w:rPr>
        <w:t xml:space="preserve">people; may God bless </w:t>
      </w:r>
      <w:r>
        <w:rPr>
          <w:rFonts w:asciiTheme="minorBidi" w:eastAsia="Times New Roman" w:hAnsiTheme="minorBidi"/>
          <w:sz w:val="24"/>
          <w:szCs w:val="24"/>
        </w:rPr>
        <w:t xml:space="preserve">His </w:t>
      </w:r>
      <w:r w:rsidR="001C5268" w:rsidRPr="00E43F2A">
        <w:rPr>
          <w:rFonts w:asciiTheme="minorBidi" w:eastAsia="Times New Roman" w:hAnsiTheme="minorBidi"/>
          <w:sz w:val="24"/>
          <w:szCs w:val="24"/>
        </w:rPr>
        <w:t>people with peace.</w:t>
      </w:r>
      <w:r w:rsidR="00343B6F" w:rsidRPr="00E43F2A">
        <w:rPr>
          <w:rFonts w:asciiTheme="minorBidi" w:hAnsiTheme="minorBidi"/>
          <w:sz w:val="24"/>
          <w:szCs w:val="24"/>
        </w:rPr>
        <w:t xml:space="preserve"> </w:t>
      </w:r>
      <w:r w:rsidRPr="00E43F2A">
        <w:rPr>
          <w:rFonts w:asciiTheme="minorBidi" w:hAnsiTheme="minorBidi"/>
          <w:sz w:val="24"/>
          <w:szCs w:val="24"/>
        </w:rPr>
        <w:t xml:space="preserve">He </w:t>
      </w:r>
      <w:proofErr w:type="gramStart"/>
      <w:r w:rsidRPr="00E43F2A">
        <w:rPr>
          <w:rFonts w:asciiTheme="minorBidi" w:hAnsiTheme="minorBidi"/>
          <w:sz w:val="24"/>
          <w:szCs w:val="24"/>
        </w:rPr>
        <w:t>Who</w:t>
      </w:r>
      <w:proofErr w:type="gramEnd"/>
      <w:r w:rsidRPr="00E43F2A">
        <w:rPr>
          <w:rFonts w:asciiTheme="minorBidi" w:hAnsiTheme="minorBidi"/>
          <w:sz w:val="24"/>
          <w:szCs w:val="24"/>
        </w:rPr>
        <w:t xml:space="preserve"> makes peace in His heights, may He make peace, upon us and upon all Israel. Now respond: Amen.</w:t>
      </w:r>
    </w:p>
    <w:p w:rsidR="005D0179" w:rsidRDefault="005D0179" w:rsidP="005D0179">
      <w:pPr>
        <w:spacing w:after="0" w:line="240" w:lineRule="auto"/>
        <w:jc w:val="both"/>
        <w:rPr>
          <w:rFonts w:asciiTheme="minorBidi" w:hAnsiTheme="minorBidi"/>
          <w:sz w:val="24"/>
          <w:szCs w:val="24"/>
        </w:rPr>
      </w:pPr>
    </w:p>
    <w:p w:rsidR="005D0179" w:rsidRDefault="005D0179" w:rsidP="005D0179">
      <w:pPr>
        <w:spacing w:after="0" w:line="240" w:lineRule="auto"/>
        <w:jc w:val="both"/>
        <w:rPr>
          <w:rFonts w:asciiTheme="minorBidi" w:hAnsiTheme="minorBidi"/>
          <w:sz w:val="24"/>
          <w:szCs w:val="24"/>
        </w:rPr>
      </w:pPr>
    </w:p>
    <w:p w:rsidR="005D0179" w:rsidRDefault="005D0179" w:rsidP="005D0179">
      <w:pPr>
        <w:spacing w:after="0" w:line="240" w:lineRule="auto"/>
        <w:jc w:val="both"/>
        <w:rPr>
          <w:rFonts w:asciiTheme="minorBidi" w:hAnsiTheme="minorBidi"/>
          <w:sz w:val="24"/>
          <w:szCs w:val="24"/>
        </w:rPr>
      </w:pPr>
    </w:p>
    <w:p w:rsidR="005D0179" w:rsidRPr="00E43F2A" w:rsidRDefault="005D0179" w:rsidP="005D0179">
      <w:pPr>
        <w:spacing w:after="0" w:line="240" w:lineRule="auto"/>
        <w:jc w:val="both"/>
        <w:rPr>
          <w:rFonts w:asciiTheme="minorBidi" w:hAnsiTheme="minorBidi"/>
          <w:sz w:val="24"/>
          <w:szCs w:val="24"/>
        </w:rPr>
      </w:pPr>
    </w:p>
    <w:p w:rsidR="003635DE" w:rsidRPr="00E43F2A" w:rsidRDefault="003635DE" w:rsidP="003D6514">
      <w:pPr>
        <w:pStyle w:val="NoSpacing"/>
        <w:tabs>
          <w:tab w:val="left" w:pos="850"/>
        </w:tabs>
        <w:spacing w:line="360" w:lineRule="auto"/>
        <w:jc w:val="both"/>
        <w:rPr>
          <w:rFonts w:asciiTheme="minorBidi" w:hAnsiTheme="minorBidi" w:cstheme="minorBidi"/>
          <w:color w:val="auto"/>
          <w:sz w:val="24"/>
          <w:szCs w:val="24"/>
        </w:rPr>
      </w:pPr>
    </w:p>
    <w:p w:rsidR="000E1FEA" w:rsidRPr="00E43F2A" w:rsidRDefault="000E1FEA" w:rsidP="000E1FEA">
      <w:pPr>
        <w:pStyle w:val="NoSpacing"/>
        <w:tabs>
          <w:tab w:val="left" w:pos="850"/>
        </w:tabs>
        <w:spacing w:line="360" w:lineRule="auto"/>
        <w:jc w:val="center"/>
        <w:rPr>
          <w:rFonts w:asciiTheme="minorBidi" w:hAnsiTheme="minorBidi" w:cstheme="minorBidi"/>
          <w:color w:val="auto"/>
          <w:sz w:val="24"/>
          <w:szCs w:val="24"/>
        </w:rPr>
      </w:pPr>
      <w:r w:rsidRPr="00E43F2A">
        <w:rPr>
          <w:rFonts w:asciiTheme="minorBidi" w:hAnsiTheme="minorBidi" w:cstheme="minorBidi"/>
          <w:color w:val="auto"/>
          <w:sz w:val="24"/>
          <w:szCs w:val="24"/>
        </w:rPr>
        <w:t>DEAR FRIENDS!</w:t>
      </w:r>
    </w:p>
    <w:p w:rsidR="000E1FEA" w:rsidRPr="00E43F2A" w:rsidRDefault="000E1FEA" w:rsidP="00F93492">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Please </w:t>
      </w:r>
      <w:r w:rsidR="00F93492" w:rsidRPr="00E43F2A">
        <w:rPr>
          <w:rFonts w:asciiTheme="minorBidi" w:hAnsiTheme="minorBidi" w:cstheme="minorBidi"/>
          <w:color w:val="auto"/>
          <w:sz w:val="24"/>
          <w:szCs w:val="24"/>
        </w:rPr>
        <w:t xml:space="preserve">let us know if you have </w:t>
      </w:r>
      <w:r w:rsidRPr="00E43F2A">
        <w:rPr>
          <w:rFonts w:asciiTheme="minorBidi" w:hAnsiTheme="minorBidi" w:cstheme="minorBidi"/>
          <w:color w:val="auto"/>
          <w:sz w:val="24"/>
          <w:szCs w:val="24"/>
        </w:rPr>
        <w:t>comments and suggestions about this</w:t>
      </w:r>
      <w:r w:rsidR="00F93492" w:rsidRPr="00E43F2A">
        <w:rPr>
          <w:rFonts w:asciiTheme="minorBidi" w:hAnsiTheme="minorBidi" w:cstheme="minorBidi"/>
          <w:color w:val="auto"/>
          <w:sz w:val="24"/>
          <w:szCs w:val="24"/>
        </w:rPr>
        <w:t xml:space="preserve"> book</w:t>
      </w:r>
      <w:r w:rsidRPr="00E43F2A">
        <w:rPr>
          <w:rFonts w:asciiTheme="minorBidi" w:hAnsiTheme="minorBidi" w:cstheme="minorBidi"/>
          <w:color w:val="auto"/>
          <w:sz w:val="24"/>
          <w:szCs w:val="24"/>
        </w:rPr>
        <w:t xml:space="preserve"> </w:t>
      </w:r>
      <w:r w:rsidR="00F93492" w:rsidRPr="00E43F2A">
        <w:rPr>
          <w:rFonts w:asciiTheme="minorBidi" w:hAnsiTheme="minorBidi" w:cstheme="minorBidi"/>
          <w:color w:val="auto"/>
          <w:sz w:val="24"/>
          <w:szCs w:val="24"/>
        </w:rPr>
        <w:t>by calling us</w:t>
      </w:r>
      <w:r w:rsidRPr="00E43F2A">
        <w:rPr>
          <w:rFonts w:asciiTheme="minorBidi" w:hAnsiTheme="minorBidi" w:cstheme="minorBidi"/>
          <w:color w:val="auto"/>
          <w:sz w:val="24"/>
          <w:szCs w:val="24"/>
        </w:rPr>
        <w:t>:</w:t>
      </w:r>
      <w:r w:rsidR="00F93492" w:rsidRPr="00E43F2A">
        <w:rPr>
          <w:rFonts w:asciiTheme="minorBidi" w:hAnsiTheme="minorBidi" w:cstheme="minorBidi"/>
          <w:color w:val="auto"/>
          <w:sz w:val="24"/>
          <w:szCs w:val="24"/>
        </w:rPr>
        <w:t xml:space="preserve"> (347) 495-1878.</w:t>
      </w:r>
    </w:p>
    <w:p w:rsidR="00753194" w:rsidRPr="00E43F2A" w:rsidRDefault="000E1FEA" w:rsidP="000E1FEA">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If you want to make a donation in honor of the anniversary of the death of your parents and other relatives and friends you can order this book, which will be made with a color photo of the deceased together with his full name and date of birth and death. </w:t>
      </w:r>
      <w:r w:rsidR="00753194" w:rsidRPr="00E43F2A">
        <w:rPr>
          <w:rFonts w:asciiTheme="minorBidi" w:hAnsiTheme="minorBidi" w:cstheme="minorBidi"/>
          <w:color w:val="auto"/>
          <w:sz w:val="24"/>
          <w:szCs w:val="24"/>
        </w:rPr>
        <w:t xml:space="preserve">The book can be published in Russian or English. </w:t>
      </w:r>
    </w:p>
    <w:p w:rsidR="00753194" w:rsidRPr="00E43F2A" w:rsidRDefault="00753194" w:rsidP="000E1FEA">
      <w:pPr>
        <w:pStyle w:val="NoSpacing"/>
        <w:tabs>
          <w:tab w:val="left" w:pos="850"/>
        </w:tabs>
        <w:spacing w:line="360" w:lineRule="auto"/>
        <w:jc w:val="both"/>
        <w:rPr>
          <w:rFonts w:asciiTheme="minorBidi" w:hAnsiTheme="minorBidi" w:cstheme="minorBidi"/>
          <w:color w:val="auto"/>
          <w:sz w:val="24"/>
          <w:szCs w:val="24"/>
        </w:rPr>
      </w:pPr>
    </w:p>
    <w:p w:rsidR="000E1FEA" w:rsidRPr="00E43F2A" w:rsidRDefault="000E1FEA" w:rsidP="000E1FEA">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The author </w:t>
      </w:r>
      <w:r w:rsidR="00753194" w:rsidRPr="00E43F2A">
        <w:rPr>
          <w:rFonts w:asciiTheme="minorBidi" w:hAnsiTheme="minorBidi" w:cstheme="minorBidi"/>
          <w:color w:val="auto"/>
          <w:sz w:val="24"/>
          <w:szCs w:val="24"/>
        </w:rPr>
        <w:t xml:space="preserve">also </w:t>
      </w:r>
      <w:r w:rsidRPr="00E43F2A">
        <w:rPr>
          <w:rFonts w:asciiTheme="minorBidi" w:hAnsiTheme="minorBidi" w:cstheme="minorBidi"/>
          <w:color w:val="auto"/>
          <w:sz w:val="24"/>
          <w:szCs w:val="24"/>
        </w:rPr>
        <w:t>offers the following services for free:</w:t>
      </w:r>
    </w:p>
    <w:p w:rsidR="000E1FEA" w:rsidRPr="00E43F2A" w:rsidRDefault="00753194" w:rsidP="00F33B72">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1. Teach</w:t>
      </w:r>
      <w:r w:rsidR="00DB417D" w:rsidRPr="00E43F2A">
        <w:rPr>
          <w:rFonts w:asciiTheme="minorBidi" w:hAnsiTheme="minorBidi" w:cstheme="minorBidi"/>
          <w:color w:val="auto"/>
          <w:sz w:val="24"/>
          <w:szCs w:val="24"/>
        </w:rPr>
        <w:t>ing</w:t>
      </w:r>
      <w:r w:rsidRPr="00E43F2A">
        <w:rPr>
          <w:rFonts w:asciiTheme="minorBidi" w:hAnsiTheme="minorBidi" w:cstheme="minorBidi"/>
          <w:color w:val="auto"/>
          <w:sz w:val="24"/>
          <w:szCs w:val="24"/>
        </w:rPr>
        <w:t xml:space="preserve"> the mourner (</w:t>
      </w:r>
      <w:r w:rsidR="00DB417D" w:rsidRPr="00E43F2A">
        <w:rPr>
          <w:rFonts w:asciiTheme="minorBidi" w:hAnsiTheme="minorBidi" w:cstheme="minorBidi"/>
          <w:color w:val="auto"/>
          <w:sz w:val="24"/>
          <w:szCs w:val="24"/>
        </w:rPr>
        <w:t>A</w:t>
      </w:r>
      <w:r w:rsidRPr="00E43F2A">
        <w:rPr>
          <w:rFonts w:asciiTheme="minorBidi" w:hAnsiTheme="minorBidi" w:cstheme="minorBidi"/>
          <w:color w:val="auto"/>
          <w:sz w:val="24"/>
          <w:szCs w:val="24"/>
        </w:rPr>
        <w:t>vel</w:t>
      </w:r>
      <w:r w:rsidR="000E1FEA" w:rsidRPr="00E43F2A">
        <w:rPr>
          <w:rFonts w:asciiTheme="minorBidi" w:hAnsiTheme="minorBidi" w:cstheme="minorBidi"/>
          <w:color w:val="auto"/>
          <w:sz w:val="24"/>
          <w:szCs w:val="24"/>
        </w:rPr>
        <w:t xml:space="preserve">) how to </w:t>
      </w:r>
      <w:r w:rsidR="00F33B72" w:rsidRPr="00E43F2A">
        <w:rPr>
          <w:rFonts w:asciiTheme="minorBidi" w:hAnsiTheme="minorBidi" w:cstheme="minorBidi"/>
          <w:color w:val="auto"/>
          <w:sz w:val="24"/>
          <w:szCs w:val="24"/>
        </w:rPr>
        <w:t xml:space="preserve">properly </w:t>
      </w:r>
      <w:r w:rsidR="000E1FEA" w:rsidRPr="00E43F2A">
        <w:rPr>
          <w:rFonts w:asciiTheme="minorBidi" w:hAnsiTheme="minorBidi" w:cstheme="minorBidi"/>
          <w:color w:val="auto"/>
          <w:sz w:val="24"/>
          <w:szCs w:val="24"/>
        </w:rPr>
        <w:t xml:space="preserve">say </w:t>
      </w:r>
      <w:r w:rsidRPr="00E43F2A">
        <w:rPr>
          <w:rFonts w:asciiTheme="minorBidi" w:hAnsiTheme="minorBidi" w:cstheme="minorBidi"/>
          <w:color w:val="auto"/>
          <w:sz w:val="24"/>
          <w:szCs w:val="24"/>
        </w:rPr>
        <w:t xml:space="preserve">the </w:t>
      </w:r>
      <w:r w:rsidR="000E1FEA" w:rsidRPr="00E43F2A">
        <w:rPr>
          <w:rFonts w:asciiTheme="minorBidi" w:hAnsiTheme="minorBidi" w:cstheme="minorBidi"/>
          <w:color w:val="auto"/>
          <w:sz w:val="24"/>
          <w:szCs w:val="24"/>
        </w:rPr>
        <w:t>Kaddish.</w:t>
      </w:r>
    </w:p>
    <w:p w:rsidR="000E1FEA" w:rsidRPr="00E43F2A" w:rsidRDefault="00F33B72" w:rsidP="00F33B72">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2. Reading and explaining </w:t>
      </w:r>
      <w:r w:rsidR="000E1FEA" w:rsidRPr="00E43F2A">
        <w:rPr>
          <w:rFonts w:asciiTheme="minorBidi" w:hAnsiTheme="minorBidi" w:cstheme="minorBidi"/>
          <w:color w:val="auto"/>
          <w:sz w:val="24"/>
          <w:szCs w:val="24"/>
        </w:rPr>
        <w:t xml:space="preserve">of laws </w:t>
      </w:r>
      <w:r w:rsidR="00753194" w:rsidRPr="00E43F2A">
        <w:rPr>
          <w:rFonts w:asciiTheme="minorBidi" w:hAnsiTheme="minorBidi" w:cstheme="minorBidi"/>
          <w:color w:val="auto"/>
          <w:sz w:val="24"/>
          <w:szCs w:val="24"/>
        </w:rPr>
        <w:t>of mourning (</w:t>
      </w:r>
      <w:r w:rsidR="00DB417D" w:rsidRPr="00E43F2A">
        <w:rPr>
          <w:rFonts w:asciiTheme="minorBidi" w:hAnsiTheme="minorBidi" w:cstheme="minorBidi"/>
          <w:color w:val="auto"/>
          <w:sz w:val="24"/>
          <w:szCs w:val="24"/>
        </w:rPr>
        <w:t>A</w:t>
      </w:r>
      <w:r w:rsidR="00753194" w:rsidRPr="00E43F2A">
        <w:rPr>
          <w:rFonts w:asciiTheme="minorBidi" w:hAnsiTheme="minorBidi" w:cstheme="minorBidi"/>
          <w:color w:val="auto"/>
          <w:sz w:val="24"/>
          <w:szCs w:val="24"/>
        </w:rPr>
        <w:t xml:space="preserve">velut) </w:t>
      </w:r>
      <w:r w:rsidR="000E1FEA" w:rsidRPr="00E43F2A">
        <w:rPr>
          <w:rFonts w:asciiTheme="minorBidi" w:hAnsiTheme="minorBidi" w:cstheme="minorBidi"/>
          <w:color w:val="auto"/>
          <w:sz w:val="24"/>
          <w:szCs w:val="24"/>
        </w:rPr>
        <w:t xml:space="preserve">during the </w:t>
      </w:r>
      <w:r w:rsidRPr="00E43F2A">
        <w:rPr>
          <w:rFonts w:asciiTheme="minorBidi" w:hAnsiTheme="minorBidi" w:cstheme="minorBidi"/>
          <w:color w:val="auto"/>
          <w:sz w:val="24"/>
          <w:szCs w:val="24"/>
        </w:rPr>
        <w:t xml:space="preserve">entire </w:t>
      </w:r>
      <w:r w:rsidR="000E1FEA" w:rsidRPr="00E43F2A">
        <w:rPr>
          <w:rFonts w:asciiTheme="minorBidi" w:hAnsiTheme="minorBidi" w:cstheme="minorBidi"/>
          <w:color w:val="auto"/>
          <w:sz w:val="24"/>
          <w:szCs w:val="24"/>
        </w:rPr>
        <w:t>first year of mourning.</w:t>
      </w:r>
    </w:p>
    <w:p w:rsidR="000E1FEA" w:rsidRPr="00E43F2A" w:rsidRDefault="000E1FEA" w:rsidP="0075319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3. </w:t>
      </w:r>
      <w:r w:rsidR="00753194" w:rsidRPr="00E43F2A">
        <w:rPr>
          <w:rFonts w:asciiTheme="minorBidi" w:hAnsiTheme="minorBidi" w:cstheme="minorBidi"/>
          <w:color w:val="auto"/>
          <w:sz w:val="24"/>
          <w:szCs w:val="24"/>
        </w:rPr>
        <w:t>D</w:t>
      </w:r>
      <w:r w:rsidRPr="00E43F2A">
        <w:rPr>
          <w:rFonts w:asciiTheme="minorBidi" w:hAnsiTheme="minorBidi" w:cstheme="minorBidi"/>
          <w:color w:val="auto"/>
          <w:sz w:val="24"/>
          <w:szCs w:val="24"/>
        </w:rPr>
        <w:t>istributing Talit Katan</w:t>
      </w:r>
      <w:r w:rsidR="00753194" w:rsidRPr="00E43F2A">
        <w:rPr>
          <w:rFonts w:asciiTheme="minorBidi" w:hAnsiTheme="minorBidi" w:cstheme="minorBidi"/>
          <w:color w:val="auto"/>
          <w:sz w:val="24"/>
          <w:szCs w:val="24"/>
        </w:rPr>
        <w:t xml:space="preserve"> made from cotton to men</w:t>
      </w:r>
      <w:r w:rsidRPr="00E43F2A">
        <w:rPr>
          <w:rFonts w:asciiTheme="minorBidi" w:hAnsiTheme="minorBidi" w:cstheme="minorBidi"/>
          <w:color w:val="auto"/>
          <w:sz w:val="24"/>
          <w:szCs w:val="24"/>
        </w:rPr>
        <w:t>.</w:t>
      </w:r>
    </w:p>
    <w:p w:rsidR="000E1FEA" w:rsidRPr="00E43F2A" w:rsidRDefault="000E1FEA" w:rsidP="00F33B72">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4. </w:t>
      </w:r>
      <w:r w:rsidR="00F33B72" w:rsidRPr="00E43F2A">
        <w:rPr>
          <w:rFonts w:asciiTheme="minorBidi" w:hAnsiTheme="minorBidi" w:cstheme="minorBidi"/>
          <w:color w:val="auto"/>
          <w:sz w:val="24"/>
          <w:szCs w:val="24"/>
        </w:rPr>
        <w:t>Arranging the immersion</w:t>
      </w:r>
      <w:r w:rsidR="00753194" w:rsidRPr="00E43F2A">
        <w:rPr>
          <w:rFonts w:asciiTheme="minorBidi" w:hAnsiTheme="minorBidi" w:cstheme="minorBidi"/>
          <w:color w:val="auto"/>
          <w:sz w:val="24"/>
          <w:szCs w:val="24"/>
        </w:rPr>
        <w:t xml:space="preserve"> </w:t>
      </w:r>
      <w:r w:rsidR="00F33B72" w:rsidRPr="00E43F2A">
        <w:rPr>
          <w:rFonts w:asciiTheme="minorBidi" w:hAnsiTheme="minorBidi" w:cstheme="minorBidi"/>
          <w:color w:val="auto"/>
          <w:sz w:val="24"/>
          <w:szCs w:val="24"/>
        </w:rPr>
        <w:t xml:space="preserve">of </w:t>
      </w:r>
      <w:r w:rsidRPr="00E43F2A">
        <w:rPr>
          <w:rFonts w:asciiTheme="minorBidi" w:hAnsiTheme="minorBidi" w:cstheme="minorBidi"/>
          <w:color w:val="auto"/>
          <w:sz w:val="24"/>
          <w:szCs w:val="24"/>
        </w:rPr>
        <w:t>kitchen</w:t>
      </w:r>
      <w:r w:rsidR="00753194" w:rsidRPr="00E43F2A">
        <w:rPr>
          <w:rFonts w:asciiTheme="minorBidi" w:hAnsiTheme="minorBidi" w:cstheme="minorBidi"/>
          <w:color w:val="auto"/>
          <w:sz w:val="24"/>
          <w:szCs w:val="24"/>
        </w:rPr>
        <w:t xml:space="preserve"> vessels in the mikvah </w:t>
      </w:r>
      <w:r w:rsidRPr="00E43F2A">
        <w:rPr>
          <w:rFonts w:asciiTheme="minorBidi" w:hAnsiTheme="minorBidi" w:cstheme="minorBidi"/>
          <w:color w:val="auto"/>
          <w:sz w:val="24"/>
          <w:szCs w:val="24"/>
        </w:rPr>
        <w:t xml:space="preserve">and </w:t>
      </w:r>
      <w:r w:rsidR="00F33B72" w:rsidRPr="00E43F2A">
        <w:rPr>
          <w:rFonts w:asciiTheme="minorBidi" w:hAnsiTheme="minorBidi" w:cstheme="minorBidi"/>
          <w:color w:val="auto"/>
          <w:sz w:val="24"/>
          <w:szCs w:val="24"/>
        </w:rPr>
        <w:t xml:space="preserve">helping with </w:t>
      </w:r>
      <w:r w:rsidR="00753194" w:rsidRPr="00E43F2A">
        <w:rPr>
          <w:rFonts w:asciiTheme="minorBidi" w:hAnsiTheme="minorBidi" w:cstheme="minorBidi"/>
          <w:color w:val="auto"/>
          <w:sz w:val="24"/>
          <w:szCs w:val="24"/>
        </w:rPr>
        <w:t xml:space="preserve">their </w:t>
      </w:r>
      <w:r w:rsidRPr="00E43F2A">
        <w:rPr>
          <w:rFonts w:asciiTheme="minorBidi" w:hAnsiTheme="minorBidi" w:cstheme="minorBidi"/>
          <w:color w:val="auto"/>
          <w:sz w:val="24"/>
          <w:szCs w:val="24"/>
        </w:rPr>
        <w:t>transport</w:t>
      </w:r>
      <w:r w:rsidR="00F33B72" w:rsidRPr="00E43F2A">
        <w:rPr>
          <w:rFonts w:asciiTheme="minorBidi" w:hAnsiTheme="minorBidi" w:cstheme="minorBidi"/>
          <w:color w:val="auto"/>
          <w:sz w:val="24"/>
          <w:szCs w:val="24"/>
        </w:rPr>
        <w:t>ation</w:t>
      </w:r>
      <w:r w:rsidRPr="00E43F2A">
        <w:rPr>
          <w:rFonts w:asciiTheme="minorBidi" w:hAnsiTheme="minorBidi" w:cstheme="minorBidi"/>
          <w:color w:val="auto"/>
          <w:sz w:val="24"/>
          <w:szCs w:val="24"/>
        </w:rPr>
        <w:t>.</w:t>
      </w:r>
    </w:p>
    <w:p w:rsidR="000E1FEA" w:rsidRPr="00E43F2A" w:rsidRDefault="00753194" w:rsidP="00F33B72">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5. Preparing for </w:t>
      </w:r>
      <w:r w:rsidR="000E1FEA" w:rsidRPr="00E43F2A">
        <w:rPr>
          <w:rFonts w:asciiTheme="minorBidi" w:hAnsiTheme="minorBidi" w:cstheme="minorBidi"/>
          <w:color w:val="auto"/>
          <w:sz w:val="24"/>
          <w:szCs w:val="24"/>
        </w:rPr>
        <w:t xml:space="preserve">a </w:t>
      </w:r>
      <w:r w:rsidRPr="00E43F2A">
        <w:rPr>
          <w:rFonts w:asciiTheme="minorBidi" w:hAnsiTheme="minorBidi" w:cstheme="minorBidi"/>
          <w:color w:val="auto"/>
          <w:sz w:val="24"/>
          <w:szCs w:val="24"/>
        </w:rPr>
        <w:t>B</w:t>
      </w:r>
      <w:r w:rsidR="000E1FEA" w:rsidRPr="00E43F2A">
        <w:rPr>
          <w:rFonts w:asciiTheme="minorBidi" w:hAnsiTheme="minorBidi" w:cstheme="minorBidi"/>
          <w:color w:val="auto"/>
          <w:sz w:val="24"/>
          <w:szCs w:val="24"/>
        </w:rPr>
        <w:t xml:space="preserve">ar </w:t>
      </w:r>
      <w:r w:rsidRPr="00E43F2A">
        <w:rPr>
          <w:rFonts w:asciiTheme="minorBidi" w:hAnsiTheme="minorBidi" w:cstheme="minorBidi"/>
          <w:color w:val="auto"/>
          <w:sz w:val="24"/>
          <w:szCs w:val="24"/>
        </w:rPr>
        <w:t>Mitzvah, and also help</w:t>
      </w:r>
      <w:r w:rsidR="00F33B72" w:rsidRPr="00E43F2A">
        <w:rPr>
          <w:rFonts w:asciiTheme="minorBidi" w:hAnsiTheme="minorBidi" w:cstheme="minorBidi"/>
          <w:color w:val="auto"/>
          <w:sz w:val="24"/>
          <w:szCs w:val="24"/>
        </w:rPr>
        <w:t>ing</w:t>
      </w:r>
      <w:r w:rsidR="000E1FEA" w:rsidRPr="00E43F2A">
        <w:rPr>
          <w:rFonts w:asciiTheme="minorBidi" w:hAnsiTheme="minorBidi" w:cstheme="minorBidi"/>
          <w:color w:val="auto"/>
          <w:sz w:val="24"/>
          <w:szCs w:val="24"/>
        </w:rPr>
        <w:t xml:space="preserve"> </w:t>
      </w:r>
      <w:r w:rsidR="00F33B72" w:rsidRPr="00E43F2A">
        <w:rPr>
          <w:rFonts w:asciiTheme="minorBidi" w:hAnsiTheme="minorBidi" w:cstheme="minorBidi"/>
          <w:color w:val="auto"/>
          <w:sz w:val="24"/>
          <w:szCs w:val="24"/>
        </w:rPr>
        <w:t>to purchase</w:t>
      </w:r>
      <w:r w:rsidRPr="00E43F2A">
        <w:rPr>
          <w:rFonts w:asciiTheme="minorBidi" w:hAnsiTheme="minorBidi" w:cstheme="minorBidi"/>
          <w:color w:val="auto"/>
          <w:sz w:val="24"/>
          <w:szCs w:val="24"/>
        </w:rPr>
        <w:t xml:space="preserve"> kosher</w:t>
      </w:r>
      <w:r w:rsidR="000E1FEA" w:rsidRPr="00E43F2A">
        <w:rPr>
          <w:rFonts w:asciiTheme="minorBidi" w:hAnsiTheme="minorBidi" w:cstheme="minorBidi"/>
          <w:color w:val="auto"/>
          <w:sz w:val="24"/>
          <w:szCs w:val="24"/>
        </w:rPr>
        <w:t xml:space="preserve"> </w:t>
      </w:r>
      <w:r w:rsidRPr="00E43F2A">
        <w:rPr>
          <w:rFonts w:asciiTheme="minorBidi" w:hAnsiTheme="minorBidi" w:cstheme="minorBidi"/>
          <w:color w:val="auto"/>
          <w:sz w:val="24"/>
          <w:szCs w:val="24"/>
        </w:rPr>
        <w:t>te</w:t>
      </w:r>
      <w:r w:rsidR="000E1FEA" w:rsidRPr="00E43F2A">
        <w:rPr>
          <w:rFonts w:asciiTheme="minorBidi" w:hAnsiTheme="minorBidi" w:cstheme="minorBidi"/>
          <w:color w:val="auto"/>
          <w:sz w:val="24"/>
          <w:szCs w:val="24"/>
        </w:rPr>
        <w:t>ffilin written by a professional sofer</w:t>
      </w:r>
      <w:r w:rsidRPr="00E43F2A">
        <w:rPr>
          <w:rFonts w:asciiTheme="minorBidi" w:hAnsiTheme="minorBidi" w:cstheme="minorBidi"/>
          <w:color w:val="auto"/>
          <w:sz w:val="24"/>
          <w:szCs w:val="24"/>
        </w:rPr>
        <w:t xml:space="preserve"> Rabbi A. Ben Haim</w:t>
      </w:r>
      <w:r w:rsidR="00DB417D" w:rsidRPr="00E43F2A">
        <w:rPr>
          <w:rFonts w:asciiTheme="minorBidi" w:hAnsiTheme="minorBidi" w:cstheme="minorBidi"/>
          <w:color w:val="auto"/>
          <w:sz w:val="24"/>
          <w:szCs w:val="24"/>
        </w:rPr>
        <w:t xml:space="preserve"> Toladanov</w:t>
      </w:r>
      <w:r w:rsidR="000E1FEA" w:rsidRPr="00E43F2A">
        <w:rPr>
          <w:rFonts w:asciiTheme="minorBidi" w:hAnsiTheme="minorBidi" w:cstheme="minorBidi"/>
          <w:color w:val="auto"/>
          <w:sz w:val="24"/>
          <w:szCs w:val="24"/>
        </w:rPr>
        <w:t xml:space="preserve">, </w:t>
      </w:r>
      <w:r w:rsidRPr="00E43F2A">
        <w:rPr>
          <w:rFonts w:asciiTheme="minorBidi" w:hAnsiTheme="minorBidi" w:cstheme="minorBidi"/>
          <w:color w:val="auto"/>
          <w:sz w:val="24"/>
          <w:szCs w:val="24"/>
        </w:rPr>
        <w:t xml:space="preserve">who is well </w:t>
      </w:r>
      <w:r w:rsidR="000E1FEA" w:rsidRPr="00E43F2A">
        <w:rPr>
          <w:rFonts w:asciiTheme="minorBidi" w:hAnsiTheme="minorBidi" w:cstheme="minorBidi"/>
          <w:color w:val="auto"/>
          <w:sz w:val="24"/>
          <w:szCs w:val="24"/>
        </w:rPr>
        <w:t>known in Morocco, Franc</w:t>
      </w:r>
      <w:r w:rsidRPr="00E43F2A">
        <w:rPr>
          <w:rFonts w:asciiTheme="minorBidi" w:hAnsiTheme="minorBidi" w:cstheme="minorBidi"/>
          <w:color w:val="auto"/>
          <w:sz w:val="24"/>
          <w:szCs w:val="24"/>
        </w:rPr>
        <w:t>e, the United States and Israel.</w:t>
      </w:r>
      <w:r w:rsidR="000E1FEA" w:rsidRPr="00E43F2A">
        <w:rPr>
          <w:rFonts w:asciiTheme="minorBidi" w:hAnsiTheme="minorBidi" w:cstheme="minorBidi"/>
          <w:color w:val="auto"/>
          <w:sz w:val="24"/>
          <w:szCs w:val="24"/>
        </w:rPr>
        <w:t xml:space="preserve"> </w:t>
      </w:r>
    </w:p>
    <w:p w:rsidR="000E1FEA" w:rsidRPr="00E43F2A" w:rsidRDefault="000E1FEA" w:rsidP="00F33B72">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lastRenderedPageBreak/>
        <w:t xml:space="preserve">6. </w:t>
      </w:r>
      <w:r w:rsidR="00F33B72" w:rsidRPr="00E43F2A">
        <w:rPr>
          <w:rFonts w:asciiTheme="minorBidi" w:hAnsiTheme="minorBidi" w:cstheme="minorBidi"/>
          <w:color w:val="auto"/>
          <w:sz w:val="24"/>
          <w:szCs w:val="24"/>
        </w:rPr>
        <w:t>T</w:t>
      </w:r>
      <w:r w:rsidRPr="00E43F2A">
        <w:rPr>
          <w:rFonts w:asciiTheme="minorBidi" w:hAnsiTheme="minorBidi" w:cstheme="minorBidi"/>
          <w:color w:val="auto"/>
          <w:sz w:val="24"/>
          <w:szCs w:val="24"/>
        </w:rPr>
        <w:t>each</w:t>
      </w:r>
      <w:r w:rsidR="00F33B72" w:rsidRPr="00E43F2A">
        <w:rPr>
          <w:rFonts w:asciiTheme="minorBidi" w:hAnsiTheme="minorBidi" w:cstheme="minorBidi"/>
          <w:color w:val="auto"/>
          <w:sz w:val="24"/>
          <w:szCs w:val="24"/>
        </w:rPr>
        <w:t>ing</w:t>
      </w:r>
      <w:r w:rsidRPr="00E43F2A">
        <w:rPr>
          <w:rFonts w:asciiTheme="minorBidi" w:hAnsiTheme="minorBidi" w:cstheme="minorBidi"/>
          <w:color w:val="auto"/>
          <w:sz w:val="24"/>
          <w:szCs w:val="24"/>
        </w:rPr>
        <w:t xml:space="preserve"> </w:t>
      </w:r>
      <w:r w:rsidR="00F33B72" w:rsidRPr="00E43F2A">
        <w:rPr>
          <w:rFonts w:asciiTheme="minorBidi" w:hAnsiTheme="minorBidi" w:cstheme="minorBidi"/>
          <w:color w:val="auto"/>
          <w:sz w:val="24"/>
          <w:szCs w:val="24"/>
        </w:rPr>
        <w:t xml:space="preserve">how to recite </w:t>
      </w:r>
      <w:r w:rsidR="00753194" w:rsidRPr="00E43F2A">
        <w:rPr>
          <w:rFonts w:asciiTheme="minorBidi" w:hAnsiTheme="minorBidi" w:cstheme="minorBidi"/>
          <w:color w:val="auto"/>
          <w:sz w:val="24"/>
          <w:szCs w:val="24"/>
        </w:rPr>
        <w:t>Shaharit, Mincha, Arvit</w:t>
      </w:r>
      <w:r w:rsidRPr="00E43F2A">
        <w:rPr>
          <w:rFonts w:asciiTheme="minorBidi" w:hAnsiTheme="minorBidi" w:cstheme="minorBidi"/>
          <w:color w:val="auto"/>
          <w:sz w:val="24"/>
          <w:szCs w:val="24"/>
        </w:rPr>
        <w:t xml:space="preserve"> and other prayers in the home of the deceased.</w:t>
      </w:r>
    </w:p>
    <w:p w:rsidR="000E1FEA" w:rsidRPr="00E43F2A" w:rsidRDefault="00DB417D" w:rsidP="0075319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7. Sale</w:t>
      </w:r>
      <w:r w:rsidR="000E1FEA" w:rsidRPr="00E43F2A">
        <w:rPr>
          <w:rFonts w:asciiTheme="minorBidi" w:hAnsiTheme="minorBidi" w:cstheme="minorBidi"/>
          <w:color w:val="auto"/>
          <w:sz w:val="24"/>
          <w:szCs w:val="24"/>
        </w:rPr>
        <w:t xml:space="preserve"> </w:t>
      </w:r>
      <w:r w:rsidR="00753194" w:rsidRPr="00E43F2A">
        <w:rPr>
          <w:rFonts w:asciiTheme="minorBidi" w:hAnsiTheme="minorBidi" w:cstheme="minorBidi"/>
          <w:color w:val="auto"/>
          <w:sz w:val="24"/>
          <w:szCs w:val="24"/>
        </w:rPr>
        <w:t xml:space="preserve">of </w:t>
      </w:r>
      <w:r w:rsidR="000E1FEA" w:rsidRPr="00E43F2A">
        <w:rPr>
          <w:rFonts w:asciiTheme="minorBidi" w:hAnsiTheme="minorBidi" w:cstheme="minorBidi"/>
          <w:color w:val="auto"/>
          <w:sz w:val="24"/>
          <w:szCs w:val="24"/>
        </w:rPr>
        <w:t>chametz on the eve of Passover.</w:t>
      </w:r>
    </w:p>
    <w:p w:rsidR="000E1FEA" w:rsidRPr="00E43F2A" w:rsidRDefault="000E1FEA" w:rsidP="00DB417D">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8. </w:t>
      </w:r>
      <w:r w:rsidR="00753194" w:rsidRPr="00E43F2A">
        <w:rPr>
          <w:rFonts w:asciiTheme="minorBidi" w:hAnsiTheme="minorBidi" w:cstheme="minorBidi"/>
          <w:color w:val="auto"/>
          <w:sz w:val="24"/>
          <w:szCs w:val="24"/>
        </w:rPr>
        <w:t xml:space="preserve">Doing Kaparot before Yom </w:t>
      </w:r>
      <w:r w:rsidRPr="00E43F2A">
        <w:rPr>
          <w:rFonts w:asciiTheme="minorBidi" w:hAnsiTheme="minorBidi" w:cstheme="minorBidi"/>
          <w:color w:val="auto"/>
          <w:sz w:val="24"/>
          <w:szCs w:val="24"/>
        </w:rPr>
        <w:t>Kippur.</w:t>
      </w:r>
    </w:p>
    <w:p w:rsidR="000E1FEA" w:rsidRPr="00E43F2A" w:rsidRDefault="000E1FEA" w:rsidP="00F33B72">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9. Conduct</w:t>
      </w:r>
      <w:r w:rsidR="00753194" w:rsidRPr="00E43F2A">
        <w:rPr>
          <w:rFonts w:asciiTheme="minorBidi" w:hAnsiTheme="minorBidi" w:cstheme="minorBidi"/>
          <w:color w:val="auto"/>
          <w:sz w:val="24"/>
          <w:szCs w:val="24"/>
        </w:rPr>
        <w:t>ing</w:t>
      </w:r>
      <w:r w:rsidRPr="00E43F2A">
        <w:rPr>
          <w:rFonts w:asciiTheme="minorBidi" w:hAnsiTheme="minorBidi" w:cstheme="minorBidi"/>
          <w:color w:val="auto"/>
          <w:sz w:val="24"/>
          <w:szCs w:val="24"/>
        </w:rPr>
        <w:t xml:space="preserve"> S</w:t>
      </w:r>
      <w:r w:rsidR="00753194" w:rsidRPr="00E43F2A">
        <w:rPr>
          <w:rFonts w:asciiTheme="minorBidi" w:hAnsiTheme="minorBidi" w:cstheme="minorBidi"/>
          <w:color w:val="auto"/>
          <w:sz w:val="24"/>
          <w:szCs w:val="24"/>
        </w:rPr>
        <w:t>e</w:t>
      </w:r>
      <w:r w:rsidRPr="00E43F2A">
        <w:rPr>
          <w:rFonts w:asciiTheme="minorBidi" w:hAnsiTheme="minorBidi" w:cstheme="minorBidi"/>
          <w:color w:val="auto"/>
          <w:sz w:val="24"/>
          <w:szCs w:val="24"/>
        </w:rPr>
        <w:t>uda</w:t>
      </w:r>
      <w:r w:rsidR="00753194" w:rsidRPr="00E43F2A">
        <w:rPr>
          <w:rFonts w:asciiTheme="minorBidi" w:hAnsiTheme="minorBidi" w:cstheme="minorBidi"/>
          <w:color w:val="auto"/>
          <w:sz w:val="24"/>
          <w:szCs w:val="24"/>
        </w:rPr>
        <w:t>t</w:t>
      </w:r>
      <w:r w:rsidRPr="00E43F2A">
        <w:rPr>
          <w:rFonts w:asciiTheme="minorBidi" w:hAnsiTheme="minorBidi" w:cstheme="minorBidi"/>
          <w:color w:val="auto"/>
          <w:sz w:val="24"/>
          <w:szCs w:val="24"/>
        </w:rPr>
        <w:t xml:space="preserve"> Havra</w:t>
      </w:r>
      <w:r w:rsidR="00753194" w:rsidRPr="00E43F2A">
        <w:rPr>
          <w:rFonts w:asciiTheme="minorBidi" w:hAnsiTheme="minorBidi" w:cstheme="minorBidi"/>
          <w:color w:val="auto"/>
          <w:sz w:val="24"/>
          <w:szCs w:val="24"/>
        </w:rPr>
        <w:t>a</w:t>
      </w:r>
      <w:r w:rsidRPr="00E43F2A">
        <w:rPr>
          <w:rFonts w:asciiTheme="minorBidi" w:hAnsiTheme="minorBidi" w:cstheme="minorBidi"/>
          <w:color w:val="auto"/>
          <w:sz w:val="24"/>
          <w:szCs w:val="24"/>
        </w:rPr>
        <w:t xml:space="preserve"> (Non</w:t>
      </w:r>
      <w:r w:rsidR="00753194" w:rsidRPr="00E43F2A">
        <w:rPr>
          <w:rFonts w:asciiTheme="minorBidi" w:hAnsiTheme="minorBidi" w:cstheme="minorBidi"/>
          <w:color w:val="auto"/>
          <w:sz w:val="24"/>
          <w:szCs w:val="24"/>
        </w:rPr>
        <w:t>u</w:t>
      </w:r>
      <w:r w:rsidRPr="00E43F2A">
        <w:rPr>
          <w:rFonts w:asciiTheme="minorBidi" w:hAnsiTheme="minorBidi" w:cstheme="minorBidi"/>
          <w:color w:val="auto"/>
          <w:sz w:val="24"/>
          <w:szCs w:val="24"/>
        </w:rPr>
        <w:t>-tuhum) after the burial of the body of the deceased, as well as conduct</w:t>
      </w:r>
      <w:r w:rsidR="00753194" w:rsidRPr="00E43F2A">
        <w:rPr>
          <w:rFonts w:asciiTheme="minorBidi" w:hAnsiTheme="minorBidi" w:cstheme="minorBidi"/>
          <w:color w:val="auto"/>
          <w:sz w:val="24"/>
          <w:szCs w:val="24"/>
        </w:rPr>
        <w:t>ing</w:t>
      </w:r>
      <w:r w:rsidRPr="00E43F2A">
        <w:rPr>
          <w:rFonts w:asciiTheme="minorBidi" w:hAnsiTheme="minorBidi" w:cstheme="minorBidi"/>
          <w:color w:val="auto"/>
          <w:sz w:val="24"/>
          <w:szCs w:val="24"/>
        </w:rPr>
        <w:t xml:space="preserve"> </w:t>
      </w:r>
      <w:r w:rsidR="00F33B72" w:rsidRPr="00E43F2A">
        <w:rPr>
          <w:rFonts w:asciiTheme="minorBidi" w:hAnsiTheme="minorBidi" w:cstheme="minorBidi"/>
          <w:color w:val="auto"/>
          <w:sz w:val="24"/>
          <w:szCs w:val="24"/>
        </w:rPr>
        <w:t>the 7 day anniversary, 30 day anniversary</w:t>
      </w:r>
      <w:r w:rsidRPr="00E43F2A">
        <w:rPr>
          <w:rFonts w:asciiTheme="minorBidi" w:hAnsiTheme="minorBidi" w:cstheme="minorBidi"/>
          <w:color w:val="auto"/>
          <w:sz w:val="24"/>
          <w:szCs w:val="24"/>
        </w:rPr>
        <w:t xml:space="preserve">, </w:t>
      </w:r>
      <w:r w:rsidR="00F33B72" w:rsidRPr="00E43F2A">
        <w:rPr>
          <w:rFonts w:asciiTheme="minorBidi" w:hAnsiTheme="minorBidi" w:cstheme="minorBidi"/>
          <w:color w:val="auto"/>
          <w:sz w:val="24"/>
          <w:szCs w:val="24"/>
        </w:rPr>
        <w:t xml:space="preserve">and a commemoration </w:t>
      </w:r>
      <w:r w:rsidRPr="00E43F2A">
        <w:rPr>
          <w:rFonts w:asciiTheme="minorBidi" w:hAnsiTheme="minorBidi" w:cstheme="minorBidi"/>
          <w:color w:val="auto"/>
          <w:sz w:val="24"/>
          <w:szCs w:val="24"/>
        </w:rPr>
        <w:t>ever</w:t>
      </w:r>
      <w:r w:rsidR="00753194" w:rsidRPr="00E43F2A">
        <w:rPr>
          <w:rFonts w:asciiTheme="minorBidi" w:hAnsiTheme="minorBidi" w:cstheme="minorBidi"/>
          <w:color w:val="auto"/>
          <w:sz w:val="24"/>
          <w:szCs w:val="24"/>
        </w:rPr>
        <w:t>y month (yushuvon so</w:t>
      </w:r>
      <w:r w:rsidRPr="00E43F2A">
        <w:rPr>
          <w:rFonts w:asciiTheme="minorBidi" w:hAnsiTheme="minorBidi" w:cstheme="minorBidi"/>
          <w:color w:val="auto"/>
          <w:sz w:val="24"/>
          <w:szCs w:val="24"/>
        </w:rPr>
        <w:t xml:space="preserve">l) Ruzi Shabbat, </w:t>
      </w:r>
      <w:r w:rsidR="00753194" w:rsidRPr="00E43F2A">
        <w:rPr>
          <w:rFonts w:asciiTheme="minorBidi" w:hAnsiTheme="minorBidi" w:cstheme="minorBidi"/>
          <w:color w:val="auto"/>
          <w:sz w:val="24"/>
          <w:szCs w:val="24"/>
        </w:rPr>
        <w:t xml:space="preserve">Shabi </w:t>
      </w:r>
      <w:r w:rsidRPr="00E43F2A">
        <w:rPr>
          <w:rFonts w:asciiTheme="minorBidi" w:hAnsiTheme="minorBidi" w:cstheme="minorBidi"/>
          <w:color w:val="auto"/>
          <w:sz w:val="24"/>
          <w:szCs w:val="24"/>
        </w:rPr>
        <w:t>Shabbat.</w:t>
      </w:r>
    </w:p>
    <w:p w:rsidR="000E1FEA" w:rsidRPr="00E43F2A" w:rsidRDefault="00753194" w:rsidP="0075319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10. Providing</w:t>
      </w:r>
      <w:r w:rsidR="000E1FEA" w:rsidRPr="00E43F2A">
        <w:rPr>
          <w:rFonts w:asciiTheme="minorBidi" w:hAnsiTheme="minorBidi" w:cstheme="minorBidi"/>
          <w:color w:val="auto"/>
          <w:sz w:val="24"/>
          <w:szCs w:val="24"/>
        </w:rPr>
        <w:t xml:space="preserve"> women </w:t>
      </w:r>
      <w:r w:rsidRPr="00E43F2A">
        <w:rPr>
          <w:rFonts w:asciiTheme="minorBidi" w:hAnsiTheme="minorBidi" w:cstheme="minorBidi"/>
          <w:color w:val="auto"/>
          <w:sz w:val="24"/>
          <w:szCs w:val="24"/>
        </w:rPr>
        <w:t xml:space="preserve">with </w:t>
      </w:r>
      <w:r w:rsidR="000E1FEA" w:rsidRPr="00E43F2A">
        <w:rPr>
          <w:rFonts w:asciiTheme="minorBidi" w:hAnsiTheme="minorBidi" w:cstheme="minorBidi"/>
          <w:color w:val="auto"/>
          <w:sz w:val="24"/>
          <w:szCs w:val="24"/>
        </w:rPr>
        <w:t xml:space="preserve">religious books and </w:t>
      </w:r>
      <w:r w:rsidRPr="00E43F2A">
        <w:rPr>
          <w:rFonts w:asciiTheme="minorBidi" w:hAnsiTheme="minorBidi" w:cstheme="minorBidi"/>
          <w:color w:val="auto"/>
          <w:sz w:val="24"/>
          <w:szCs w:val="24"/>
        </w:rPr>
        <w:t>head coverings</w:t>
      </w:r>
      <w:r w:rsidR="000E1FEA" w:rsidRPr="00E43F2A">
        <w:rPr>
          <w:rFonts w:asciiTheme="minorBidi" w:hAnsiTheme="minorBidi" w:cstheme="minorBidi"/>
          <w:color w:val="auto"/>
          <w:sz w:val="24"/>
          <w:szCs w:val="24"/>
        </w:rPr>
        <w:t>.</w:t>
      </w:r>
    </w:p>
    <w:p w:rsidR="006D6EC6" w:rsidRPr="00E43F2A" w:rsidRDefault="000E1FEA" w:rsidP="006D6EC6">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11. </w:t>
      </w:r>
      <w:r w:rsidR="006D6EC6" w:rsidRPr="00E43F2A">
        <w:rPr>
          <w:rFonts w:asciiTheme="minorBidi" w:hAnsiTheme="minorBidi" w:cstheme="minorBidi"/>
          <w:color w:val="auto"/>
          <w:sz w:val="24"/>
          <w:szCs w:val="24"/>
        </w:rPr>
        <w:t>Brit-Yitzhak ritual according to Sephardic custom, on the day before the circumcision (the 8th day). This ceremony is held in the house where the mother lives. It is very important for the baby. Reading required prayers (Zohar) brings the baby health, intelligence, talent and spiritual perfection, and also benefits all the family members. At the end of the rite the mother recites Birkat HaGomel (thanksgiving blessing) and makes a donation.</w:t>
      </w:r>
    </w:p>
    <w:p w:rsidR="000E1FEA" w:rsidRPr="00E43F2A" w:rsidRDefault="000E1FEA" w:rsidP="0075319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12. Circumcision </w:t>
      </w:r>
      <w:r w:rsidR="00753194" w:rsidRPr="00E43F2A">
        <w:rPr>
          <w:rFonts w:asciiTheme="minorBidi" w:hAnsiTheme="minorBidi" w:cstheme="minorBidi"/>
          <w:color w:val="auto"/>
          <w:sz w:val="24"/>
          <w:szCs w:val="24"/>
        </w:rPr>
        <w:t xml:space="preserve">by </w:t>
      </w:r>
      <w:r w:rsidRPr="00E43F2A">
        <w:rPr>
          <w:rFonts w:asciiTheme="minorBidi" w:hAnsiTheme="minorBidi" w:cstheme="minorBidi"/>
          <w:color w:val="auto"/>
          <w:sz w:val="24"/>
          <w:szCs w:val="24"/>
        </w:rPr>
        <w:t>a professional mohel (free) at home or in the synagogue.</w:t>
      </w:r>
    </w:p>
    <w:p w:rsidR="000E1FEA" w:rsidRPr="00E43F2A" w:rsidRDefault="000E1FEA" w:rsidP="0075319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13. </w:t>
      </w:r>
      <w:r w:rsidR="00753194" w:rsidRPr="00E43F2A">
        <w:rPr>
          <w:rFonts w:asciiTheme="minorBidi" w:hAnsiTheme="minorBidi" w:cstheme="minorBidi"/>
          <w:color w:val="auto"/>
          <w:sz w:val="24"/>
          <w:szCs w:val="24"/>
        </w:rPr>
        <w:t>M</w:t>
      </w:r>
      <w:r w:rsidRPr="00E43F2A">
        <w:rPr>
          <w:rFonts w:asciiTheme="minorBidi" w:hAnsiTheme="minorBidi" w:cstheme="minorBidi"/>
          <w:color w:val="auto"/>
          <w:sz w:val="24"/>
          <w:szCs w:val="24"/>
        </w:rPr>
        <w:t>ashgia</w:t>
      </w:r>
      <w:r w:rsidR="00753194" w:rsidRPr="00E43F2A">
        <w:rPr>
          <w:rFonts w:asciiTheme="minorBidi" w:hAnsiTheme="minorBidi" w:cstheme="minorBidi"/>
          <w:color w:val="auto"/>
          <w:sz w:val="24"/>
          <w:szCs w:val="24"/>
        </w:rPr>
        <w:t>c</w:t>
      </w:r>
      <w:r w:rsidRPr="00E43F2A">
        <w:rPr>
          <w:rFonts w:asciiTheme="minorBidi" w:hAnsiTheme="minorBidi" w:cstheme="minorBidi"/>
          <w:color w:val="auto"/>
          <w:sz w:val="24"/>
          <w:szCs w:val="24"/>
        </w:rPr>
        <w:t xml:space="preserve">h </w:t>
      </w:r>
      <w:r w:rsidR="00F33B72" w:rsidRPr="00E43F2A">
        <w:rPr>
          <w:rFonts w:asciiTheme="minorBidi" w:hAnsiTheme="minorBidi" w:cstheme="minorBidi"/>
          <w:color w:val="auto"/>
          <w:sz w:val="24"/>
          <w:szCs w:val="24"/>
        </w:rPr>
        <w:t>who can check</w:t>
      </w:r>
      <w:r w:rsidR="00753194" w:rsidRPr="00E43F2A">
        <w:rPr>
          <w:rFonts w:asciiTheme="minorBidi" w:hAnsiTheme="minorBidi" w:cstheme="minorBidi"/>
          <w:color w:val="auto"/>
          <w:sz w:val="24"/>
          <w:szCs w:val="24"/>
        </w:rPr>
        <w:t xml:space="preserve"> the kashrut of food during </w:t>
      </w:r>
      <w:r w:rsidRPr="00E43F2A">
        <w:rPr>
          <w:rFonts w:asciiTheme="minorBidi" w:hAnsiTheme="minorBidi" w:cstheme="minorBidi"/>
          <w:color w:val="auto"/>
          <w:sz w:val="24"/>
          <w:szCs w:val="24"/>
        </w:rPr>
        <w:t xml:space="preserve">any event (Bar Mitzvah, Bat Mitzvah, Muzzozanon, Brit Mila, and others), </w:t>
      </w:r>
      <w:r w:rsidR="00753194" w:rsidRPr="00E43F2A">
        <w:rPr>
          <w:rFonts w:asciiTheme="minorBidi" w:hAnsiTheme="minorBidi" w:cstheme="minorBidi"/>
          <w:color w:val="auto"/>
          <w:sz w:val="24"/>
          <w:szCs w:val="24"/>
        </w:rPr>
        <w:t>so the</w:t>
      </w:r>
      <w:r w:rsidRPr="00E43F2A">
        <w:rPr>
          <w:rFonts w:asciiTheme="minorBidi" w:hAnsiTheme="minorBidi" w:cstheme="minorBidi"/>
          <w:color w:val="auto"/>
          <w:sz w:val="24"/>
          <w:szCs w:val="24"/>
        </w:rPr>
        <w:t xml:space="preserve"> present </w:t>
      </w:r>
      <w:r w:rsidR="00753194" w:rsidRPr="00E43F2A">
        <w:rPr>
          <w:rFonts w:asciiTheme="minorBidi" w:hAnsiTheme="minorBidi" w:cstheme="minorBidi"/>
          <w:color w:val="auto"/>
          <w:sz w:val="24"/>
          <w:szCs w:val="24"/>
        </w:rPr>
        <w:t xml:space="preserve">will </w:t>
      </w:r>
      <w:r w:rsidRPr="00E43F2A">
        <w:rPr>
          <w:rFonts w:asciiTheme="minorBidi" w:hAnsiTheme="minorBidi" w:cstheme="minorBidi"/>
          <w:color w:val="auto"/>
          <w:sz w:val="24"/>
          <w:szCs w:val="24"/>
        </w:rPr>
        <w:t>feel confident with respect to the kashrut.</w:t>
      </w:r>
    </w:p>
    <w:p w:rsidR="000E1FEA" w:rsidRPr="00E43F2A" w:rsidRDefault="000E1FEA" w:rsidP="006D6EC6">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14. Preparation of the bride and groom three months before the wedding. Training is conduct</w:t>
      </w:r>
      <w:r w:rsidR="00753194" w:rsidRPr="00E43F2A">
        <w:rPr>
          <w:rFonts w:asciiTheme="minorBidi" w:hAnsiTheme="minorBidi" w:cstheme="minorBidi"/>
          <w:color w:val="auto"/>
          <w:sz w:val="24"/>
          <w:szCs w:val="24"/>
        </w:rPr>
        <w:t>ed by Rabbi Ben Haim Tuladanov</w:t>
      </w:r>
      <w:r w:rsidRPr="00E43F2A">
        <w:rPr>
          <w:rFonts w:asciiTheme="minorBidi" w:hAnsiTheme="minorBidi" w:cstheme="minorBidi"/>
          <w:color w:val="auto"/>
          <w:sz w:val="24"/>
          <w:szCs w:val="24"/>
        </w:rPr>
        <w:t xml:space="preserve">. </w:t>
      </w:r>
      <w:r w:rsidR="00F33B72" w:rsidRPr="00E43F2A">
        <w:rPr>
          <w:rFonts w:asciiTheme="minorBidi" w:hAnsiTheme="minorBidi" w:cstheme="minorBidi"/>
          <w:color w:val="auto"/>
          <w:sz w:val="24"/>
          <w:szCs w:val="24"/>
        </w:rPr>
        <w:t xml:space="preserve">Teaching </w:t>
      </w:r>
      <w:r w:rsidRPr="00E43F2A">
        <w:rPr>
          <w:rFonts w:asciiTheme="minorBidi" w:hAnsiTheme="minorBidi" w:cstheme="minorBidi"/>
          <w:color w:val="auto"/>
          <w:sz w:val="24"/>
          <w:szCs w:val="24"/>
        </w:rPr>
        <w:t xml:space="preserve">can be </w:t>
      </w:r>
      <w:r w:rsidR="00F33B72" w:rsidRPr="00E43F2A">
        <w:rPr>
          <w:rFonts w:asciiTheme="minorBidi" w:hAnsiTheme="minorBidi" w:cstheme="minorBidi"/>
          <w:color w:val="auto"/>
          <w:sz w:val="24"/>
          <w:szCs w:val="24"/>
        </w:rPr>
        <w:t>led</w:t>
      </w:r>
      <w:r w:rsidR="006D6EC6" w:rsidRPr="00E43F2A">
        <w:rPr>
          <w:rFonts w:asciiTheme="minorBidi" w:hAnsiTheme="minorBidi" w:cstheme="minorBidi"/>
          <w:color w:val="auto"/>
          <w:sz w:val="24"/>
          <w:szCs w:val="24"/>
        </w:rPr>
        <w:t xml:space="preserve"> in Hebrew, English, French,</w:t>
      </w:r>
      <w:r w:rsidRPr="00E43F2A">
        <w:rPr>
          <w:rFonts w:asciiTheme="minorBidi" w:hAnsiTheme="minorBidi" w:cstheme="minorBidi"/>
          <w:color w:val="auto"/>
          <w:sz w:val="24"/>
          <w:szCs w:val="24"/>
        </w:rPr>
        <w:t xml:space="preserve"> </w:t>
      </w:r>
      <w:r w:rsidR="00753194" w:rsidRPr="00E43F2A">
        <w:rPr>
          <w:rFonts w:asciiTheme="minorBidi" w:hAnsiTheme="minorBidi" w:cstheme="minorBidi"/>
          <w:color w:val="auto"/>
          <w:sz w:val="24"/>
          <w:szCs w:val="24"/>
        </w:rPr>
        <w:t xml:space="preserve">with </w:t>
      </w:r>
      <w:r w:rsidRPr="00E43F2A">
        <w:rPr>
          <w:rFonts w:asciiTheme="minorBidi" w:hAnsiTheme="minorBidi" w:cstheme="minorBidi"/>
          <w:color w:val="auto"/>
          <w:sz w:val="24"/>
          <w:szCs w:val="24"/>
        </w:rPr>
        <w:t xml:space="preserve">possible translation into </w:t>
      </w:r>
      <w:r w:rsidR="00753194" w:rsidRPr="00E43F2A">
        <w:rPr>
          <w:rFonts w:asciiTheme="minorBidi" w:hAnsiTheme="minorBidi" w:cstheme="minorBidi"/>
          <w:color w:val="auto"/>
          <w:sz w:val="24"/>
          <w:szCs w:val="24"/>
        </w:rPr>
        <w:t>the Russian language and Bukharian</w:t>
      </w:r>
      <w:r w:rsidRPr="00E43F2A">
        <w:rPr>
          <w:rFonts w:asciiTheme="minorBidi" w:hAnsiTheme="minorBidi" w:cstheme="minorBidi"/>
          <w:color w:val="auto"/>
          <w:sz w:val="24"/>
          <w:szCs w:val="24"/>
        </w:rPr>
        <w:t xml:space="preserve">. This rabbi </w:t>
      </w:r>
      <w:r w:rsidR="006D6EC6" w:rsidRPr="00E43F2A">
        <w:rPr>
          <w:rFonts w:asciiTheme="minorBidi" w:hAnsiTheme="minorBidi" w:cstheme="minorBidi"/>
          <w:color w:val="auto"/>
          <w:sz w:val="24"/>
          <w:szCs w:val="24"/>
        </w:rPr>
        <w:t xml:space="preserve">can </w:t>
      </w:r>
      <w:r w:rsidR="00753194" w:rsidRPr="00E43F2A">
        <w:rPr>
          <w:rFonts w:asciiTheme="minorBidi" w:hAnsiTheme="minorBidi" w:cstheme="minorBidi"/>
          <w:color w:val="auto"/>
          <w:sz w:val="24"/>
          <w:szCs w:val="24"/>
        </w:rPr>
        <w:t xml:space="preserve">also </w:t>
      </w:r>
      <w:r w:rsidR="006D6EC6" w:rsidRPr="00E43F2A">
        <w:rPr>
          <w:rFonts w:asciiTheme="minorBidi" w:hAnsiTheme="minorBidi" w:cstheme="minorBidi"/>
          <w:color w:val="auto"/>
          <w:sz w:val="24"/>
          <w:szCs w:val="24"/>
        </w:rPr>
        <w:t xml:space="preserve">officiate over </w:t>
      </w:r>
      <w:r w:rsidR="00753194" w:rsidRPr="00E43F2A">
        <w:rPr>
          <w:rFonts w:asciiTheme="minorBidi" w:hAnsiTheme="minorBidi" w:cstheme="minorBidi"/>
          <w:color w:val="auto"/>
          <w:sz w:val="24"/>
          <w:szCs w:val="24"/>
        </w:rPr>
        <w:t xml:space="preserve">the </w:t>
      </w:r>
      <w:r w:rsidRPr="00E43F2A">
        <w:rPr>
          <w:rFonts w:asciiTheme="minorBidi" w:hAnsiTheme="minorBidi" w:cstheme="minorBidi"/>
          <w:color w:val="auto"/>
          <w:sz w:val="24"/>
          <w:szCs w:val="24"/>
        </w:rPr>
        <w:t>Huppah.</w:t>
      </w:r>
    </w:p>
    <w:p w:rsidR="000E1FEA" w:rsidRPr="00E43F2A" w:rsidRDefault="00753194" w:rsidP="00753194">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15. Carrying out of excursions to</w:t>
      </w:r>
      <w:r w:rsidR="000E1FEA" w:rsidRPr="00E43F2A">
        <w:rPr>
          <w:rFonts w:asciiTheme="minorBidi" w:hAnsiTheme="minorBidi" w:cstheme="minorBidi"/>
          <w:color w:val="auto"/>
          <w:sz w:val="24"/>
          <w:szCs w:val="24"/>
        </w:rPr>
        <w:t xml:space="preserve"> the Jewish Museum in Manhattan on Metropolitan Avenue, if a group of </w:t>
      </w:r>
      <w:r w:rsidRPr="00E43F2A">
        <w:rPr>
          <w:rFonts w:asciiTheme="minorBidi" w:hAnsiTheme="minorBidi" w:cstheme="minorBidi"/>
          <w:color w:val="auto"/>
          <w:sz w:val="24"/>
          <w:szCs w:val="24"/>
        </w:rPr>
        <w:t xml:space="preserve">at least </w:t>
      </w:r>
      <w:r w:rsidR="000E1FEA" w:rsidRPr="00E43F2A">
        <w:rPr>
          <w:rFonts w:asciiTheme="minorBidi" w:hAnsiTheme="minorBidi" w:cstheme="minorBidi"/>
          <w:color w:val="auto"/>
          <w:sz w:val="24"/>
          <w:szCs w:val="24"/>
        </w:rPr>
        <w:t>20 people</w:t>
      </w:r>
      <w:r w:rsidRPr="00E43F2A">
        <w:rPr>
          <w:rFonts w:asciiTheme="minorBidi" w:hAnsiTheme="minorBidi" w:cstheme="minorBidi"/>
          <w:color w:val="auto"/>
          <w:sz w:val="24"/>
          <w:szCs w:val="24"/>
        </w:rPr>
        <w:t xml:space="preserve"> is interested</w:t>
      </w:r>
      <w:r w:rsidR="000E1FEA" w:rsidRPr="00E43F2A">
        <w:rPr>
          <w:rFonts w:asciiTheme="minorBidi" w:hAnsiTheme="minorBidi" w:cstheme="minorBidi"/>
          <w:color w:val="auto"/>
          <w:sz w:val="24"/>
          <w:szCs w:val="24"/>
        </w:rPr>
        <w:t>.</w:t>
      </w:r>
    </w:p>
    <w:p w:rsidR="000E1FEA" w:rsidRPr="00E43F2A" w:rsidRDefault="000E1FEA" w:rsidP="006F484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16. </w:t>
      </w:r>
      <w:r w:rsidR="00753194" w:rsidRPr="00E43F2A">
        <w:rPr>
          <w:rFonts w:asciiTheme="minorBidi" w:hAnsiTheme="minorBidi" w:cstheme="minorBidi"/>
          <w:color w:val="auto"/>
          <w:sz w:val="24"/>
          <w:szCs w:val="24"/>
        </w:rPr>
        <w:t>Visiting the burial place of the tzaddik Lubavicher Rebbe Zichrono Livraho</w:t>
      </w:r>
      <w:r w:rsidR="006F484B" w:rsidRPr="00E43F2A">
        <w:rPr>
          <w:rFonts w:asciiTheme="minorBidi" w:hAnsiTheme="minorBidi" w:cstheme="minorBidi"/>
          <w:color w:val="auto"/>
          <w:sz w:val="24"/>
          <w:szCs w:val="24"/>
        </w:rPr>
        <w:t xml:space="preserve"> o</w:t>
      </w:r>
      <w:r w:rsidRPr="00E43F2A">
        <w:rPr>
          <w:rFonts w:asciiTheme="minorBidi" w:hAnsiTheme="minorBidi" w:cstheme="minorBidi"/>
          <w:color w:val="auto"/>
          <w:sz w:val="24"/>
          <w:szCs w:val="24"/>
        </w:rPr>
        <w:t>n Rosh Chodesh</w:t>
      </w:r>
      <w:r w:rsidR="006F484B" w:rsidRPr="00E43F2A">
        <w:rPr>
          <w:rFonts w:asciiTheme="minorBidi" w:hAnsiTheme="minorBidi" w:cstheme="minorBidi"/>
          <w:color w:val="auto"/>
          <w:sz w:val="24"/>
          <w:szCs w:val="24"/>
        </w:rPr>
        <w:t>,</w:t>
      </w:r>
      <w:r w:rsidRPr="00E43F2A">
        <w:rPr>
          <w:rFonts w:asciiTheme="minorBidi" w:hAnsiTheme="minorBidi" w:cstheme="minorBidi"/>
          <w:color w:val="auto"/>
          <w:sz w:val="24"/>
          <w:szCs w:val="24"/>
        </w:rPr>
        <w:t xml:space="preserve"> if a group of 10 people</w:t>
      </w:r>
      <w:r w:rsidR="00753194" w:rsidRPr="00E43F2A">
        <w:rPr>
          <w:rFonts w:asciiTheme="minorBidi" w:hAnsiTheme="minorBidi" w:cstheme="minorBidi"/>
          <w:color w:val="auto"/>
          <w:sz w:val="24"/>
          <w:szCs w:val="24"/>
        </w:rPr>
        <w:t xml:space="preserve"> is interested</w:t>
      </w:r>
      <w:r w:rsidR="006F484B" w:rsidRPr="00E43F2A">
        <w:rPr>
          <w:rFonts w:asciiTheme="minorBidi" w:hAnsiTheme="minorBidi" w:cstheme="minorBidi"/>
          <w:color w:val="auto"/>
          <w:sz w:val="24"/>
          <w:szCs w:val="24"/>
        </w:rPr>
        <w:t>.</w:t>
      </w:r>
      <w:r w:rsidRPr="00E43F2A">
        <w:rPr>
          <w:rFonts w:asciiTheme="minorBidi" w:hAnsiTheme="minorBidi" w:cstheme="minorBidi"/>
          <w:color w:val="auto"/>
          <w:sz w:val="24"/>
          <w:szCs w:val="24"/>
        </w:rPr>
        <w:t xml:space="preserve"> </w:t>
      </w:r>
    </w:p>
    <w:p w:rsidR="000E1FEA" w:rsidRPr="00E43F2A" w:rsidRDefault="000E1FEA" w:rsidP="006F484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17. Free Sefer Torah reading in the synagogue on Main Street.</w:t>
      </w:r>
    </w:p>
    <w:p w:rsidR="000E1FEA" w:rsidRPr="00E43F2A" w:rsidRDefault="000E1FEA" w:rsidP="006F484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18. </w:t>
      </w:r>
      <w:r w:rsidR="006F484B" w:rsidRPr="00E43F2A">
        <w:rPr>
          <w:rFonts w:asciiTheme="minorBidi" w:hAnsiTheme="minorBidi" w:cstheme="minorBidi"/>
          <w:color w:val="auto"/>
          <w:sz w:val="24"/>
          <w:szCs w:val="24"/>
        </w:rPr>
        <w:t>A</w:t>
      </w:r>
      <w:r w:rsidRPr="00E43F2A">
        <w:rPr>
          <w:rFonts w:asciiTheme="minorBidi" w:hAnsiTheme="minorBidi" w:cstheme="minorBidi"/>
          <w:color w:val="auto"/>
          <w:sz w:val="24"/>
          <w:szCs w:val="24"/>
        </w:rPr>
        <w:t xml:space="preserve">ssistance of a qualified Sofer available for inspection </w:t>
      </w:r>
      <w:r w:rsidR="006D6EC6" w:rsidRPr="00E43F2A">
        <w:rPr>
          <w:rFonts w:asciiTheme="minorBidi" w:hAnsiTheme="minorBidi" w:cstheme="minorBidi"/>
          <w:color w:val="auto"/>
          <w:sz w:val="24"/>
          <w:szCs w:val="24"/>
        </w:rPr>
        <w:t xml:space="preserve">of </w:t>
      </w:r>
      <w:r w:rsidRPr="00E43F2A">
        <w:rPr>
          <w:rFonts w:asciiTheme="minorBidi" w:hAnsiTheme="minorBidi" w:cstheme="minorBidi"/>
          <w:color w:val="auto"/>
          <w:sz w:val="24"/>
          <w:szCs w:val="24"/>
        </w:rPr>
        <w:t>muzuzot and tefillin.</w:t>
      </w:r>
    </w:p>
    <w:p w:rsidR="000E1FEA" w:rsidRPr="00E43F2A" w:rsidRDefault="006F484B" w:rsidP="006F484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19. Organizing</w:t>
      </w:r>
      <w:r w:rsidR="000E1FEA" w:rsidRPr="00E43F2A">
        <w:rPr>
          <w:rFonts w:asciiTheme="minorBidi" w:hAnsiTheme="minorBidi" w:cstheme="minorBidi"/>
          <w:color w:val="auto"/>
          <w:sz w:val="24"/>
          <w:szCs w:val="24"/>
        </w:rPr>
        <w:t xml:space="preserve"> visit</w:t>
      </w:r>
      <w:r w:rsidRPr="00E43F2A">
        <w:rPr>
          <w:rFonts w:asciiTheme="minorBidi" w:hAnsiTheme="minorBidi" w:cstheme="minorBidi"/>
          <w:color w:val="auto"/>
          <w:sz w:val="24"/>
          <w:szCs w:val="24"/>
        </w:rPr>
        <w:t>s</w:t>
      </w:r>
      <w:r w:rsidR="000E1FEA" w:rsidRPr="00E43F2A">
        <w:rPr>
          <w:rFonts w:asciiTheme="minorBidi" w:hAnsiTheme="minorBidi" w:cstheme="minorBidi"/>
          <w:color w:val="auto"/>
          <w:sz w:val="24"/>
          <w:szCs w:val="24"/>
        </w:rPr>
        <w:t xml:space="preserve"> to </w:t>
      </w:r>
      <w:r w:rsidRPr="00E43F2A">
        <w:rPr>
          <w:rFonts w:asciiTheme="minorBidi" w:hAnsiTheme="minorBidi" w:cstheme="minorBidi"/>
          <w:color w:val="auto"/>
          <w:sz w:val="24"/>
          <w:szCs w:val="24"/>
        </w:rPr>
        <w:t xml:space="preserve">sick </w:t>
      </w:r>
      <w:r w:rsidR="000E1FEA" w:rsidRPr="00E43F2A">
        <w:rPr>
          <w:rFonts w:asciiTheme="minorBidi" w:hAnsiTheme="minorBidi" w:cstheme="minorBidi"/>
          <w:color w:val="auto"/>
          <w:sz w:val="24"/>
          <w:szCs w:val="24"/>
        </w:rPr>
        <w:t>patient</w:t>
      </w:r>
      <w:r w:rsidRPr="00E43F2A">
        <w:rPr>
          <w:rFonts w:asciiTheme="minorBidi" w:hAnsiTheme="minorBidi" w:cstheme="minorBidi"/>
          <w:color w:val="auto"/>
          <w:sz w:val="24"/>
          <w:szCs w:val="24"/>
        </w:rPr>
        <w:t>s</w:t>
      </w:r>
      <w:r w:rsidR="000E1FEA" w:rsidRPr="00E43F2A">
        <w:rPr>
          <w:rFonts w:asciiTheme="minorBidi" w:hAnsiTheme="minorBidi" w:cstheme="minorBidi"/>
          <w:color w:val="auto"/>
          <w:sz w:val="24"/>
          <w:szCs w:val="24"/>
        </w:rPr>
        <w:t xml:space="preserve"> with the necessary reading </w:t>
      </w:r>
      <w:r w:rsidRPr="00E43F2A">
        <w:rPr>
          <w:rFonts w:asciiTheme="minorBidi" w:hAnsiTheme="minorBidi" w:cstheme="minorBidi"/>
          <w:color w:val="auto"/>
          <w:sz w:val="24"/>
          <w:szCs w:val="24"/>
        </w:rPr>
        <w:t xml:space="preserve">of </w:t>
      </w:r>
      <w:r w:rsidR="000E1FEA" w:rsidRPr="00E43F2A">
        <w:rPr>
          <w:rFonts w:asciiTheme="minorBidi" w:hAnsiTheme="minorBidi" w:cstheme="minorBidi"/>
          <w:color w:val="auto"/>
          <w:sz w:val="24"/>
          <w:szCs w:val="24"/>
        </w:rPr>
        <w:t>Tehillim paragraphs in the hospital and at home.</w:t>
      </w:r>
    </w:p>
    <w:p w:rsidR="006D6EC6" w:rsidRPr="00E43F2A" w:rsidRDefault="000E1FEA" w:rsidP="006D6EC6">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20. Birkat Hanukat </w:t>
      </w:r>
      <w:r w:rsidR="006F484B" w:rsidRPr="00E43F2A">
        <w:rPr>
          <w:rFonts w:asciiTheme="minorBidi" w:hAnsiTheme="minorBidi" w:cstheme="minorBidi"/>
          <w:color w:val="auto"/>
          <w:sz w:val="24"/>
          <w:szCs w:val="24"/>
        </w:rPr>
        <w:t>Ha</w:t>
      </w:r>
      <w:r w:rsidRPr="00E43F2A">
        <w:rPr>
          <w:rFonts w:asciiTheme="minorBidi" w:hAnsiTheme="minorBidi" w:cstheme="minorBidi"/>
          <w:color w:val="auto"/>
          <w:sz w:val="24"/>
          <w:szCs w:val="24"/>
        </w:rPr>
        <w:t>b</w:t>
      </w:r>
      <w:r w:rsidR="006F484B" w:rsidRPr="00E43F2A">
        <w:rPr>
          <w:rFonts w:asciiTheme="minorBidi" w:hAnsiTheme="minorBidi" w:cstheme="minorBidi"/>
          <w:color w:val="auto"/>
          <w:sz w:val="24"/>
          <w:szCs w:val="24"/>
        </w:rPr>
        <w:t>ai</w:t>
      </w:r>
      <w:r w:rsidRPr="00E43F2A">
        <w:rPr>
          <w:rFonts w:asciiTheme="minorBidi" w:hAnsiTheme="minorBidi" w:cstheme="minorBidi"/>
          <w:color w:val="auto"/>
          <w:sz w:val="24"/>
          <w:szCs w:val="24"/>
        </w:rPr>
        <w:t xml:space="preserve">t (housewarming), </w:t>
      </w:r>
      <w:r w:rsidR="006F484B" w:rsidRPr="00E43F2A">
        <w:rPr>
          <w:rFonts w:asciiTheme="minorBidi" w:hAnsiTheme="minorBidi" w:cstheme="minorBidi"/>
          <w:color w:val="auto"/>
          <w:sz w:val="24"/>
          <w:szCs w:val="24"/>
        </w:rPr>
        <w:t xml:space="preserve">including </w:t>
      </w:r>
      <w:r w:rsidRPr="00E43F2A">
        <w:rPr>
          <w:rFonts w:asciiTheme="minorBidi" w:hAnsiTheme="minorBidi" w:cstheme="minorBidi"/>
          <w:color w:val="auto"/>
          <w:sz w:val="24"/>
          <w:szCs w:val="24"/>
        </w:rPr>
        <w:t>attach</w:t>
      </w:r>
      <w:r w:rsidR="006F484B" w:rsidRPr="00E43F2A">
        <w:rPr>
          <w:rFonts w:asciiTheme="minorBidi" w:hAnsiTheme="minorBidi" w:cstheme="minorBidi"/>
          <w:color w:val="auto"/>
          <w:sz w:val="24"/>
          <w:szCs w:val="24"/>
        </w:rPr>
        <w:t>ing</w:t>
      </w:r>
      <w:r w:rsidRPr="00E43F2A">
        <w:rPr>
          <w:rFonts w:asciiTheme="minorBidi" w:hAnsiTheme="minorBidi" w:cstheme="minorBidi"/>
          <w:color w:val="auto"/>
          <w:sz w:val="24"/>
          <w:szCs w:val="24"/>
        </w:rPr>
        <w:t xml:space="preserve"> the mezuzah in the apartment, and in the house. </w:t>
      </w:r>
      <w:proofErr w:type="gramStart"/>
      <w:r w:rsidR="006F484B" w:rsidRPr="00E43F2A">
        <w:rPr>
          <w:rFonts w:asciiTheme="minorBidi" w:hAnsiTheme="minorBidi" w:cstheme="minorBidi"/>
          <w:color w:val="auto"/>
          <w:sz w:val="24"/>
          <w:szCs w:val="24"/>
        </w:rPr>
        <w:t xml:space="preserve">Helping to find a </w:t>
      </w:r>
      <w:r w:rsidRPr="00E43F2A">
        <w:rPr>
          <w:rFonts w:asciiTheme="minorBidi" w:hAnsiTheme="minorBidi" w:cstheme="minorBidi"/>
          <w:color w:val="auto"/>
          <w:sz w:val="24"/>
          <w:szCs w:val="24"/>
        </w:rPr>
        <w:t>kosher mezuzah.</w:t>
      </w:r>
      <w:proofErr w:type="gramEnd"/>
      <w:r w:rsidRPr="00E43F2A">
        <w:rPr>
          <w:rFonts w:asciiTheme="minorBidi" w:hAnsiTheme="minorBidi" w:cstheme="minorBidi"/>
          <w:color w:val="auto"/>
          <w:sz w:val="24"/>
          <w:szCs w:val="24"/>
        </w:rPr>
        <w:t xml:space="preserve"> This ritual will bring yo</w:t>
      </w:r>
      <w:r w:rsidR="006D6EC6" w:rsidRPr="00E43F2A">
        <w:rPr>
          <w:rFonts w:asciiTheme="minorBidi" w:hAnsiTheme="minorBidi" w:cstheme="minorBidi"/>
          <w:color w:val="auto"/>
          <w:sz w:val="24"/>
          <w:szCs w:val="24"/>
        </w:rPr>
        <w:t>u much joy and success in life.</w:t>
      </w:r>
    </w:p>
    <w:p w:rsidR="006D6EC6" w:rsidRPr="00E43F2A" w:rsidRDefault="000E1FEA" w:rsidP="006D6EC6">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lastRenderedPageBreak/>
        <w:t>21.</w:t>
      </w:r>
      <w:r w:rsidR="006D6EC6" w:rsidRPr="00E43F2A">
        <w:rPr>
          <w:rFonts w:asciiTheme="minorBidi" w:hAnsiTheme="minorBidi" w:cstheme="minorBidi"/>
          <w:color w:val="auto"/>
          <w:sz w:val="24"/>
          <w:szCs w:val="24"/>
        </w:rPr>
        <w:t xml:space="preserve"> We organize trips to Israel including visiting the grave of Amuka for those who can’t find a shiduch.</w:t>
      </w:r>
    </w:p>
    <w:p w:rsidR="000E1FEA" w:rsidRPr="00E43F2A" w:rsidRDefault="000E1FEA" w:rsidP="006D6EC6">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22. Upon request</w:t>
      </w:r>
      <w:r w:rsidR="006F484B" w:rsidRPr="00E43F2A">
        <w:rPr>
          <w:rFonts w:asciiTheme="minorBidi" w:hAnsiTheme="minorBidi" w:cstheme="minorBidi"/>
          <w:color w:val="auto"/>
          <w:sz w:val="24"/>
          <w:szCs w:val="24"/>
        </w:rPr>
        <w:t xml:space="preserve"> we recite</w:t>
      </w:r>
      <w:r w:rsidRPr="00E43F2A">
        <w:rPr>
          <w:rFonts w:asciiTheme="minorBidi" w:hAnsiTheme="minorBidi" w:cstheme="minorBidi"/>
          <w:color w:val="auto"/>
          <w:sz w:val="24"/>
          <w:szCs w:val="24"/>
        </w:rPr>
        <w:t xml:space="preserve"> special prayer</w:t>
      </w:r>
      <w:r w:rsidR="006D6EC6" w:rsidRPr="00E43F2A">
        <w:rPr>
          <w:rFonts w:asciiTheme="minorBidi" w:hAnsiTheme="minorBidi" w:cstheme="minorBidi"/>
          <w:color w:val="auto"/>
          <w:sz w:val="24"/>
          <w:szCs w:val="24"/>
        </w:rPr>
        <w:t>s</w:t>
      </w:r>
      <w:r w:rsidRPr="00E43F2A">
        <w:rPr>
          <w:rFonts w:asciiTheme="minorBidi" w:hAnsiTheme="minorBidi" w:cstheme="minorBidi"/>
          <w:color w:val="auto"/>
          <w:sz w:val="24"/>
          <w:szCs w:val="24"/>
        </w:rPr>
        <w:t xml:space="preserve"> from the Torah, contributing to prosperity of </w:t>
      </w:r>
      <w:r w:rsidR="006D6EC6" w:rsidRPr="00E43F2A">
        <w:rPr>
          <w:rFonts w:asciiTheme="minorBidi" w:hAnsiTheme="minorBidi" w:cstheme="minorBidi"/>
          <w:color w:val="auto"/>
          <w:sz w:val="24"/>
          <w:szCs w:val="24"/>
        </w:rPr>
        <w:t xml:space="preserve">one’s </w:t>
      </w:r>
      <w:r w:rsidRPr="00E43F2A">
        <w:rPr>
          <w:rFonts w:asciiTheme="minorBidi" w:hAnsiTheme="minorBidi" w:cstheme="minorBidi"/>
          <w:color w:val="auto"/>
          <w:sz w:val="24"/>
          <w:szCs w:val="24"/>
        </w:rPr>
        <w:t xml:space="preserve">business, </w:t>
      </w:r>
      <w:r w:rsidR="006F484B" w:rsidRPr="00E43F2A">
        <w:rPr>
          <w:rFonts w:asciiTheme="minorBidi" w:hAnsiTheme="minorBidi" w:cstheme="minorBidi"/>
          <w:color w:val="auto"/>
          <w:sz w:val="24"/>
          <w:szCs w:val="24"/>
        </w:rPr>
        <w:t xml:space="preserve">passing of an </w:t>
      </w:r>
      <w:r w:rsidRPr="00E43F2A">
        <w:rPr>
          <w:rFonts w:asciiTheme="minorBidi" w:hAnsiTheme="minorBidi" w:cstheme="minorBidi"/>
          <w:color w:val="auto"/>
          <w:sz w:val="24"/>
          <w:szCs w:val="24"/>
        </w:rPr>
        <w:t xml:space="preserve">exam, success of </w:t>
      </w:r>
      <w:r w:rsidR="006F484B" w:rsidRPr="00E43F2A">
        <w:rPr>
          <w:rFonts w:asciiTheme="minorBidi" w:hAnsiTheme="minorBidi" w:cstheme="minorBidi"/>
          <w:color w:val="auto"/>
          <w:sz w:val="24"/>
          <w:szCs w:val="24"/>
        </w:rPr>
        <w:t>a medical operation</w:t>
      </w:r>
      <w:r w:rsidRPr="00E43F2A">
        <w:rPr>
          <w:rFonts w:asciiTheme="minorBidi" w:hAnsiTheme="minorBidi" w:cstheme="minorBidi"/>
          <w:color w:val="auto"/>
          <w:sz w:val="24"/>
          <w:szCs w:val="24"/>
        </w:rPr>
        <w:t>, finding a life partner</w:t>
      </w:r>
      <w:r w:rsidR="006D6EC6" w:rsidRPr="00E43F2A">
        <w:rPr>
          <w:rFonts w:asciiTheme="minorBidi" w:hAnsiTheme="minorBidi" w:cstheme="minorBidi"/>
          <w:color w:val="auto"/>
          <w:sz w:val="24"/>
          <w:szCs w:val="24"/>
        </w:rPr>
        <w:t xml:space="preserve"> (shiduch)</w:t>
      </w:r>
      <w:r w:rsidRPr="00E43F2A">
        <w:rPr>
          <w:rFonts w:asciiTheme="minorBidi" w:hAnsiTheme="minorBidi" w:cstheme="minorBidi"/>
          <w:color w:val="auto"/>
          <w:sz w:val="24"/>
          <w:szCs w:val="24"/>
        </w:rPr>
        <w:t xml:space="preserve">, as well as protection from </w:t>
      </w:r>
      <w:r w:rsidR="006D6EC6" w:rsidRPr="00E43F2A">
        <w:rPr>
          <w:rFonts w:asciiTheme="minorBidi" w:hAnsiTheme="minorBidi" w:cstheme="minorBidi"/>
          <w:color w:val="auto"/>
          <w:sz w:val="24"/>
          <w:szCs w:val="24"/>
        </w:rPr>
        <w:t xml:space="preserve">a </w:t>
      </w:r>
      <w:r w:rsidRPr="00E43F2A">
        <w:rPr>
          <w:rFonts w:asciiTheme="minorBidi" w:hAnsiTheme="minorBidi" w:cstheme="minorBidi"/>
          <w:color w:val="auto"/>
          <w:sz w:val="24"/>
          <w:szCs w:val="24"/>
        </w:rPr>
        <w:t>bad eye (a</w:t>
      </w:r>
      <w:r w:rsidR="006F484B" w:rsidRPr="00E43F2A">
        <w:rPr>
          <w:rFonts w:asciiTheme="minorBidi" w:hAnsiTheme="minorBidi" w:cstheme="minorBidi"/>
          <w:color w:val="auto"/>
          <w:sz w:val="24"/>
          <w:szCs w:val="24"/>
        </w:rPr>
        <w:t>i</w:t>
      </w:r>
      <w:r w:rsidRPr="00E43F2A">
        <w:rPr>
          <w:rFonts w:asciiTheme="minorBidi" w:hAnsiTheme="minorBidi" w:cstheme="minorBidi"/>
          <w:color w:val="auto"/>
          <w:sz w:val="24"/>
          <w:szCs w:val="24"/>
        </w:rPr>
        <w:t xml:space="preserve">n </w:t>
      </w:r>
      <w:r w:rsidR="006F484B" w:rsidRPr="00E43F2A">
        <w:rPr>
          <w:rFonts w:asciiTheme="minorBidi" w:hAnsiTheme="minorBidi" w:cstheme="minorBidi"/>
          <w:color w:val="auto"/>
          <w:sz w:val="24"/>
          <w:szCs w:val="24"/>
        </w:rPr>
        <w:t>ha</w:t>
      </w:r>
      <w:r w:rsidRPr="00E43F2A">
        <w:rPr>
          <w:rFonts w:asciiTheme="minorBidi" w:hAnsiTheme="minorBidi" w:cstheme="minorBidi"/>
          <w:color w:val="auto"/>
          <w:sz w:val="24"/>
          <w:szCs w:val="24"/>
        </w:rPr>
        <w:t>r</w:t>
      </w:r>
      <w:r w:rsidR="006F484B" w:rsidRPr="00E43F2A">
        <w:rPr>
          <w:rFonts w:asciiTheme="minorBidi" w:hAnsiTheme="minorBidi" w:cstheme="minorBidi"/>
          <w:color w:val="auto"/>
          <w:sz w:val="24"/>
          <w:szCs w:val="24"/>
        </w:rPr>
        <w:t>a</w:t>
      </w:r>
      <w:r w:rsidRPr="00E43F2A">
        <w:rPr>
          <w:rFonts w:asciiTheme="minorBidi" w:hAnsiTheme="minorBidi" w:cstheme="minorBidi"/>
          <w:color w:val="auto"/>
          <w:sz w:val="24"/>
          <w:szCs w:val="24"/>
        </w:rPr>
        <w:t>).</w:t>
      </w:r>
    </w:p>
    <w:p w:rsidR="00E82942" w:rsidRPr="00E43F2A" w:rsidRDefault="00E82942" w:rsidP="00E82942">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23. Checking clothing for shatnez. First article of clothing is checked for free.</w:t>
      </w:r>
    </w:p>
    <w:p w:rsidR="00E82942" w:rsidRPr="00E43F2A" w:rsidRDefault="00E82942" w:rsidP="00E82942">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24. If the black paint on tefillin started to come off, we can help paint it back. </w:t>
      </w:r>
    </w:p>
    <w:p w:rsidR="00E82942" w:rsidRPr="00E43F2A" w:rsidRDefault="00E82942" w:rsidP="00E82942">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25. Checking the four species for Sukkot and teaching how to correctly perform the mitzvah with them.</w:t>
      </w:r>
    </w:p>
    <w:p w:rsidR="00E82942" w:rsidRPr="00E43F2A" w:rsidRDefault="00E82942" w:rsidP="00E82942">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26. Help in finding a master to make a tombstone.</w:t>
      </w:r>
    </w:p>
    <w:p w:rsidR="00E82942" w:rsidRPr="00E43F2A" w:rsidRDefault="00E82942" w:rsidP="009F0B4D">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27. Help organizing a burial, and in case of great need for those who can’t afford, help in covering the cost. </w:t>
      </w:r>
      <w:proofErr w:type="gramStart"/>
      <w:r w:rsidRPr="00E43F2A">
        <w:rPr>
          <w:rFonts w:asciiTheme="minorBidi" w:hAnsiTheme="minorBidi" w:cstheme="minorBidi"/>
          <w:color w:val="auto"/>
          <w:sz w:val="24"/>
          <w:szCs w:val="24"/>
        </w:rPr>
        <w:t>Also arranging burial</w:t>
      </w:r>
      <w:r w:rsidR="009F0B4D" w:rsidRPr="00E43F2A">
        <w:rPr>
          <w:rFonts w:asciiTheme="minorBidi" w:hAnsiTheme="minorBidi" w:cstheme="minorBidi"/>
          <w:color w:val="auto"/>
          <w:sz w:val="24"/>
          <w:szCs w:val="24"/>
        </w:rPr>
        <w:t>s</w:t>
      </w:r>
      <w:r w:rsidRPr="00E43F2A">
        <w:rPr>
          <w:rFonts w:asciiTheme="minorBidi" w:hAnsiTheme="minorBidi" w:cstheme="minorBidi"/>
          <w:color w:val="auto"/>
          <w:sz w:val="24"/>
          <w:szCs w:val="24"/>
        </w:rPr>
        <w:t xml:space="preserve"> in Israel.</w:t>
      </w:r>
      <w:proofErr w:type="gramEnd"/>
    </w:p>
    <w:p w:rsidR="00E82942" w:rsidRPr="00E43F2A" w:rsidRDefault="00E82942" w:rsidP="00E82942">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28. Distributing special “Shabbat belts” that allow one to attach a key in a way that will make it permitted to carry it outside.</w:t>
      </w:r>
    </w:p>
    <w:p w:rsidR="00E82942" w:rsidRPr="00E43F2A" w:rsidRDefault="00E82942" w:rsidP="009F0B4D">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29. </w:t>
      </w:r>
      <w:r w:rsidR="009F0B4D" w:rsidRPr="00E43F2A">
        <w:rPr>
          <w:rFonts w:asciiTheme="minorBidi" w:hAnsiTheme="minorBidi" w:cstheme="minorBidi"/>
          <w:color w:val="auto"/>
          <w:sz w:val="24"/>
          <w:szCs w:val="24"/>
        </w:rPr>
        <w:t xml:space="preserve">Helping arrange matzah baking for those who want to bake their own matzah. </w:t>
      </w:r>
    </w:p>
    <w:p w:rsidR="00E82942" w:rsidRPr="00E43F2A" w:rsidRDefault="00E82942" w:rsidP="009F0B4D">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30. </w:t>
      </w:r>
      <w:r w:rsidR="009F0B4D" w:rsidRPr="00E43F2A">
        <w:rPr>
          <w:rFonts w:asciiTheme="minorBidi" w:hAnsiTheme="minorBidi" w:cstheme="minorBidi"/>
          <w:color w:val="auto"/>
          <w:sz w:val="24"/>
          <w:szCs w:val="24"/>
        </w:rPr>
        <w:t>Arranging trips to a mikvah for men before holidays and teaching Kabbalistic concentrations during the immersion.</w:t>
      </w:r>
      <w:r w:rsidRPr="00E43F2A">
        <w:rPr>
          <w:rFonts w:asciiTheme="minorBidi" w:hAnsiTheme="minorBidi" w:cstheme="minorBidi"/>
          <w:color w:val="auto"/>
          <w:sz w:val="24"/>
          <w:szCs w:val="24"/>
        </w:rPr>
        <w:t xml:space="preserve"> </w:t>
      </w:r>
    </w:p>
    <w:p w:rsidR="00E82942" w:rsidRPr="00E43F2A" w:rsidRDefault="00E82942" w:rsidP="009F0B4D">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31. </w:t>
      </w:r>
      <w:r w:rsidR="009F0B4D" w:rsidRPr="00E43F2A">
        <w:rPr>
          <w:rFonts w:asciiTheme="minorBidi" w:hAnsiTheme="minorBidi" w:cstheme="minorBidi"/>
          <w:color w:val="auto"/>
          <w:sz w:val="24"/>
          <w:szCs w:val="24"/>
        </w:rPr>
        <w:t>Teaching to pray as well as Hazanut.</w:t>
      </w:r>
    </w:p>
    <w:p w:rsidR="00E82942" w:rsidRPr="00E43F2A" w:rsidRDefault="00E82942" w:rsidP="009F0B4D">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32. </w:t>
      </w:r>
      <w:r w:rsidR="009F0B4D" w:rsidRPr="00E43F2A">
        <w:rPr>
          <w:rFonts w:asciiTheme="minorBidi" w:hAnsiTheme="minorBidi" w:cstheme="minorBidi"/>
          <w:color w:val="auto"/>
          <w:sz w:val="24"/>
          <w:szCs w:val="24"/>
        </w:rPr>
        <w:t>Helping put up a Sukkah before Sukkot.</w:t>
      </w:r>
    </w:p>
    <w:p w:rsidR="00E82942" w:rsidRPr="00E43F2A" w:rsidRDefault="00E82942" w:rsidP="009F0B4D">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33. </w:t>
      </w:r>
      <w:r w:rsidR="009F0B4D" w:rsidRPr="00E43F2A">
        <w:rPr>
          <w:rFonts w:asciiTheme="minorBidi" w:hAnsiTheme="minorBidi" w:cstheme="minorBidi"/>
          <w:color w:val="auto"/>
          <w:sz w:val="24"/>
          <w:szCs w:val="24"/>
        </w:rPr>
        <w:t>Helping to choose an electric shaver in order to avoid the prohition of shaving with a razor.</w:t>
      </w:r>
    </w:p>
    <w:p w:rsidR="00E82942" w:rsidRPr="00E43F2A" w:rsidRDefault="00E82942" w:rsidP="009F0B4D">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34. </w:t>
      </w:r>
      <w:r w:rsidR="009F0B4D" w:rsidRPr="00E43F2A">
        <w:rPr>
          <w:rFonts w:asciiTheme="minorBidi" w:hAnsiTheme="minorBidi" w:cstheme="minorBidi"/>
          <w:color w:val="auto"/>
          <w:sz w:val="24"/>
          <w:szCs w:val="24"/>
        </w:rPr>
        <w:t>Help in lighting Hanukkah candles in one’s house.</w:t>
      </w:r>
    </w:p>
    <w:p w:rsidR="009F0B4D" w:rsidRPr="00E43F2A" w:rsidRDefault="002B797B" w:rsidP="00E82942">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3</w:t>
      </w:r>
      <w:r w:rsidR="00E82942" w:rsidRPr="00E43F2A">
        <w:rPr>
          <w:rFonts w:asciiTheme="minorBidi" w:hAnsiTheme="minorBidi" w:cstheme="minorBidi"/>
          <w:color w:val="auto"/>
          <w:sz w:val="24"/>
          <w:szCs w:val="24"/>
        </w:rPr>
        <w:t xml:space="preserve">5. </w:t>
      </w:r>
      <w:r w:rsidR="009F0B4D" w:rsidRPr="00E43F2A">
        <w:rPr>
          <w:rFonts w:asciiTheme="minorBidi" w:hAnsiTheme="minorBidi" w:cstheme="minorBidi"/>
          <w:color w:val="auto"/>
          <w:sz w:val="24"/>
          <w:szCs w:val="24"/>
        </w:rPr>
        <w:t>Reading of Megilat Ester at one’s home for sick people.</w:t>
      </w:r>
    </w:p>
    <w:p w:rsidR="00E82942" w:rsidRPr="00E43F2A" w:rsidRDefault="002B797B" w:rsidP="009F0B4D">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3</w:t>
      </w:r>
      <w:r w:rsidR="00E82942" w:rsidRPr="00E43F2A">
        <w:rPr>
          <w:rFonts w:asciiTheme="minorBidi" w:hAnsiTheme="minorBidi" w:cstheme="minorBidi"/>
          <w:color w:val="auto"/>
          <w:sz w:val="24"/>
          <w:szCs w:val="24"/>
        </w:rPr>
        <w:t xml:space="preserve">6. </w:t>
      </w:r>
      <w:r w:rsidR="009F0B4D" w:rsidRPr="00E43F2A">
        <w:rPr>
          <w:rFonts w:asciiTheme="minorBidi" w:hAnsiTheme="minorBidi" w:cstheme="minorBidi"/>
          <w:color w:val="auto"/>
          <w:sz w:val="24"/>
          <w:szCs w:val="24"/>
        </w:rPr>
        <w:t xml:space="preserve">Blowing the Shofar in one’s home for those who can’t come to the synagogue on Rosh Hashanah. </w:t>
      </w:r>
    </w:p>
    <w:p w:rsidR="009F0B4D" w:rsidRPr="00E43F2A" w:rsidRDefault="002B797B" w:rsidP="009F0B4D">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3</w:t>
      </w:r>
      <w:r w:rsidR="00E82942" w:rsidRPr="00E43F2A">
        <w:rPr>
          <w:rFonts w:asciiTheme="minorBidi" w:hAnsiTheme="minorBidi" w:cstheme="minorBidi"/>
          <w:color w:val="auto"/>
          <w:sz w:val="24"/>
          <w:szCs w:val="24"/>
        </w:rPr>
        <w:t xml:space="preserve">7. </w:t>
      </w:r>
      <w:r w:rsidR="009F0B4D" w:rsidRPr="00E43F2A">
        <w:rPr>
          <w:rFonts w:asciiTheme="minorBidi" w:hAnsiTheme="minorBidi" w:cstheme="minorBidi"/>
          <w:color w:val="auto"/>
          <w:sz w:val="24"/>
          <w:szCs w:val="24"/>
        </w:rPr>
        <w:t>Free haircut for sick people at their home or in a hospital.</w:t>
      </w:r>
    </w:p>
    <w:p w:rsidR="00E82942" w:rsidRPr="00E43F2A" w:rsidRDefault="002B797B" w:rsidP="009F0B4D">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3</w:t>
      </w:r>
      <w:r w:rsidR="00E82942" w:rsidRPr="00E43F2A">
        <w:rPr>
          <w:rFonts w:asciiTheme="minorBidi" w:hAnsiTheme="minorBidi" w:cstheme="minorBidi"/>
          <w:color w:val="auto"/>
          <w:sz w:val="24"/>
          <w:szCs w:val="24"/>
        </w:rPr>
        <w:t xml:space="preserve">8. </w:t>
      </w:r>
      <w:r w:rsidR="009F0B4D" w:rsidRPr="00E43F2A">
        <w:rPr>
          <w:rFonts w:asciiTheme="minorBidi" w:hAnsiTheme="minorBidi" w:cstheme="minorBidi"/>
          <w:color w:val="auto"/>
          <w:sz w:val="24"/>
          <w:szCs w:val="24"/>
        </w:rPr>
        <w:t xml:space="preserve">Before Yom Kippur or the Ninth of Av we distribute free slippers for the poor. </w:t>
      </w:r>
    </w:p>
    <w:p w:rsidR="00E82942" w:rsidRPr="00E43F2A" w:rsidRDefault="002B797B" w:rsidP="009F0B4D">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3</w:t>
      </w:r>
      <w:r w:rsidR="00E82942" w:rsidRPr="00E43F2A">
        <w:rPr>
          <w:rFonts w:asciiTheme="minorBidi" w:hAnsiTheme="minorBidi" w:cstheme="minorBidi"/>
          <w:color w:val="auto"/>
          <w:sz w:val="24"/>
          <w:szCs w:val="24"/>
        </w:rPr>
        <w:t xml:space="preserve">9. </w:t>
      </w:r>
      <w:r w:rsidR="009F0B4D" w:rsidRPr="00E43F2A">
        <w:rPr>
          <w:rFonts w:asciiTheme="minorBidi" w:hAnsiTheme="minorBidi" w:cstheme="minorBidi"/>
          <w:color w:val="auto"/>
          <w:sz w:val="24"/>
          <w:szCs w:val="24"/>
        </w:rPr>
        <w:t xml:space="preserve">We distribute Challah, candles and grape juice to the needy before the holidays. (Supplies are limited). </w:t>
      </w:r>
    </w:p>
    <w:p w:rsidR="006F484B" w:rsidRPr="00E43F2A" w:rsidRDefault="002B797B" w:rsidP="009F0B4D">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4</w:t>
      </w:r>
      <w:r w:rsidR="00E82942" w:rsidRPr="00E43F2A">
        <w:rPr>
          <w:rFonts w:asciiTheme="minorBidi" w:hAnsiTheme="minorBidi" w:cstheme="minorBidi"/>
          <w:color w:val="auto"/>
          <w:sz w:val="24"/>
          <w:szCs w:val="24"/>
        </w:rPr>
        <w:t xml:space="preserve">0. </w:t>
      </w:r>
      <w:r w:rsidR="009F0B4D" w:rsidRPr="00E43F2A">
        <w:rPr>
          <w:rFonts w:asciiTheme="minorBidi" w:hAnsiTheme="minorBidi" w:cstheme="minorBidi"/>
          <w:color w:val="auto"/>
          <w:sz w:val="24"/>
          <w:szCs w:val="24"/>
        </w:rPr>
        <w:t xml:space="preserve">Helping to select special personal Segulot and specific Psalms to recite for various life situations. </w:t>
      </w:r>
    </w:p>
    <w:p w:rsidR="009F0B4D" w:rsidRPr="00E43F2A" w:rsidRDefault="009F0B4D" w:rsidP="009F0B4D">
      <w:pPr>
        <w:pStyle w:val="NoSpacing"/>
        <w:tabs>
          <w:tab w:val="left" w:pos="850"/>
        </w:tabs>
        <w:spacing w:line="360" w:lineRule="auto"/>
        <w:jc w:val="both"/>
        <w:rPr>
          <w:rFonts w:asciiTheme="minorBidi" w:hAnsiTheme="minorBidi" w:cstheme="minorBidi"/>
          <w:color w:val="auto"/>
          <w:sz w:val="24"/>
          <w:szCs w:val="24"/>
        </w:rPr>
      </w:pPr>
    </w:p>
    <w:p w:rsidR="000E1FEA" w:rsidRPr="00E43F2A" w:rsidRDefault="000E1FEA" w:rsidP="006D6EC6">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All these prayers are read from the</w:t>
      </w:r>
      <w:r w:rsidR="006F484B" w:rsidRPr="00E43F2A">
        <w:rPr>
          <w:rFonts w:asciiTheme="minorBidi" w:hAnsiTheme="minorBidi" w:cstheme="minorBidi"/>
          <w:color w:val="auto"/>
          <w:sz w:val="24"/>
          <w:szCs w:val="24"/>
        </w:rPr>
        <w:t xml:space="preserve"> Book of</w:t>
      </w:r>
      <w:r w:rsidRPr="00E43F2A">
        <w:rPr>
          <w:rFonts w:asciiTheme="minorBidi" w:hAnsiTheme="minorBidi" w:cstheme="minorBidi"/>
          <w:color w:val="auto"/>
          <w:sz w:val="24"/>
          <w:szCs w:val="24"/>
        </w:rPr>
        <w:t xml:space="preserve"> Psalms and other sources of the Torah by Ra</w:t>
      </w:r>
      <w:r w:rsidR="006F484B" w:rsidRPr="00E43F2A">
        <w:rPr>
          <w:rFonts w:asciiTheme="minorBidi" w:hAnsiTheme="minorBidi" w:cstheme="minorBidi"/>
          <w:color w:val="auto"/>
          <w:sz w:val="24"/>
          <w:szCs w:val="24"/>
        </w:rPr>
        <w:t>bbi Avraham Ben Haim Tuladanov</w:t>
      </w:r>
      <w:r w:rsidRPr="00E43F2A">
        <w:rPr>
          <w:rFonts w:asciiTheme="minorBidi" w:hAnsiTheme="minorBidi" w:cstheme="minorBidi"/>
          <w:color w:val="auto"/>
          <w:sz w:val="24"/>
          <w:szCs w:val="24"/>
        </w:rPr>
        <w:t xml:space="preserve">, </w:t>
      </w:r>
      <w:r w:rsidR="006F484B" w:rsidRPr="00E43F2A">
        <w:rPr>
          <w:rFonts w:asciiTheme="minorBidi" w:hAnsiTheme="minorBidi" w:cstheme="minorBidi"/>
          <w:color w:val="auto"/>
          <w:sz w:val="24"/>
          <w:szCs w:val="24"/>
        </w:rPr>
        <w:t xml:space="preserve">who </w:t>
      </w:r>
      <w:r w:rsidRPr="00E43F2A">
        <w:rPr>
          <w:rFonts w:asciiTheme="minorBidi" w:hAnsiTheme="minorBidi" w:cstheme="minorBidi"/>
          <w:color w:val="auto"/>
          <w:sz w:val="24"/>
          <w:szCs w:val="24"/>
        </w:rPr>
        <w:t xml:space="preserve">is known in France, Morocco, Israel and the </w:t>
      </w:r>
      <w:r w:rsidRPr="00E43F2A">
        <w:rPr>
          <w:rFonts w:asciiTheme="minorBidi" w:hAnsiTheme="minorBidi" w:cstheme="minorBidi"/>
          <w:color w:val="auto"/>
          <w:sz w:val="24"/>
          <w:szCs w:val="24"/>
        </w:rPr>
        <w:lastRenderedPageBreak/>
        <w:t xml:space="preserve">United States. </w:t>
      </w:r>
      <w:r w:rsidR="006D6EC6" w:rsidRPr="00E43F2A">
        <w:rPr>
          <w:rFonts w:asciiTheme="minorBidi" w:hAnsiTheme="minorBidi" w:cstheme="minorBidi"/>
          <w:color w:val="auto"/>
          <w:sz w:val="24"/>
          <w:szCs w:val="24"/>
        </w:rPr>
        <w:t>H</w:t>
      </w:r>
      <w:r w:rsidRPr="00E43F2A">
        <w:rPr>
          <w:rFonts w:asciiTheme="minorBidi" w:hAnsiTheme="minorBidi" w:cstheme="minorBidi"/>
          <w:color w:val="auto"/>
          <w:sz w:val="24"/>
          <w:szCs w:val="24"/>
        </w:rPr>
        <w:t xml:space="preserve">is lessons and lectures </w:t>
      </w:r>
      <w:r w:rsidR="006D6EC6" w:rsidRPr="00E43F2A">
        <w:rPr>
          <w:rFonts w:asciiTheme="minorBidi" w:hAnsiTheme="minorBidi" w:cstheme="minorBidi"/>
          <w:color w:val="auto"/>
          <w:sz w:val="24"/>
          <w:szCs w:val="24"/>
        </w:rPr>
        <w:t xml:space="preserve">are also </w:t>
      </w:r>
      <w:r w:rsidR="006F484B" w:rsidRPr="00E43F2A">
        <w:rPr>
          <w:rFonts w:asciiTheme="minorBidi" w:hAnsiTheme="minorBidi" w:cstheme="minorBidi"/>
          <w:color w:val="auto"/>
          <w:sz w:val="24"/>
          <w:szCs w:val="24"/>
        </w:rPr>
        <w:t xml:space="preserve">available </w:t>
      </w:r>
      <w:r w:rsidRPr="00E43F2A">
        <w:rPr>
          <w:rFonts w:asciiTheme="minorBidi" w:hAnsiTheme="minorBidi" w:cstheme="minorBidi"/>
          <w:color w:val="auto"/>
          <w:sz w:val="24"/>
          <w:szCs w:val="24"/>
        </w:rPr>
        <w:t xml:space="preserve">in English, Hebrew and French on any topic </w:t>
      </w:r>
      <w:r w:rsidR="006D6EC6" w:rsidRPr="00E43F2A">
        <w:rPr>
          <w:rFonts w:asciiTheme="minorBidi" w:hAnsiTheme="minorBidi" w:cstheme="minorBidi"/>
          <w:color w:val="auto"/>
          <w:sz w:val="24"/>
          <w:szCs w:val="24"/>
        </w:rPr>
        <w:t xml:space="preserve">of </w:t>
      </w:r>
      <w:r w:rsidRPr="00E43F2A">
        <w:rPr>
          <w:rFonts w:asciiTheme="minorBidi" w:hAnsiTheme="minorBidi" w:cstheme="minorBidi"/>
          <w:color w:val="auto"/>
          <w:sz w:val="24"/>
          <w:szCs w:val="24"/>
        </w:rPr>
        <w:t>the Torah.</w:t>
      </w:r>
    </w:p>
    <w:p w:rsidR="000E1FEA" w:rsidRPr="00E43F2A" w:rsidRDefault="000E1FEA" w:rsidP="006D6EC6">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He is also known as a professional Hazan, sofer, and offers </w:t>
      </w:r>
      <w:r w:rsidR="006F484B" w:rsidRPr="00E43F2A">
        <w:rPr>
          <w:rFonts w:asciiTheme="minorBidi" w:hAnsiTheme="minorBidi" w:cstheme="minorBidi"/>
          <w:color w:val="auto"/>
          <w:sz w:val="24"/>
          <w:szCs w:val="24"/>
        </w:rPr>
        <w:t xml:space="preserve">his audio lectures on </w:t>
      </w:r>
      <w:r w:rsidRPr="00E43F2A">
        <w:rPr>
          <w:rFonts w:asciiTheme="minorBidi" w:hAnsiTheme="minorBidi" w:cstheme="minorBidi"/>
          <w:color w:val="auto"/>
          <w:sz w:val="24"/>
          <w:szCs w:val="24"/>
        </w:rPr>
        <w:t>CD</w:t>
      </w:r>
      <w:r w:rsidR="006F484B" w:rsidRPr="00E43F2A">
        <w:rPr>
          <w:rFonts w:asciiTheme="minorBidi" w:hAnsiTheme="minorBidi" w:cstheme="minorBidi"/>
          <w:color w:val="auto"/>
          <w:sz w:val="24"/>
          <w:szCs w:val="24"/>
        </w:rPr>
        <w:t>s and DVDs. He write</w:t>
      </w:r>
      <w:r w:rsidR="006D6EC6" w:rsidRPr="00E43F2A">
        <w:rPr>
          <w:rFonts w:asciiTheme="minorBidi" w:hAnsiTheme="minorBidi" w:cstheme="minorBidi"/>
          <w:color w:val="auto"/>
          <w:sz w:val="24"/>
          <w:szCs w:val="24"/>
        </w:rPr>
        <w:t>s</w:t>
      </w:r>
      <w:r w:rsidR="006F484B" w:rsidRPr="00E43F2A">
        <w:rPr>
          <w:rFonts w:asciiTheme="minorBidi" w:hAnsiTheme="minorBidi" w:cstheme="minorBidi"/>
          <w:color w:val="auto"/>
          <w:sz w:val="24"/>
          <w:szCs w:val="24"/>
        </w:rPr>
        <w:t xml:space="preserve"> </w:t>
      </w:r>
      <w:r w:rsidR="006D6EC6" w:rsidRPr="00E43F2A">
        <w:rPr>
          <w:rFonts w:asciiTheme="minorBidi" w:hAnsiTheme="minorBidi" w:cstheme="minorBidi"/>
          <w:color w:val="auto"/>
          <w:sz w:val="24"/>
          <w:szCs w:val="24"/>
        </w:rPr>
        <w:t>Mezuzahs</w:t>
      </w:r>
      <w:r w:rsidRPr="00E43F2A">
        <w:rPr>
          <w:rFonts w:asciiTheme="minorBidi" w:hAnsiTheme="minorBidi" w:cstheme="minorBidi"/>
          <w:color w:val="auto"/>
          <w:sz w:val="24"/>
          <w:szCs w:val="24"/>
        </w:rPr>
        <w:t>, S</w:t>
      </w:r>
      <w:r w:rsidR="006D6EC6" w:rsidRPr="00E43F2A">
        <w:rPr>
          <w:rFonts w:asciiTheme="minorBidi" w:hAnsiTheme="minorBidi" w:cstheme="minorBidi"/>
          <w:color w:val="auto"/>
          <w:sz w:val="24"/>
          <w:szCs w:val="24"/>
        </w:rPr>
        <w:t>i</w:t>
      </w:r>
      <w:r w:rsidRPr="00E43F2A">
        <w:rPr>
          <w:rFonts w:asciiTheme="minorBidi" w:hAnsiTheme="minorBidi" w:cstheme="minorBidi"/>
          <w:color w:val="auto"/>
          <w:sz w:val="24"/>
          <w:szCs w:val="24"/>
        </w:rPr>
        <w:t>fr</w:t>
      </w:r>
      <w:r w:rsidR="006D6EC6" w:rsidRPr="00E43F2A">
        <w:rPr>
          <w:rFonts w:asciiTheme="minorBidi" w:hAnsiTheme="minorBidi" w:cstheme="minorBidi"/>
          <w:color w:val="auto"/>
          <w:sz w:val="24"/>
          <w:szCs w:val="24"/>
        </w:rPr>
        <w:t>e</w:t>
      </w:r>
      <w:r w:rsidRPr="00E43F2A">
        <w:rPr>
          <w:rFonts w:asciiTheme="minorBidi" w:hAnsiTheme="minorBidi" w:cstheme="minorBidi"/>
          <w:color w:val="auto"/>
          <w:sz w:val="24"/>
          <w:szCs w:val="24"/>
        </w:rPr>
        <w:t xml:space="preserve"> Torah, Pitum ​​Haketoret, Tefillin</w:t>
      </w:r>
      <w:r w:rsidR="006D6EC6" w:rsidRPr="00E43F2A">
        <w:rPr>
          <w:rFonts w:asciiTheme="minorBidi" w:hAnsiTheme="minorBidi" w:cstheme="minorBidi"/>
          <w:color w:val="auto"/>
          <w:sz w:val="24"/>
          <w:szCs w:val="24"/>
        </w:rPr>
        <w:t>s</w:t>
      </w:r>
      <w:r w:rsidRPr="00E43F2A">
        <w:rPr>
          <w:rFonts w:asciiTheme="minorBidi" w:hAnsiTheme="minorBidi" w:cstheme="minorBidi"/>
          <w:color w:val="auto"/>
          <w:sz w:val="24"/>
          <w:szCs w:val="24"/>
        </w:rPr>
        <w:t xml:space="preserve"> </w:t>
      </w:r>
      <w:r w:rsidR="006D6EC6" w:rsidRPr="00E43F2A">
        <w:rPr>
          <w:rFonts w:asciiTheme="minorBidi" w:hAnsiTheme="minorBidi" w:cstheme="minorBidi"/>
          <w:color w:val="auto"/>
          <w:sz w:val="24"/>
          <w:szCs w:val="24"/>
        </w:rPr>
        <w:t>etc</w:t>
      </w:r>
      <w:r w:rsidRPr="00E43F2A">
        <w:rPr>
          <w:rFonts w:asciiTheme="minorBidi" w:hAnsiTheme="minorBidi" w:cstheme="minorBidi"/>
          <w:color w:val="auto"/>
          <w:sz w:val="24"/>
          <w:szCs w:val="24"/>
        </w:rPr>
        <w:t>.</w:t>
      </w:r>
    </w:p>
    <w:p w:rsidR="006F484B" w:rsidRPr="00E43F2A" w:rsidRDefault="006F484B" w:rsidP="000E1FEA">
      <w:pPr>
        <w:pStyle w:val="NoSpacing"/>
        <w:tabs>
          <w:tab w:val="left" w:pos="850"/>
        </w:tabs>
        <w:spacing w:line="360" w:lineRule="auto"/>
        <w:jc w:val="both"/>
        <w:rPr>
          <w:rFonts w:asciiTheme="minorBidi" w:hAnsiTheme="minorBidi" w:cstheme="minorBidi"/>
          <w:color w:val="auto"/>
          <w:sz w:val="24"/>
          <w:szCs w:val="24"/>
        </w:rPr>
      </w:pPr>
    </w:p>
    <w:p w:rsidR="000E1FEA" w:rsidRPr="00E43F2A" w:rsidRDefault="000E1FEA" w:rsidP="006F484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Our great sage Rabbi Akiva, who lived more than 2 thousand years ago, said the following word</w:t>
      </w:r>
      <w:r w:rsidR="006F484B" w:rsidRPr="00E43F2A">
        <w:rPr>
          <w:rFonts w:asciiTheme="minorBidi" w:hAnsiTheme="minorBidi" w:cstheme="minorBidi"/>
          <w:color w:val="auto"/>
          <w:sz w:val="24"/>
          <w:szCs w:val="24"/>
        </w:rPr>
        <w:t>s: "Veahavta lereeha kamokha - z</w:t>
      </w:r>
      <w:r w:rsidRPr="00E43F2A">
        <w:rPr>
          <w:rFonts w:asciiTheme="minorBidi" w:hAnsiTheme="minorBidi" w:cstheme="minorBidi"/>
          <w:color w:val="auto"/>
          <w:sz w:val="24"/>
          <w:szCs w:val="24"/>
        </w:rPr>
        <w:t xml:space="preserve">e </w:t>
      </w:r>
      <w:r w:rsidR="006F484B" w:rsidRPr="00E43F2A">
        <w:rPr>
          <w:rFonts w:asciiTheme="minorBidi" w:hAnsiTheme="minorBidi" w:cstheme="minorBidi"/>
          <w:color w:val="auto"/>
          <w:sz w:val="24"/>
          <w:szCs w:val="24"/>
        </w:rPr>
        <w:t>klal gadol BaT</w:t>
      </w:r>
      <w:r w:rsidRPr="00E43F2A">
        <w:rPr>
          <w:rFonts w:asciiTheme="minorBidi" w:hAnsiTheme="minorBidi" w:cstheme="minorBidi"/>
          <w:color w:val="auto"/>
          <w:sz w:val="24"/>
          <w:szCs w:val="24"/>
        </w:rPr>
        <w:t>or</w:t>
      </w:r>
      <w:r w:rsidR="006F484B" w:rsidRPr="00E43F2A">
        <w:rPr>
          <w:rFonts w:asciiTheme="minorBidi" w:hAnsiTheme="minorBidi" w:cstheme="minorBidi"/>
          <w:color w:val="auto"/>
          <w:sz w:val="24"/>
          <w:szCs w:val="24"/>
        </w:rPr>
        <w:t>a</w:t>
      </w:r>
      <w:r w:rsidRPr="00E43F2A">
        <w:rPr>
          <w:rFonts w:asciiTheme="minorBidi" w:hAnsiTheme="minorBidi" w:cstheme="minorBidi"/>
          <w:color w:val="auto"/>
          <w:sz w:val="24"/>
          <w:szCs w:val="24"/>
        </w:rPr>
        <w:t>," which means "Love your neighbor as yourself - this is the main principle of the Torah."</w:t>
      </w:r>
    </w:p>
    <w:p w:rsidR="006F484B" w:rsidRPr="00E43F2A" w:rsidRDefault="006F484B" w:rsidP="000E1FEA">
      <w:pPr>
        <w:pStyle w:val="NoSpacing"/>
        <w:tabs>
          <w:tab w:val="left" w:pos="850"/>
        </w:tabs>
        <w:spacing w:line="360" w:lineRule="auto"/>
        <w:jc w:val="both"/>
        <w:rPr>
          <w:rFonts w:asciiTheme="minorBidi" w:hAnsiTheme="minorBidi" w:cstheme="minorBidi"/>
          <w:color w:val="auto"/>
          <w:sz w:val="24"/>
          <w:szCs w:val="24"/>
        </w:rPr>
      </w:pPr>
    </w:p>
    <w:p w:rsidR="000E1FEA" w:rsidRPr="00E43F2A" w:rsidRDefault="000E1FEA" w:rsidP="006F484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 xml:space="preserve">Also, a special memory board is installed on which the names and dates of your dear people will be </w:t>
      </w:r>
      <w:r w:rsidR="006F484B" w:rsidRPr="00E43F2A">
        <w:rPr>
          <w:rFonts w:asciiTheme="minorBidi" w:hAnsiTheme="minorBidi" w:cstheme="minorBidi"/>
          <w:color w:val="auto"/>
          <w:sz w:val="24"/>
          <w:szCs w:val="24"/>
        </w:rPr>
        <w:t>mentioned</w:t>
      </w:r>
      <w:r w:rsidRPr="00E43F2A">
        <w:rPr>
          <w:rFonts w:asciiTheme="minorBidi" w:hAnsiTheme="minorBidi" w:cstheme="minorBidi"/>
          <w:color w:val="auto"/>
          <w:sz w:val="24"/>
          <w:szCs w:val="24"/>
        </w:rPr>
        <w:t xml:space="preserve">. Each nameplate has a special candle that is lit during the entire month, </w:t>
      </w:r>
      <w:r w:rsidR="006F484B" w:rsidRPr="00E43F2A">
        <w:rPr>
          <w:rFonts w:asciiTheme="minorBidi" w:hAnsiTheme="minorBidi" w:cstheme="minorBidi"/>
          <w:color w:val="auto"/>
          <w:sz w:val="24"/>
          <w:szCs w:val="24"/>
        </w:rPr>
        <w:t xml:space="preserve">on </w:t>
      </w:r>
      <w:r w:rsidRPr="00E43F2A">
        <w:rPr>
          <w:rFonts w:asciiTheme="minorBidi" w:hAnsiTheme="minorBidi" w:cstheme="minorBidi"/>
          <w:color w:val="auto"/>
          <w:sz w:val="24"/>
          <w:szCs w:val="24"/>
        </w:rPr>
        <w:t>which the anniversary of death</w:t>
      </w:r>
      <w:r w:rsidR="006F484B" w:rsidRPr="00E43F2A">
        <w:rPr>
          <w:rFonts w:asciiTheme="minorBidi" w:hAnsiTheme="minorBidi" w:cstheme="minorBidi"/>
          <w:color w:val="auto"/>
          <w:sz w:val="24"/>
          <w:szCs w:val="24"/>
        </w:rPr>
        <w:t xml:space="preserve"> falls</w:t>
      </w:r>
      <w:r w:rsidRPr="00E43F2A">
        <w:rPr>
          <w:rFonts w:asciiTheme="minorBidi" w:hAnsiTheme="minorBidi" w:cstheme="minorBidi"/>
          <w:color w:val="auto"/>
          <w:sz w:val="24"/>
          <w:szCs w:val="24"/>
        </w:rPr>
        <w:t xml:space="preserve">. </w:t>
      </w:r>
    </w:p>
    <w:p w:rsidR="000E1FEA" w:rsidRPr="00E43F2A" w:rsidRDefault="000E1FEA" w:rsidP="000E1FEA">
      <w:pPr>
        <w:pStyle w:val="NoSpacing"/>
        <w:tabs>
          <w:tab w:val="left" w:pos="850"/>
        </w:tabs>
        <w:spacing w:line="360" w:lineRule="auto"/>
        <w:jc w:val="both"/>
        <w:rPr>
          <w:rFonts w:asciiTheme="minorBidi" w:hAnsiTheme="minorBidi" w:cstheme="minorBidi"/>
          <w:color w:val="auto"/>
          <w:sz w:val="24"/>
          <w:szCs w:val="24"/>
        </w:rPr>
      </w:pPr>
    </w:p>
    <w:p w:rsidR="000E1FEA" w:rsidRPr="00E43F2A" w:rsidRDefault="006D6EC6" w:rsidP="000E1FEA">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w:t>
      </w:r>
      <w:r w:rsidR="000E1FEA" w:rsidRPr="00E43F2A">
        <w:rPr>
          <w:rFonts w:asciiTheme="minorBidi" w:hAnsiTheme="minorBidi" w:cstheme="minorBidi"/>
          <w:color w:val="auto"/>
          <w:sz w:val="24"/>
          <w:szCs w:val="24"/>
        </w:rPr>
        <w:t>Carrying out of a Jewish wedding</w:t>
      </w:r>
      <w:r w:rsidR="006F484B" w:rsidRPr="00E43F2A">
        <w:rPr>
          <w:rFonts w:asciiTheme="minorBidi" w:hAnsiTheme="minorBidi" w:cstheme="minorBidi"/>
          <w:color w:val="auto"/>
          <w:sz w:val="24"/>
          <w:szCs w:val="24"/>
        </w:rPr>
        <w:t>s</w:t>
      </w:r>
      <w:r w:rsidR="000E1FEA" w:rsidRPr="00E43F2A">
        <w:rPr>
          <w:rFonts w:asciiTheme="minorBidi" w:hAnsiTheme="minorBidi" w:cstheme="minorBidi"/>
          <w:color w:val="auto"/>
          <w:sz w:val="24"/>
          <w:szCs w:val="24"/>
        </w:rPr>
        <w:t xml:space="preserve"> - Hup</w:t>
      </w:r>
      <w:r w:rsidR="006F484B" w:rsidRPr="00E43F2A">
        <w:rPr>
          <w:rFonts w:asciiTheme="minorBidi" w:hAnsiTheme="minorBidi" w:cstheme="minorBidi"/>
          <w:color w:val="auto"/>
          <w:sz w:val="24"/>
          <w:szCs w:val="24"/>
        </w:rPr>
        <w:t>p</w:t>
      </w:r>
      <w:r w:rsidR="000E1FEA" w:rsidRPr="00E43F2A">
        <w:rPr>
          <w:rFonts w:asciiTheme="minorBidi" w:hAnsiTheme="minorBidi" w:cstheme="minorBidi"/>
          <w:color w:val="auto"/>
          <w:sz w:val="24"/>
          <w:szCs w:val="24"/>
        </w:rPr>
        <w:t>a</w:t>
      </w:r>
      <w:r w:rsidR="006F484B" w:rsidRPr="00E43F2A">
        <w:rPr>
          <w:rFonts w:asciiTheme="minorBidi" w:hAnsiTheme="minorBidi" w:cstheme="minorBidi"/>
          <w:color w:val="auto"/>
          <w:sz w:val="24"/>
          <w:szCs w:val="24"/>
        </w:rPr>
        <w:t>h</w:t>
      </w:r>
    </w:p>
    <w:p w:rsidR="000E1FEA" w:rsidRPr="00E43F2A" w:rsidRDefault="006D6EC6" w:rsidP="006F484B">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w:t>
      </w:r>
      <w:r w:rsidR="000E1FEA" w:rsidRPr="00E43F2A">
        <w:rPr>
          <w:rFonts w:asciiTheme="minorBidi" w:hAnsiTheme="minorBidi" w:cstheme="minorBidi"/>
          <w:color w:val="auto"/>
          <w:sz w:val="24"/>
          <w:szCs w:val="24"/>
        </w:rPr>
        <w:t>Carrying out funeral</w:t>
      </w:r>
      <w:r w:rsidR="006F484B" w:rsidRPr="00E43F2A">
        <w:rPr>
          <w:rFonts w:asciiTheme="minorBidi" w:hAnsiTheme="minorBidi" w:cstheme="minorBidi"/>
          <w:color w:val="auto"/>
          <w:sz w:val="24"/>
          <w:szCs w:val="24"/>
        </w:rPr>
        <w:t>s</w:t>
      </w:r>
      <w:r w:rsidR="000E1FEA" w:rsidRPr="00E43F2A">
        <w:rPr>
          <w:rFonts w:asciiTheme="minorBidi" w:hAnsiTheme="minorBidi" w:cstheme="minorBidi"/>
          <w:color w:val="auto"/>
          <w:sz w:val="24"/>
          <w:szCs w:val="24"/>
        </w:rPr>
        <w:t xml:space="preserve"> according to Jewish tradition</w:t>
      </w:r>
    </w:p>
    <w:p w:rsidR="000E1FEA" w:rsidRPr="00E43F2A" w:rsidRDefault="000E1FEA" w:rsidP="006D6EC6">
      <w:pPr>
        <w:pStyle w:val="NoSpacing"/>
        <w:tabs>
          <w:tab w:val="left" w:pos="850"/>
        </w:tabs>
        <w:spacing w:line="360" w:lineRule="auto"/>
        <w:jc w:val="both"/>
        <w:rPr>
          <w:rFonts w:asciiTheme="minorBidi" w:hAnsiTheme="minorBidi" w:cstheme="minorBidi"/>
          <w:color w:val="auto"/>
          <w:sz w:val="24"/>
          <w:szCs w:val="24"/>
        </w:rPr>
      </w:pPr>
      <w:r w:rsidRPr="00E43F2A">
        <w:rPr>
          <w:rFonts w:asciiTheme="minorBidi" w:hAnsiTheme="minorBidi" w:cstheme="minorBidi"/>
          <w:color w:val="auto"/>
          <w:sz w:val="24"/>
          <w:szCs w:val="24"/>
        </w:rPr>
        <w:t>-Memorial Service</w:t>
      </w:r>
      <w:r w:rsidR="006F484B" w:rsidRPr="00E43F2A">
        <w:rPr>
          <w:rFonts w:asciiTheme="minorBidi" w:hAnsiTheme="minorBidi" w:cstheme="minorBidi"/>
          <w:color w:val="auto"/>
          <w:sz w:val="24"/>
          <w:szCs w:val="24"/>
        </w:rPr>
        <w:t>s</w:t>
      </w:r>
      <w:r w:rsidRPr="00E43F2A">
        <w:rPr>
          <w:rFonts w:asciiTheme="minorBidi" w:hAnsiTheme="minorBidi" w:cstheme="minorBidi"/>
          <w:color w:val="auto"/>
          <w:sz w:val="24"/>
          <w:szCs w:val="24"/>
        </w:rPr>
        <w:t xml:space="preserve"> </w:t>
      </w:r>
      <w:r w:rsidR="006D6EC6" w:rsidRPr="00E43F2A">
        <w:rPr>
          <w:rFonts w:asciiTheme="minorBidi" w:hAnsiTheme="minorBidi" w:cstheme="minorBidi"/>
          <w:color w:val="auto"/>
          <w:sz w:val="24"/>
          <w:szCs w:val="24"/>
        </w:rPr>
        <w:t>–</w:t>
      </w:r>
      <w:r w:rsidRPr="00E43F2A">
        <w:rPr>
          <w:rFonts w:asciiTheme="minorBidi" w:hAnsiTheme="minorBidi" w:cstheme="minorBidi"/>
          <w:color w:val="auto"/>
          <w:sz w:val="24"/>
          <w:szCs w:val="24"/>
        </w:rPr>
        <w:t xml:space="preserve"> </w:t>
      </w:r>
      <w:r w:rsidR="006D6EC6" w:rsidRPr="00E43F2A">
        <w:rPr>
          <w:rFonts w:asciiTheme="minorBidi" w:hAnsiTheme="minorBidi" w:cstheme="minorBidi"/>
          <w:color w:val="auto"/>
          <w:sz w:val="24"/>
          <w:szCs w:val="24"/>
        </w:rPr>
        <w:t>Y</w:t>
      </w:r>
      <w:r w:rsidRPr="00E43F2A">
        <w:rPr>
          <w:rFonts w:asciiTheme="minorBidi" w:hAnsiTheme="minorBidi" w:cstheme="minorBidi"/>
          <w:color w:val="auto"/>
          <w:sz w:val="24"/>
          <w:szCs w:val="24"/>
        </w:rPr>
        <w:t>ort</w:t>
      </w:r>
      <w:r w:rsidR="006D6EC6" w:rsidRPr="00E43F2A">
        <w:rPr>
          <w:rFonts w:asciiTheme="minorBidi" w:hAnsiTheme="minorBidi" w:cstheme="minorBidi"/>
          <w:color w:val="auto"/>
          <w:sz w:val="24"/>
          <w:szCs w:val="24"/>
        </w:rPr>
        <w:t>z</w:t>
      </w:r>
      <w:r w:rsidRPr="00E43F2A">
        <w:rPr>
          <w:rFonts w:asciiTheme="minorBidi" w:hAnsiTheme="minorBidi" w:cstheme="minorBidi"/>
          <w:color w:val="auto"/>
          <w:sz w:val="24"/>
          <w:szCs w:val="24"/>
        </w:rPr>
        <w:t>a</w:t>
      </w:r>
      <w:r w:rsidR="006D6EC6" w:rsidRPr="00E43F2A">
        <w:rPr>
          <w:rFonts w:asciiTheme="minorBidi" w:hAnsiTheme="minorBidi" w:cstheme="minorBidi"/>
          <w:color w:val="auto"/>
          <w:sz w:val="24"/>
          <w:szCs w:val="24"/>
        </w:rPr>
        <w:t>i</w:t>
      </w:r>
      <w:r w:rsidRPr="00E43F2A">
        <w:rPr>
          <w:rFonts w:asciiTheme="minorBidi" w:hAnsiTheme="minorBidi" w:cstheme="minorBidi"/>
          <w:color w:val="auto"/>
          <w:sz w:val="24"/>
          <w:szCs w:val="24"/>
        </w:rPr>
        <w:t>t</w:t>
      </w:r>
      <w:r w:rsidR="006D6EC6" w:rsidRPr="00E43F2A">
        <w:rPr>
          <w:rFonts w:asciiTheme="minorBidi" w:hAnsiTheme="minorBidi" w:cstheme="minorBidi"/>
          <w:color w:val="auto"/>
          <w:sz w:val="24"/>
          <w:szCs w:val="24"/>
        </w:rPr>
        <w:t>;</w:t>
      </w:r>
      <w:r w:rsidRPr="00E43F2A">
        <w:rPr>
          <w:rFonts w:asciiTheme="minorBidi" w:hAnsiTheme="minorBidi" w:cstheme="minorBidi"/>
          <w:color w:val="auto"/>
          <w:sz w:val="24"/>
          <w:szCs w:val="24"/>
        </w:rPr>
        <w:t xml:space="preserve"> </w:t>
      </w:r>
      <w:r w:rsidR="006D6EC6" w:rsidRPr="00E43F2A">
        <w:rPr>
          <w:rFonts w:asciiTheme="minorBidi" w:hAnsiTheme="minorBidi" w:cstheme="minorBidi"/>
          <w:color w:val="auto"/>
          <w:sz w:val="24"/>
          <w:szCs w:val="24"/>
        </w:rPr>
        <w:t xml:space="preserve">reciting </w:t>
      </w:r>
      <w:r w:rsidR="006F484B" w:rsidRPr="00E43F2A">
        <w:rPr>
          <w:rFonts w:asciiTheme="minorBidi" w:hAnsiTheme="minorBidi" w:cstheme="minorBidi"/>
          <w:color w:val="auto"/>
          <w:sz w:val="24"/>
          <w:szCs w:val="24"/>
        </w:rPr>
        <w:t>Kad</w:t>
      </w:r>
      <w:r w:rsidR="006D6EC6" w:rsidRPr="00E43F2A">
        <w:rPr>
          <w:rFonts w:asciiTheme="minorBidi" w:hAnsiTheme="minorBidi" w:cstheme="minorBidi"/>
          <w:color w:val="auto"/>
          <w:sz w:val="24"/>
          <w:szCs w:val="24"/>
        </w:rPr>
        <w:t>d</w:t>
      </w:r>
      <w:r w:rsidR="006F484B" w:rsidRPr="00E43F2A">
        <w:rPr>
          <w:rFonts w:asciiTheme="minorBidi" w:hAnsiTheme="minorBidi" w:cstheme="minorBidi"/>
          <w:color w:val="auto"/>
          <w:sz w:val="24"/>
          <w:szCs w:val="24"/>
        </w:rPr>
        <w:t>ish</w:t>
      </w:r>
      <w:r w:rsidRPr="00E43F2A">
        <w:rPr>
          <w:rFonts w:asciiTheme="minorBidi" w:hAnsiTheme="minorBidi" w:cstheme="minorBidi"/>
          <w:color w:val="auto"/>
          <w:sz w:val="24"/>
          <w:szCs w:val="24"/>
        </w:rPr>
        <w:t>, visiting graves</w:t>
      </w:r>
    </w:p>
    <w:p w:rsidR="001F7F2B" w:rsidRPr="00E43F2A" w:rsidRDefault="001F7F2B" w:rsidP="003D6514">
      <w:pPr>
        <w:pStyle w:val="msonospacing0"/>
        <w:tabs>
          <w:tab w:val="left" w:pos="850"/>
        </w:tabs>
        <w:spacing w:line="360" w:lineRule="auto"/>
        <w:jc w:val="center"/>
        <w:rPr>
          <w:rFonts w:asciiTheme="minorBidi" w:eastAsia="Calibri" w:hAnsiTheme="minorBidi" w:cstheme="minorBidi"/>
          <w:b/>
          <w:color w:val="auto"/>
          <w:sz w:val="24"/>
          <w:szCs w:val="24"/>
        </w:rPr>
      </w:pPr>
    </w:p>
    <w:p w:rsidR="00F33B72" w:rsidRPr="00E43F2A" w:rsidRDefault="00F33B72" w:rsidP="00F33B72">
      <w:pPr>
        <w:pStyle w:val="msonospacing0"/>
        <w:tabs>
          <w:tab w:val="left" w:pos="850"/>
        </w:tabs>
        <w:spacing w:line="360" w:lineRule="auto"/>
        <w:jc w:val="both"/>
        <w:rPr>
          <w:rFonts w:asciiTheme="minorBidi" w:eastAsia="Calibri" w:hAnsiTheme="minorBidi" w:cstheme="minorBidi"/>
          <w:b/>
          <w:bCs/>
          <w:i/>
          <w:iCs/>
          <w:color w:val="auto"/>
          <w:sz w:val="24"/>
          <w:szCs w:val="24"/>
        </w:rPr>
      </w:pPr>
      <w:r w:rsidRPr="00E43F2A">
        <w:rPr>
          <w:rFonts w:asciiTheme="minorBidi" w:eastAsia="Calibri" w:hAnsiTheme="minorBidi" w:cstheme="minorBidi"/>
          <w:b/>
          <w:bCs/>
          <w:i/>
          <w:iCs/>
          <w:color w:val="auto"/>
          <w:sz w:val="24"/>
          <w:szCs w:val="24"/>
        </w:rPr>
        <w:t>On the first pages of this book we printed the photographs of Bukharian Rabbis from various cities in Central Asia. They lived with great “mesirut nefesh” – self-sacrifice</w:t>
      </w:r>
      <w:r w:rsidR="006D6EC6" w:rsidRPr="00E43F2A">
        <w:rPr>
          <w:rFonts w:asciiTheme="minorBidi" w:eastAsia="Calibri" w:hAnsiTheme="minorBidi" w:cstheme="minorBidi"/>
          <w:b/>
          <w:bCs/>
          <w:i/>
          <w:iCs/>
          <w:color w:val="auto"/>
          <w:sz w:val="24"/>
          <w:szCs w:val="24"/>
        </w:rPr>
        <w:t>,</w:t>
      </w:r>
      <w:r w:rsidRPr="00E43F2A">
        <w:rPr>
          <w:rFonts w:asciiTheme="minorBidi" w:eastAsia="Calibri" w:hAnsiTheme="minorBidi" w:cstheme="minorBidi"/>
          <w:b/>
          <w:bCs/>
          <w:i/>
          <w:iCs/>
          <w:color w:val="auto"/>
          <w:sz w:val="24"/>
          <w:szCs w:val="24"/>
        </w:rPr>
        <w:t xml:space="preserve"> </w:t>
      </w:r>
      <w:r w:rsidR="006D6EC6" w:rsidRPr="00E43F2A">
        <w:rPr>
          <w:rFonts w:asciiTheme="minorBidi" w:eastAsia="Calibri" w:hAnsiTheme="minorBidi" w:cstheme="minorBidi"/>
          <w:b/>
          <w:bCs/>
          <w:i/>
          <w:iCs/>
          <w:color w:val="auto"/>
          <w:sz w:val="24"/>
          <w:szCs w:val="24"/>
        </w:rPr>
        <w:t xml:space="preserve">keeping motzvot in challenging circumstances, </w:t>
      </w:r>
      <w:r w:rsidRPr="00E43F2A">
        <w:rPr>
          <w:rFonts w:asciiTheme="minorBidi" w:eastAsia="Calibri" w:hAnsiTheme="minorBidi" w:cstheme="minorBidi"/>
          <w:b/>
          <w:bCs/>
          <w:i/>
          <w:iCs/>
          <w:color w:val="auto"/>
          <w:sz w:val="24"/>
          <w:szCs w:val="24"/>
        </w:rPr>
        <w:t xml:space="preserve">and they always hoped and prayed that the Bukharian Jews will continue keeping the commandments of the Torah, following this more than three thousand year path. </w:t>
      </w:r>
    </w:p>
    <w:p w:rsidR="001F7F2B" w:rsidRPr="00E43F2A" w:rsidRDefault="001F7F2B" w:rsidP="003D6514">
      <w:pPr>
        <w:pStyle w:val="msonospacing0"/>
        <w:tabs>
          <w:tab w:val="left" w:pos="850"/>
        </w:tabs>
        <w:spacing w:line="360" w:lineRule="auto"/>
        <w:jc w:val="center"/>
        <w:rPr>
          <w:rFonts w:asciiTheme="minorBidi" w:eastAsia="Calibri" w:hAnsiTheme="minorBidi" w:cstheme="minorBidi"/>
          <w:b/>
          <w:color w:val="auto"/>
          <w:sz w:val="24"/>
          <w:szCs w:val="24"/>
        </w:rPr>
      </w:pPr>
    </w:p>
    <w:p w:rsidR="001F7F2B" w:rsidRPr="00E43F2A" w:rsidRDefault="001F7F2B" w:rsidP="003D6514">
      <w:pPr>
        <w:pStyle w:val="msonospacing0"/>
        <w:tabs>
          <w:tab w:val="left" w:pos="850"/>
        </w:tabs>
        <w:spacing w:line="360" w:lineRule="auto"/>
        <w:jc w:val="center"/>
        <w:rPr>
          <w:rFonts w:asciiTheme="minorBidi" w:eastAsia="Calibri" w:hAnsiTheme="minorBidi" w:cstheme="minorBidi"/>
          <w:b/>
          <w:color w:val="auto"/>
          <w:sz w:val="24"/>
          <w:szCs w:val="24"/>
        </w:rPr>
      </w:pPr>
    </w:p>
    <w:p w:rsidR="009F0B4D" w:rsidRPr="00E43F2A" w:rsidRDefault="009F0B4D" w:rsidP="003D6514">
      <w:pPr>
        <w:pStyle w:val="msonospacing0"/>
        <w:tabs>
          <w:tab w:val="left" w:pos="850"/>
        </w:tabs>
        <w:spacing w:line="360" w:lineRule="auto"/>
        <w:jc w:val="center"/>
        <w:rPr>
          <w:rFonts w:asciiTheme="minorBidi" w:eastAsia="Calibri" w:hAnsiTheme="minorBidi" w:cstheme="minorBidi"/>
          <w:b/>
          <w:color w:val="auto"/>
          <w:sz w:val="24"/>
          <w:szCs w:val="24"/>
        </w:rPr>
      </w:pPr>
    </w:p>
    <w:p w:rsidR="009F0B4D" w:rsidRPr="00E43F2A" w:rsidRDefault="009F0B4D" w:rsidP="003D6514">
      <w:pPr>
        <w:pStyle w:val="msonospacing0"/>
        <w:tabs>
          <w:tab w:val="left" w:pos="850"/>
        </w:tabs>
        <w:spacing w:line="360" w:lineRule="auto"/>
        <w:jc w:val="center"/>
        <w:rPr>
          <w:rFonts w:asciiTheme="minorBidi" w:eastAsia="Calibri" w:hAnsiTheme="minorBidi" w:cstheme="minorBidi"/>
          <w:b/>
          <w:color w:val="auto"/>
          <w:sz w:val="24"/>
          <w:szCs w:val="24"/>
        </w:rPr>
      </w:pPr>
    </w:p>
    <w:p w:rsidR="001F7F2B" w:rsidRPr="00E43F2A" w:rsidRDefault="001F7F2B" w:rsidP="003D6514">
      <w:pPr>
        <w:pStyle w:val="msonospacing0"/>
        <w:tabs>
          <w:tab w:val="left" w:pos="850"/>
        </w:tabs>
        <w:spacing w:line="360" w:lineRule="auto"/>
        <w:jc w:val="center"/>
        <w:rPr>
          <w:rFonts w:asciiTheme="minorBidi" w:eastAsia="Calibri" w:hAnsiTheme="minorBidi" w:cstheme="minorBidi"/>
          <w:b/>
          <w:color w:val="auto"/>
          <w:sz w:val="24"/>
          <w:szCs w:val="24"/>
        </w:rPr>
      </w:pPr>
    </w:p>
    <w:p w:rsidR="003D6514" w:rsidRPr="00E43F2A" w:rsidRDefault="003D6514" w:rsidP="003D6514">
      <w:pPr>
        <w:pStyle w:val="msonospacing0"/>
        <w:tabs>
          <w:tab w:val="left" w:pos="850"/>
        </w:tabs>
        <w:spacing w:line="360" w:lineRule="auto"/>
        <w:jc w:val="center"/>
        <w:rPr>
          <w:rFonts w:asciiTheme="minorBidi" w:eastAsia="Calibri" w:hAnsiTheme="minorBidi" w:cstheme="minorBidi"/>
          <w:b/>
          <w:color w:val="auto"/>
          <w:sz w:val="24"/>
          <w:szCs w:val="24"/>
        </w:rPr>
      </w:pPr>
      <w:r w:rsidRPr="00E43F2A">
        <w:rPr>
          <w:rFonts w:asciiTheme="minorBidi" w:eastAsia="Calibri" w:hAnsiTheme="minorBidi" w:cstheme="minorBidi"/>
          <w:b/>
          <w:color w:val="auto"/>
          <w:sz w:val="24"/>
          <w:szCs w:val="24"/>
        </w:rPr>
        <w:t>Table of context</w:t>
      </w:r>
    </w:p>
    <w:p w:rsidR="003D6514" w:rsidRPr="00E43F2A" w:rsidRDefault="003D6514" w:rsidP="003D6514">
      <w:pPr>
        <w:pStyle w:val="msonospacing0"/>
        <w:tabs>
          <w:tab w:val="left" w:pos="850"/>
        </w:tabs>
        <w:spacing w:line="360" w:lineRule="auto"/>
        <w:jc w:val="center"/>
        <w:rPr>
          <w:rFonts w:asciiTheme="minorBidi" w:eastAsia="Calibri" w:hAnsiTheme="minorBidi" w:cstheme="minorBidi"/>
          <w:b/>
          <w:color w:val="auto"/>
          <w:sz w:val="24"/>
          <w:szCs w:val="24"/>
        </w:rPr>
      </w:pPr>
    </w:p>
    <w:p w:rsidR="003D6514" w:rsidRPr="00E43F2A" w:rsidRDefault="003D6514" w:rsidP="00DE0E20">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 xml:space="preserve">Visiting the sick.............................................................................................   </w:t>
      </w:r>
      <w:r w:rsidRPr="00E43F2A">
        <w:rPr>
          <w:rFonts w:asciiTheme="minorBidi" w:eastAsia="Calibri" w:hAnsiTheme="minorBidi" w:cstheme="minorBidi"/>
          <w:color w:val="auto"/>
          <w:sz w:val="24"/>
          <w:szCs w:val="24"/>
        </w:rPr>
        <w:tab/>
      </w:r>
      <w:r w:rsidR="00DE0E20" w:rsidRPr="00E43F2A">
        <w:rPr>
          <w:rFonts w:asciiTheme="minorBidi" w:eastAsia="Calibri" w:hAnsiTheme="minorBidi" w:cstheme="minorBidi"/>
          <w:color w:val="auto"/>
          <w:sz w:val="24"/>
          <w:szCs w:val="24"/>
        </w:rPr>
        <w:t>13</w:t>
      </w:r>
    </w:p>
    <w:p w:rsidR="003D6514" w:rsidRPr="00E43F2A" w:rsidRDefault="003D6514" w:rsidP="00114A9B">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 xml:space="preserve">Confession before death...............................................................................   </w:t>
      </w:r>
      <w:r w:rsidRPr="00E43F2A">
        <w:rPr>
          <w:rFonts w:asciiTheme="minorBidi" w:eastAsia="Calibri" w:hAnsiTheme="minorBidi" w:cstheme="minorBidi"/>
          <w:color w:val="auto"/>
          <w:sz w:val="24"/>
          <w:szCs w:val="24"/>
        </w:rPr>
        <w:tab/>
      </w:r>
      <w:r w:rsidR="00DE0E20" w:rsidRPr="00E43F2A">
        <w:rPr>
          <w:rFonts w:asciiTheme="minorBidi" w:eastAsia="Calibri" w:hAnsiTheme="minorBidi" w:cstheme="minorBidi"/>
          <w:color w:val="auto"/>
          <w:sz w:val="24"/>
          <w:szCs w:val="24"/>
        </w:rPr>
        <w:t>14</w:t>
      </w:r>
    </w:p>
    <w:p w:rsidR="003D6514" w:rsidRPr="00E43F2A" w:rsidRDefault="003D6514" w:rsidP="00114A9B">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 xml:space="preserve">Laws of Onen................................................................................................    </w:t>
      </w:r>
      <w:r w:rsidRPr="00E43F2A">
        <w:rPr>
          <w:rFonts w:asciiTheme="minorBidi" w:eastAsia="Calibri" w:hAnsiTheme="minorBidi" w:cstheme="minorBidi"/>
          <w:color w:val="auto"/>
          <w:sz w:val="24"/>
          <w:szCs w:val="24"/>
        </w:rPr>
        <w:tab/>
      </w:r>
      <w:r w:rsidR="00114A9B" w:rsidRPr="00E43F2A">
        <w:rPr>
          <w:rFonts w:asciiTheme="minorBidi" w:eastAsia="Calibri" w:hAnsiTheme="minorBidi" w:cstheme="minorBidi"/>
          <w:color w:val="auto"/>
          <w:sz w:val="24"/>
          <w:szCs w:val="24"/>
        </w:rPr>
        <w:t>1</w:t>
      </w:r>
      <w:r w:rsidR="00DE0E20" w:rsidRPr="00E43F2A">
        <w:rPr>
          <w:rFonts w:asciiTheme="minorBidi" w:eastAsia="Calibri" w:hAnsiTheme="minorBidi" w:cstheme="minorBidi"/>
          <w:color w:val="auto"/>
          <w:sz w:val="24"/>
          <w:szCs w:val="24"/>
        </w:rPr>
        <w:t>5</w:t>
      </w:r>
    </w:p>
    <w:p w:rsidR="003D6514" w:rsidRPr="00E43F2A" w:rsidRDefault="003D6514" w:rsidP="00BD32A3">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 xml:space="preserve">Laws of eulogizing the dead..........................................................................   </w:t>
      </w:r>
      <w:r w:rsidRPr="00E43F2A">
        <w:rPr>
          <w:rFonts w:asciiTheme="minorBidi" w:eastAsia="Calibri" w:hAnsiTheme="minorBidi" w:cstheme="minorBidi"/>
          <w:color w:val="auto"/>
          <w:sz w:val="24"/>
          <w:szCs w:val="24"/>
        </w:rPr>
        <w:tab/>
      </w:r>
      <w:r w:rsidR="00DE0E20" w:rsidRPr="00E43F2A">
        <w:rPr>
          <w:rFonts w:asciiTheme="minorBidi" w:eastAsia="Calibri" w:hAnsiTheme="minorBidi" w:cstheme="minorBidi"/>
          <w:color w:val="auto"/>
          <w:sz w:val="24"/>
          <w:szCs w:val="24"/>
        </w:rPr>
        <w:t>16</w:t>
      </w:r>
    </w:p>
    <w:p w:rsidR="003D6514" w:rsidRPr="00E43F2A" w:rsidRDefault="003D6514" w:rsidP="00BD32A3">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 xml:space="preserve">Miscellaneous Laws of Eulogy......................................................................    </w:t>
      </w:r>
      <w:r w:rsidRPr="00E43F2A">
        <w:rPr>
          <w:rFonts w:asciiTheme="minorBidi" w:eastAsia="Calibri" w:hAnsiTheme="minorBidi" w:cstheme="minorBidi"/>
          <w:color w:val="auto"/>
          <w:sz w:val="24"/>
          <w:szCs w:val="24"/>
        </w:rPr>
        <w:tab/>
      </w:r>
      <w:r w:rsidR="00DE0E20" w:rsidRPr="00E43F2A">
        <w:rPr>
          <w:rFonts w:asciiTheme="minorBidi" w:eastAsia="Calibri" w:hAnsiTheme="minorBidi" w:cstheme="minorBidi"/>
          <w:color w:val="auto"/>
          <w:sz w:val="24"/>
          <w:szCs w:val="24"/>
        </w:rPr>
        <w:t>17</w:t>
      </w:r>
    </w:p>
    <w:p w:rsidR="003D6514" w:rsidRPr="00E43F2A" w:rsidRDefault="003D6514" w:rsidP="00BD32A3">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lastRenderedPageBreak/>
        <w:t xml:space="preserve">Some laws relating to the prohibition of delaying the burial..........................   </w:t>
      </w:r>
      <w:r w:rsidRPr="00E43F2A">
        <w:rPr>
          <w:rFonts w:asciiTheme="minorBidi" w:eastAsia="Calibri" w:hAnsiTheme="minorBidi" w:cstheme="minorBidi"/>
          <w:color w:val="auto"/>
          <w:sz w:val="24"/>
          <w:szCs w:val="24"/>
        </w:rPr>
        <w:tab/>
      </w:r>
      <w:r w:rsidR="00DE0E20" w:rsidRPr="00E43F2A">
        <w:rPr>
          <w:rFonts w:asciiTheme="minorBidi" w:eastAsia="Calibri" w:hAnsiTheme="minorBidi" w:cstheme="minorBidi"/>
          <w:color w:val="auto"/>
          <w:sz w:val="24"/>
          <w:szCs w:val="24"/>
        </w:rPr>
        <w:t>17</w:t>
      </w:r>
    </w:p>
    <w:p w:rsidR="003D6514" w:rsidRPr="00E43F2A" w:rsidRDefault="003D6514" w:rsidP="00BD32A3">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 xml:space="preserve">Blessing “Birkat Beit Olamin".........................................................................   </w:t>
      </w:r>
      <w:r w:rsidRPr="00E43F2A">
        <w:rPr>
          <w:rFonts w:asciiTheme="minorBidi" w:eastAsia="Calibri" w:hAnsiTheme="minorBidi" w:cstheme="minorBidi"/>
          <w:color w:val="auto"/>
          <w:sz w:val="24"/>
          <w:szCs w:val="24"/>
        </w:rPr>
        <w:tab/>
      </w:r>
      <w:r w:rsidR="00DE0E20" w:rsidRPr="00E43F2A">
        <w:rPr>
          <w:rFonts w:asciiTheme="minorBidi" w:eastAsia="Calibri" w:hAnsiTheme="minorBidi" w:cstheme="minorBidi"/>
          <w:color w:val="auto"/>
          <w:sz w:val="24"/>
          <w:szCs w:val="24"/>
        </w:rPr>
        <w:t>19</w:t>
      </w:r>
      <w:r w:rsidR="00F66957" w:rsidRPr="00E43F2A">
        <w:rPr>
          <w:rFonts w:asciiTheme="minorBidi" w:eastAsia="Calibri" w:hAnsiTheme="minorBidi" w:cstheme="minorBidi"/>
          <w:color w:val="auto"/>
          <w:sz w:val="24"/>
          <w:szCs w:val="24"/>
        </w:rPr>
        <w:t xml:space="preserve"> </w:t>
      </w:r>
    </w:p>
    <w:p w:rsidR="003D6514" w:rsidRPr="00E43F2A" w:rsidRDefault="003D6514" w:rsidP="00BD32A3">
      <w:pPr>
        <w:pStyle w:val="msonospacing0"/>
        <w:tabs>
          <w:tab w:val="left" w:pos="850"/>
        </w:tabs>
        <w:spacing w:line="360" w:lineRule="auto"/>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 xml:space="preserve">Prohibitions that apply to Cohanim................................................................   </w:t>
      </w:r>
      <w:r w:rsidRPr="00E43F2A">
        <w:rPr>
          <w:rFonts w:asciiTheme="minorBidi" w:eastAsia="Calibri" w:hAnsiTheme="minorBidi" w:cstheme="minorBidi"/>
          <w:color w:val="auto"/>
          <w:sz w:val="24"/>
          <w:szCs w:val="24"/>
        </w:rPr>
        <w:tab/>
      </w:r>
      <w:r w:rsidR="00DE0E20" w:rsidRPr="00E43F2A">
        <w:rPr>
          <w:rFonts w:asciiTheme="minorBidi" w:eastAsia="Calibri" w:hAnsiTheme="minorBidi" w:cstheme="minorBidi"/>
          <w:color w:val="auto"/>
          <w:sz w:val="24"/>
          <w:szCs w:val="24"/>
        </w:rPr>
        <w:t>2</w:t>
      </w:r>
      <w:r w:rsidR="00096A4A" w:rsidRPr="00E43F2A">
        <w:rPr>
          <w:rFonts w:asciiTheme="minorBidi" w:eastAsia="Calibri" w:hAnsiTheme="minorBidi" w:cstheme="minorBidi"/>
          <w:color w:val="auto"/>
          <w:sz w:val="24"/>
          <w:szCs w:val="24"/>
        </w:rPr>
        <w:t>0</w:t>
      </w:r>
    </w:p>
    <w:p w:rsidR="003D6514" w:rsidRPr="00E43F2A" w:rsidRDefault="003D6514" w:rsidP="00096A4A">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 xml:space="preserve">Laws of burial of those who committed suicide.............................................  </w:t>
      </w:r>
      <w:r w:rsidRPr="00E43F2A">
        <w:rPr>
          <w:rFonts w:asciiTheme="minorBidi" w:eastAsia="Calibri" w:hAnsiTheme="minorBidi" w:cstheme="minorBidi"/>
          <w:color w:val="auto"/>
          <w:sz w:val="24"/>
          <w:szCs w:val="24"/>
        </w:rPr>
        <w:tab/>
      </w:r>
      <w:r w:rsidR="00DE0E20" w:rsidRPr="00E43F2A">
        <w:rPr>
          <w:rFonts w:asciiTheme="minorBidi" w:eastAsia="Calibri" w:hAnsiTheme="minorBidi" w:cstheme="minorBidi"/>
          <w:color w:val="auto"/>
          <w:sz w:val="24"/>
          <w:szCs w:val="24"/>
        </w:rPr>
        <w:t>2</w:t>
      </w:r>
      <w:r w:rsidR="00096A4A" w:rsidRPr="00E43F2A">
        <w:rPr>
          <w:rFonts w:asciiTheme="minorBidi" w:eastAsia="Calibri" w:hAnsiTheme="minorBidi" w:cstheme="minorBidi"/>
          <w:color w:val="auto"/>
          <w:sz w:val="24"/>
          <w:szCs w:val="24"/>
        </w:rPr>
        <w:t>2</w:t>
      </w:r>
    </w:p>
    <w:p w:rsidR="00096A4A" w:rsidRPr="00E43F2A" w:rsidRDefault="00096A4A" w:rsidP="00096A4A">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 xml:space="preserve">Laws of mourning for bride and groom......................................................... </w:t>
      </w:r>
      <w:r w:rsidRPr="00E43F2A">
        <w:rPr>
          <w:rFonts w:asciiTheme="minorBidi" w:eastAsia="Calibri" w:hAnsiTheme="minorBidi" w:cstheme="minorBidi"/>
          <w:color w:val="auto"/>
          <w:sz w:val="24"/>
          <w:szCs w:val="24"/>
        </w:rPr>
        <w:tab/>
        <w:t>22</w:t>
      </w:r>
    </w:p>
    <w:p w:rsidR="00096A4A" w:rsidRPr="00E43F2A" w:rsidRDefault="00096A4A" w:rsidP="00096A4A">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 xml:space="preserve">Respecting the dead body..............................................................................  </w:t>
      </w:r>
      <w:r w:rsidRPr="00E43F2A">
        <w:rPr>
          <w:rFonts w:asciiTheme="minorBidi" w:eastAsia="Calibri" w:hAnsiTheme="minorBidi" w:cstheme="minorBidi"/>
          <w:color w:val="auto"/>
          <w:sz w:val="24"/>
          <w:szCs w:val="24"/>
        </w:rPr>
        <w:tab/>
        <w:t>23</w:t>
      </w:r>
    </w:p>
    <w:p w:rsidR="003D6514" w:rsidRPr="00E43F2A" w:rsidRDefault="003D6514" w:rsidP="003D6514">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Laws of washing the deceased and dressing in shrouds..............................</w:t>
      </w:r>
      <w:r w:rsidR="00BD32A3" w:rsidRPr="00E43F2A">
        <w:rPr>
          <w:rFonts w:asciiTheme="minorBidi" w:eastAsia="Calibri" w:hAnsiTheme="minorBidi" w:cstheme="minorBidi"/>
          <w:color w:val="auto"/>
          <w:sz w:val="24"/>
          <w:szCs w:val="24"/>
        </w:rPr>
        <w:t xml:space="preserve"> </w:t>
      </w:r>
      <w:r w:rsidR="00BD32A3" w:rsidRPr="00E43F2A">
        <w:rPr>
          <w:rFonts w:asciiTheme="minorBidi" w:eastAsia="Calibri" w:hAnsiTheme="minorBidi" w:cstheme="minorBidi"/>
          <w:color w:val="auto"/>
          <w:sz w:val="24"/>
          <w:szCs w:val="24"/>
        </w:rPr>
        <w:tab/>
        <w:t>2</w:t>
      </w:r>
      <w:r w:rsidR="00096A4A" w:rsidRPr="00E43F2A">
        <w:rPr>
          <w:rFonts w:asciiTheme="minorBidi" w:eastAsia="Calibri" w:hAnsiTheme="minorBidi" w:cstheme="minorBidi"/>
          <w:color w:val="auto"/>
          <w:sz w:val="24"/>
          <w:szCs w:val="24"/>
        </w:rPr>
        <w:t>4</w:t>
      </w:r>
    </w:p>
    <w:p w:rsidR="00C6323B" w:rsidRPr="00E43F2A" w:rsidRDefault="00C6323B" w:rsidP="00C6323B">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 xml:space="preserve">The order of dressing the body.......................................................................  </w:t>
      </w:r>
      <w:r w:rsidRPr="00E43F2A">
        <w:rPr>
          <w:rFonts w:asciiTheme="minorBidi" w:eastAsia="Calibri" w:hAnsiTheme="minorBidi" w:cstheme="minorBidi"/>
          <w:color w:val="auto"/>
          <w:sz w:val="24"/>
          <w:szCs w:val="24"/>
        </w:rPr>
        <w:tab/>
      </w:r>
      <w:r w:rsidR="00BD32A3" w:rsidRPr="00E43F2A">
        <w:rPr>
          <w:rFonts w:asciiTheme="minorBidi" w:eastAsia="Calibri" w:hAnsiTheme="minorBidi" w:cstheme="minorBidi"/>
          <w:color w:val="auto"/>
          <w:sz w:val="24"/>
          <w:szCs w:val="24"/>
        </w:rPr>
        <w:t>2</w:t>
      </w:r>
      <w:r w:rsidR="00096A4A" w:rsidRPr="00E43F2A">
        <w:rPr>
          <w:rFonts w:asciiTheme="minorBidi" w:eastAsia="Calibri" w:hAnsiTheme="minorBidi" w:cstheme="minorBidi"/>
          <w:color w:val="auto"/>
          <w:sz w:val="24"/>
          <w:szCs w:val="24"/>
        </w:rPr>
        <w:t>7</w:t>
      </w:r>
    </w:p>
    <w:p w:rsidR="00C6323B" w:rsidRPr="00E43F2A" w:rsidRDefault="00C6323B" w:rsidP="00C6323B">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 xml:space="preserve">Mourners put on special robes (Joma)...........................................................  </w:t>
      </w:r>
      <w:r w:rsidRPr="00E43F2A">
        <w:rPr>
          <w:rFonts w:asciiTheme="minorBidi" w:eastAsia="Calibri" w:hAnsiTheme="minorBidi" w:cstheme="minorBidi"/>
          <w:color w:val="auto"/>
          <w:sz w:val="24"/>
          <w:szCs w:val="24"/>
        </w:rPr>
        <w:tab/>
      </w:r>
      <w:r w:rsidR="00096A4A" w:rsidRPr="00E43F2A">
        <w:rPr>
          <w:rFonts w:asciiTheme="minorBidi" w:eastAsia="Calibri" w:hAnsiTheme="minorBidi" w:cstheme="minorBidi"/>
          <w:color w:val="auto"/>
          <w:sz w:val="24"/>
          <w:szCs w:val="24"/>
        </w:rPr>
        <w:t>28</w:t>
      </w:r>
    </w:p>
    <w:p w:rsidR="00C6323B" w:rsidRPr="00E43F2A" w:rsidRDefault="00C6323B" w:rsidP="00C6323B">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 xml:space="preserve">Tombstone......................................................................................................  </w:t>
      </w:r>
      <w:r w:rsidRPr="00E43F2A">
        <w:rPr>
          <w:rFonts w:asciiTheme="minorBidi" w:eastAsia="Calibri" w:hAnsiTheme="minorBidi" w:cstheme="minorBidi"/>
          <w:color w:val="auto"/>
          <w:sz w:val="24"/>
          <w:szCs w:val="24"/>
        </w:rPr>
        <w:tab/>
      </w:r>
      <w:r w:rsidR="00096A4A" w:rsidRPr="00E43F2A">
        <w:rPr>
          <w:rFonts w:asciiTheme="minorBidi" w:eastAsia="Calibri" w:hAnsiTheme="minorBidi" w:cstheme="minorBidi"/>
          <w:color w:val="auto"/>
          <w:sz w:val="24"/>
          <w:szCs w:val="24"/>
        </w:rPr>
        <w:t>29</w:t>
      </w:r>
      <w:r w:rsidRPr="00E43F2A">
        <w:rPr>
          <w:rFonts w:asciiTheme="minorBidi" w:eastAsia="Calibri" w:hAnsiTheme="minorBidi" w:cstheme="minorBidi"/>
          <w:color w:val="auto"/>
          <w:sz w:val="24"/>
          <w:szCs w:val="24"/>
        </w:rPr>
        <w:t xml:space="preserve"> </w:t>
      </w:r>
    </w:p>
    <w:p w:rsidR="00C6323B" w:rsidRPr="00E43F2A" w:rsidRDefault="00C6323B" w:rsidP="00C6323B">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 xml:space="preserve">Coffin ............................................................................................................. </w:t>
      </w:r>
      <w:r w:rsidR="00BD32A3" w:rsidRPr="00E43F2A">
        <w:rPr>
          <w:rFonts w:asciiTheme="minorBidi" w:eastAsia="Calibri" w:hAnsiTheme="minorBidi" w:cstheme="minorBidi"/>
          <w:color w:val="auto"/>
          <w:sz w:val="24"/>
          <w:szCs w:val="24"/>
        </w:rPr>
        <w:t xml:space="preserve"> </w:t>
      </w:r>
      <w:r w:rsidR="00BD32A3" w:rsidRPr="00E43F2A">
        <w:rPr>
          <w:rFonts w:asciiTheme="minorBidi" w:eastAsia="Calibri" w:hAnsiTheme="minorBidi" w:cstheme="minorBidi"/>
          <w:color w:val="auto"/>
          <w:sz w:val="24"/>
          <w:szCs w:val="24"/>
        </w:rPr>
        <w:tab/>
      </w:r>
      <w:r w:rsidR="00096A4A" w:rsidRPr="00E43F2A">
        <w:rPr>
          <w:rFonts w:asciiTheme="minorBidi" w:eastAsia="Calibri" w:hAnsiTheme="minorBidi" w:cstheme="minorBidi"/>
          <w:color w:val="auto"/>
          <w:sz w:val="24"/>
          <w:szCs w:val="24"/>
        </w:rPr>
        <w:t>30</w:t>
      </w:r>
    </w:p>
    <w:p w:rsidR="00C6323B" w:rsidRPr="00E43F2A" w:rsidRDefault="00C6323B" w:rsidP="00C6323B">
      <w:pPr>
        <w:pStyle w:val="msonospacing0"/>
        <w:tabs>
          <w:tab w:val="left" w:pos="850"/>
        </w:tabs>
        <w:spacing w:line="360" w:lineRule="auto"/>
        <w:jc w:val="both"/>
        <w:rPr>
          <w:rFonts w:asciiTheme="minorBidi" w:eastAsia="Calibri" w:hAnsiTheme="minorBidi" w:cstheme="minorBidi"/>
          <w:color w:val="auto"/>
          <w:sz w:val="24"/>
          <w:szCs w:val="24"/>
          <w:lang w:val="en-GB"/>
        </w:rPr>
      </w:pPr>
      <w:r w:rsidRPr="00E43F2A">
        <w:rPr>
          <w:rFonts w:asciiTheme="minorBidi" w:eastAsia="Calibri" w:hAnsiTheme="minorBidi" w:cstheme="minorBidi"/>
          <w:color w:val="auto"/>
          <w:sz w:val="24"/>
          <w:szCs w:val="24"/>
        </w:rPr>
        <w:t xml:space="preserve">Closing the eyes of the deceased..................................................................   </w:t>
      </w:r>
      <w:r w:rsidRPr="00E43F2A">
        <w:rPr>
          <w:rFonts w:asciiTheme="minorBidi" w:eastAsia="Calibri" w:hAnsiTheme="minorBidi" w:cstheme="minorBidi"/>
          <w:color w:val="auto"/>
          <w:sz w:val="24"/>
          <w:szCs w:val="24"/>
        </w:rPr>
        <w:tab/>
      </w:r>
      <w:r w:rsidR="00096A4A" w:rsidRPr="00E43F2A">
        <w:rPr>
          <w:rFonts w:asciiTheme="minorBidi" w:eastAsia="Calibri" w:hAnsiTheme="minorBidi" w:cstheme="minorBidi"/>
          <w:color w:val="auto"/>
          <w:sz w:val="24"/>
          <w:szCs w:val="24"/>
          <w:lang w:val="en-GB"/>
        </w:rPr>
        <w:t>30</w:t>
      </w:r>
    </w:p>
    <w:p w:rsidR="001F7F2B" w:rsidRPr="00E43F2A" w:rsidRDefault="001F7F2B" w:rsidP="001F7F2B">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 xml:space="preserve">Kria – ripping the clothing by the mourners................................................... </w:t>
      </w:r>
      <w:r w:rsidRPr="00E43F2A">
        <w:rPr>
          <w:rFonts w:asciiTheme="minorBidi" w:eastAsia="Calibri" w:hAnsiTheme="minorBidi" w:cstheme="minorBidi"/>
          <w:color w:val="auto"/>
          <w:sz w:val="24"/>
          <w:szCs w:val="24"/>
        </w:rPr>
        <w:tab/>
        <w:t>32</w:t>
      </w:r>
    </w:p>
    <w:p w:rsidR="00BD32A3" w:rsidRPr="00E43F2A" w:rsidRDefault="00BD32A3" w:rsidP="00950EAB">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 xml:space="preserve">Levaya (accompanying the dead)..................................................................  </w:t>
      </w:r>
      <w:r w:rsidRPr="00E43F2A">
        <w:rPr>
          <w:rFonts w:asciiTheme="minorBidi" w:eastAsia="Calibri" w:hAnsiTheme="minorBidi" w:cstheme="minorBidi"/>
          <w:color w:val="auto"/>
          <w:sz w:val="24"/>
          <w:szCs w:val="24"/>
        </w:rPr>
        <w:tab/>
      </w:r>
      <w:r w:rsidR="00096A4A" w:rsidRPr="00E43F2A">
        <w:rPr>
          <w:rFonts w:asciiTheme="minorBidi" w:eastAsia="Calibri" w:hAnsiTheme="minorBidi" w:cstheme="minorBidi"/>
          <w:color w:val="auto"/>
          <w:sz w:val="24"/>
          <w:szCs w:val="24"/>
        </w:rPr>
        <w:t>3</w:t>
      </w:r>
      <w:r w:rsidR="00950EAB" w:rsidRPr="00E43F2A">
        <w:rPr>
          <w:rFonts w:asciiTheme="minorBidi" w:eastAsia="Calibri" w:hAnsiTheme="minorBidi" w:cstheme="minorBidi"/>
          <w:color w:val="auto"/>
          <w:sz w:val="24"/>
          <w:szCs w:val="24"/>
        </w:rPr>
        <w:t>4</w:t>
      </w:r>
    </w:p>
    <w:p w:rsidR="003D6514" w:rsidRPr="00E43F2A" w:rsidRDefault="003D6514" w:rsidP="003D6514">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 xml:space="preserve">Laws of visiting the cemetery.........................................................................  </w:t>
      </w:r>
      <w:r w:rsidRPr="00E43F2A">
        <w:rPr>
          <w:rFonts w:asciiTheme="minorBidi" w:eastAsia="Calibri" w:hAnsiTheme="minorBidi" w:cstheme="minorBidi"/>
          <w:color w:val="auto"/>
          <w:sz w:val="24"/>
          <w:szCs w:val="24"/>
        </w:rPr>
        <w:tab/>
      </w:r>
      <w:r w:rsidR="001F7F2B" w:rsidRPr="00E43F2A">
        <w:rPr>
          <w:rFonts w:asciiTheme="minorBidi" w:eastAsia="Calibri" w:hAnsiTheme="minorBidi" w:cstheme="minorBidi"/>
          <w:color w:val="auto"/>
          <w:sz w:val="24"/>
          <w:szCs w:val="24"/>
        </w:rPr>
        <w:t>36</w:t>
      </w:r>
    </w:p>
    <w:p w:rsidR="003D6514" w:rsidRPr="00E43F2A" w:rsidRDefault="003D6514" w:rsidP="003D6514">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 xml:space="preserve">Laws of Avel (mourner)..................................................................................  </w:t>
      </w:r>
      <w:r w:rsidRPr="00E43F2A">
        <w:rPr>
          <w:rFonts w:asciiTheme="minorBidi" w:eastAsia="Calibri" w:hAnsiTheme="minorBidi" w:cstheme="minorBidi"/>
          <w:color w:val="auto"/>
          <w:sz w:val="24"/>
          <w:szCs w:val="24"/>
        </w:rPr>
        <w:tab/>
      </w:r>
      <w:r w:rsidR="00BD32A3" w:rsidRPr="00E43F2A">
        <w:rPr>
          <w:rFonts w:asciiTheme="minorBidi" w:eastAsia="Calibri" w:hAnsiTheme="minorBidi" w:cstheme="minorBidi"/>
          <w:color w:val="auto"/>
          <w:sz w:val="24"/>
          <w:szCs w:val="24"/>
        </w:rPr>
        <w:t>3</w:t>
      </w:r>
      <w:r w:rsidR="001F7F2B" w:rsidRPr="00E43F2A">
        <w:rPr>
          <w:rFonts w:asciiTheme="minorBidi" w:eastAsia="Calibri" w:hAnsiTheme="minorBidi" w:cstheme="minorBidi"/>
          <w:color w:val="auto"/>
          <w:sz w:val="24"/>
          <w:szCs w:val="24"/>
        </w:rPr>
        <w:t>7</w:t>
      </w:r>
    </w:p>
    <w:p w:rsidR="003D6514" w:rsidRPr="00E43F2A" w:rsidRDefault="003D6514" w:rsidP="003D6514">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 xml:space="preserve">Laws of the first meal after burial (Seudat Havraa).......................................  </w:t>
      </w:r>
      <w:r w:rsidRPr="00E43F2A">
        <w:rPr>
          <w:rFonts w:asciiTheme="minorBidi" w:eastAsia="Calibri" w:hAnsiTheme="minorBidi" w:cstheme="minorBidi"/>
          <w:color w:val="auto"/>
          <w:sz w:val="24"/>
          <w:szCs w:val="24"/>
        </w:rPr>
        <w:tab/>
      </w:r>
      <w:r w:rsidR="00BD32A3" w:rsidRPr="00E43F2A">
        <w:rPr>
          <w:rFonts w:asciiTheme="minorBidi" w:eastAsia="Calibri" w:hAnsiTheme="minorBidi" w:cstheme="minorBidi"/>
          <w:color w:val="auto"/>
          <w:sz w:val="24"/>
          <w:szCs w:val="24"/>
        </w:rPr>
        <w:t>3</w:t>
      </w:r>
      <w:r w:rsidR="001F7F2B" w:rsidRPr="00E43F2A">
        <w:rPr>
          <w:rFonts w:asciiTheme="minorBidi" w:eastAsia="Calibri" w:hAnsiTheme="minorBidi" w:cstheme="minorBidi"/>
          <w:color w:val="auto"/>
          <w:sz w:val="24"/>
          <w:szCs w:val="24"/>
        </w:rPr>
        <w:t>8</w:t>
      </w:r>
    </w:p>
    <w:p w:rsidR="003D6514" w:rsidRPr="00E43F2A" w:rsidRDefault="003D6514" w:rsidP="003D6514">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 xml:space="preserve">Prayers in the house of mourning.................................................................. </w:t>
      </w:r>
      <w:r w:rsidRPr="00E43F2A">
        <w:rPr>
          <w:rFonts w:asciiTheme="minorBidi" w:eastAsia="Calibri" w:hAnsiTheme="minorBidi" w:cstheme="minorBidi"/>
          <w:color w:val="auto"/>
          <w:sz w:val="24"/>
          <w:szCs w:val="24"/>
        </w:rPr>
        <w:tab/>
      </w:r>
      <w:r w:rsidR="001F7F2B" w:rsidRPr="00E43F2A">
        <w:rPr>
          <w:rFonts w:asciiTheme="minorBidi" w:eastAsia="Calibri" w:hAnsiTheme="minorBidi" w:cstheme="minorBidi"/>
          <w:color w:val="auto"/>
          <w:sz w:val="24"/>
          <w:szCs w:val="24"/>
        </w:rPr>
        <w:t>40</w:t>
      </w:r>
    </w:p>
    <w:p w:rsidR="003D6514" w:rsidRPr="00E43F2A" w:rsidRDefault="003D6514" w:rsidP="003D6514">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 xml:space="preserve">Prohibitions applicable to the Avel................................................................. </w:t>
      </w:r>
      <w:r w:rsidRPr="00E43F2A">
        <w:rPr>
          <w:rFonts w:asciiTheme="minorBidi" w:eastAsia="Calibri" w:hAnsiTheme="minorBidi" w:cstheme="minorBidi"/>
          <w:color w:val="auto"/>
          <w:sz w:val="24"/>
          <w:szCs w:val="24"/>
        </w:rPr>
        <w:tab/>
      </w:r>
      <w:r w:rsidR="001F7F2B" w:rsidRPr="00E43F2A">
        <w:rPr>
          <w:rFonts w:asciiTheme="minorBidi" w:eastAsia="Calibri" w:hAnsiTheme="minorBidi" w:cstheme="minorBidi"/>
          <w:color w:val="auto"/>
          <w:sz w:val="24"/>
          <w:szCs w:val="24"/>
        </w:rPr>
        <w:t>4</w:t>
      </w:r>
      <w:r w:rsidR="00950EAB" w:rsidRPr="00E43F2A">
        <w:rPr>
          <w:rFonts w:asciiTheme="minorBidi" w:eastAsia="Calibri" w:hAnsiTheme="minorBidi" w:cstheme="minorBidi"/>
          <w:color w:val="auto"/>
          <w:sz w:val="24"/>
          <w:szCs w:val="24"/>
        </w:rPr>
        <w:t>1</w:t>
      </w:r>
    </w:p>
    <w:p w:rsidR="003D6514" w:rsidRPr="00E43F2A" w:rsidRDefault="003D6514" w:rsidP="001F7F2B">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 xml:space="preserve">Laws of mourning throughout the year..........................................................  </w:t>
      </w:r>
      <w:r w:rsidRPr="00E43F2A">
        <w:rPr>
          <w:rFonts w:asciiTheme="minorBidi" w:eastAsia="Calibri" w:hAnsiTheme="minorBidi" w:cstheme="minorBidi"/>
          <w:color w:val="auto"/>
          <w:sz w:val="24"/>
          <w:szCs w:val="24"/>
        </w:rPr>
        <w:tab/>
      </w:r>
      <w:r w:rsidR="00BD32A3" w:rsidRPr="00E43F2A">
        <w:rPr>
          <w:rFonts w:asciiTheme="minorBidi" w:eastAsia="Calibri" w:hAnsiTheme="minorBidi" w:cstheme="minorBidi"/>
          <w:color w:val="auto"/>
          <w:sz w:val="24"/>
          <w:szCs w:val="24"/>
        </w:rPr>
        <w:t>4</w:t>
      </w:r>
      <w:r w:rsidR="001F7F2B" w:rsidRPr="00E43F2A">
        <w:rPr>
          <w:rFonts w:asciiTheme="minorBidi" w:eastAsia="Calibri" w:hAnsiTheme="minorBidi" w:cstheme="minorBidi"/>
          <w:color w:val="auto"/>
          <w:sz w:val="24"/>
          <w:szCs w:val="24"/>
        </w:rPr>
        <w:t>8</w:t>
      </w:r>
    </w:p>
    <w:p w:rsidR="003D6514" w:rsidRPr="00E43F2A" w:rsidRDefault="003D6514" w:rsidP="003D6514">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Laws of Kaddish and memorial prayers.........................................................</w:t>
      </w:r>
      <w:r w:rsidRPr="00E43F2A">
        <w:rPr>
          <w:rFonts w:asciiTheme="minorBidi" w:eastAsia="Calibri" w:hAnsiTheme="minorBidi" w:cstheme="minorBidi"/>
          <w:color w:val="auto"/>
          <w:sz w:val="24"/>
          <w:szCs w:val="24"/>
        </w:rPr>
        <w:tab/>
      </w:r>
      <w:r w:rsidR="00BD32A3" w:rsidRPr="00E43F2A">
        <w:rPr>
          <w:rFonts w:asciiTheme="minorBidi" w:eastAsia="Calibri" w:hAnsiTheme="minorBidi" w:cstheme="minorBidi"/>
          <w:color w:val="auto"/>
          <w:sz w:val="24"/>
          <w:szCs w:val="24"/>
        </w:rPr>
        <w:t>4</w:t>
      </w:r>
      <w:r w:rsidR="00096A4A" w:rsidRPr="00E43F2A">
        <w:rPr>
          <w:rFonts w:asciiTheme="minorBidi" w:eastAsia="Calibri" w:hAnsiTheme="minorBidi" w:cstheme="minorBidi"/>
          <w:color w:val="auto"/>
          <w:sz w:val="24"/>
          <w:szCs w:val="24"/>
        </w:rPr>
        <w:t>8</w:t>
      </w:r>
    </w:p>
    <w:p w:rsidR="003D6514" w:rsidRPr="00E43F2A" w:rsidRDefault="003D6514" w:rsidP="003D6514">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 xml:space="preserve">Prohibitions of joyous activity during the period of mourning......................... </w:t>
      </w:r>
      <w:r w:rsidRPr="00E43F2A">
        <w:rPr>
          <w:rFonts w:asciiTheme="minorBidi" w:eastAsia="Calibri" w:hAnsiTheme="minorBidi" w:cstheme="minorBidi"/>
          <w:color w:val="auto"/>
          <w:sz w:val="24"/>
          <w:szCs w:val="24"/>
        </w:rPr>
        <w:tab/>
      </w:r>
      <w:r w:rsidR="00BD32A3" w:rsidRPr="00E43F2A">
        <w:rPr>
          <w:rFonts w:asciiTheme="minorBidi" w:eastAsia="Calibri" w:hAnsiTheme="minorBidi" w:cstheme="minorBidi"/>
          <w:color w:val="auto"/>
          <w:sz w:val="24"/>
          <w:szCs w:val="24"/>
        </w:rPr>
        <w:t>5</w:t>
      </w:r>
      <w:r w:rsidR="00950EAB" w:rsidRPr="00E43F2A">
        <w:rPr>
          <w:rFonts w:asciiTheme="minorBidi" w:eastAsia="Calibri" w:hAnsiTheme="minorBidi" w:cstheme="minorBidi"/>
          <w:color w:val="auto"/>
          <w:sz w:val="24"/>
          <w:szCs w:val="24"/>
        </w:rPr>
        <w:t>6</w:t>
      </w:r>
    </w:p>
    <w:p w:rsidR="003D6514" w:rsidRPr="00E43F2A" w:rsidRDefault="003D6514" w:rsidP="003D6514">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 xml:space="preserve">Laws of mourning on Shabbat........................................................................ </w:t>
      </w:r>
      <w:r w:rsidRPr="00E43F2A">
        <w:rPr>
          <w:rFonts w:asciiTheme="minorBidi" w:eastAsia="Calibri" w:hAnsiTheme="minorBidi" w:cstheme="minorBidi"/>
          <w:color w:val="auto"/>
          <w:sz w:val="24"/>
          <w:szCs w:val="24"/>
        </w:rPr>
        <w:tab/>
      </w:r>
      <w:r w:rsidR="00950EAB" w:rsidRPr="00E43F2A">
        <w:rPr>
          <w:rFonts w:asciiTheme="minorBidi" w:eastAsia="Calibri" w:hAnsiTheme="minorBidi" w:cstheme="minorBidi"/>
          <w:color w:val="auto"/>
          <w:sz w:val="24"/>
          <w:szCs w:val="24"/>
        </w:rPr>
        <w:t>58</w:t>
      </w:r>
    </w:p>
    <w:p w:rsidR="003D6514" w:rsidRPr="00E43F2A" w:rsidRDefault="003D6514" w:rsidP="003D6514">
      <w:pPr>
        <w:pStyle w:val="msonospacing0"/>
        <w:tabs>
          <w:tab w:val="left" w:pos="850"/>
        </w:tabs>
        <w:spacing w:line="360" w:lineRule="auto"/>
        <w:jc w:val="both"/>
        <w:rPr>
          <w:rFonts w:asciiTheme="minorBidi" w:eastAsia="Calibri" w:hAnsiTheme="minorBidi" w:cstheme="minorBidi"/>
          <w:color w:val="auto"/>
          <w:sz w:val="24"/>
          <w:szCs w:val="24"/>
        </w:rPr>
      </w:pPr>
      <w:r w:rsidRPr="00E43F2A">
        <w:rPr>
          <w:rFonts w:asciiTheme="minorBidi" w:eastAsia="Calibri" w:hAnsiTheme="minorBidi" w:cstheme="minorBidi"/>
          <w:color w:val="auto"/>
          <w:sz w:val="24"/>
          <w:szCs w:val="24"/>
        </w:rPr>
        <w:t xml:space="preserve">Questions and Answers.................................................................................. </w:t>
      </w:r>
      <w:r w:rsidRPr="00E43F2A">
        <w:rPr>
          <w:rFonts w:asciiTheme="minorBidi" w:eastAsia="Calibri" w:hAnsiTheme="minorBidi" w:cstheme="minorBidi"/>
          <w:color w:val="auto"/>
          <w:sz w:val="24"/>
          <w:szCs w:val="24"/>
        </w:rPr>
        <w:tab/>
      </w:r>
      <w:r w:rsidR="00950EAB" w:rsidRPr="00E43F2A">
        <w:rPr>
          <w:rFonts w:asciiTheme="minorBidi" w:eastAsia="Calibri" w:hAnsiTheme="minorBidi" w:cstheme="minorBidi"/>
          <w:color w:val="auto"/>
          <w:sz w:val="24"/>
          <w:szCs w:val="24"/>
        </w:rPr>
        <w:t>59</w:t>
      </w:r>
    </w:p>
    <w:p w:rsidR="003D6514" w:rsidRPr="00E43F2A" w:rsidRDefault="003A14A8" w:rsidP="003D6514">
      <w:pPr>
        <w:rPr>
          <w:rFonts w:asciiTheme="minorBidi" w:hAnsiTheme="minorBidi"/>
          <w:sz w:val="24"/>
          <w:szCs w:val="24"/>
        </w:rPr>
      </w:pPr>
      <w:r>
        <w:rPr>
          <w:rFonts w:asciiTheme="minorBidi" w:hAnsiTheme="minorBidi"/>
          <w:sz w:val="24"/>
          <w:szCs w:val="24"/>
        </w:rPr>
        <w:t>Transliterations of Kadish, Mincha, Arvit and Birkat Hamazon ………….......          82</w:t>
      </w:r>
    </w:p>
    <w:sectPr w:rsidR="003D6514" w:rsidRPr="00E43F2A" w:rsidSect="00FE685E">
      <w:footerReference w:type="default" r:id="rId153"/>
      <w:pgSz w:w="12240" w:h="15840"/>
      <w:pgMar w:top="475" w:right="1440" w:bottom="432"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E1D65" w:rsidRDefault="002E1D65" w:rsidP="00F60ED1">
      <w:pPr>
        <w:spacing w:after="0" w:line="240" w:lineRule="auto"/>
      </w:pPr>
      <w:r>
        <w:separator/>
      </w:r>
    </w:p>
  </w:endnote>
  <w:endnote w:type="continuationSeparator" w:id="0">
    <w:p w:rsidR="002E1D65" w:rsidRDefault="002E1D65" w:rsidP="00F60E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37B" w:rsidRDefault="0009037B" w:rsidP="000B621B">
    <w:pPr>
      <w:pStyle w:val="Footer"/>
      <w:jc w:val="center"/>
    </w:pPr>
  </w:p>
  <w:p w:rsidR="0009037B" w:rsidRDefault="0009037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0743297"/>
      <w:docPartObj>
        <w:docPartGallery w:val="Page Numbers (Bottom of Page)"/>
        <w:docPartUnique/>
      </w:docPartObj>
    </w:sdtPr>
    <w:sdtEndPr>
      <w:rPr>
        <w:noProof/>
      </w:rPr>
    </w:sdtEndPr>
    <w:sdtContent>
      <w:p w:rsidR="0009037B" w:rsidRDefault="0009037B">
        <w:pPr>
          <w:pStyle w:val="Footer"/>
          <w:jc w:val="center"/>
        </w:pPr>
        <w:r>
          <w:fldChar w:fldCharType="begin"/>
        </w:r>
        <w:r>
          <w:instrText xml:space="preserve"> PAGE   \* MERGEFORMAT </w:instrText>
        </w:r>
        <w:r>
          <w:fldChar w:fldCharType="separate"/>
        </w:r>
        <w:r w:rsidR="00B61305">
          <w:rPr>
            <w:noProof/>
          </w:rPr>
          <w:t>17</w:t>
        </w:r>
        <w:r>
          <w:rPr>
            <w:noProof/>
          </w:rPr>
          <w:fldChar w:fldCharType="end"/>
        </w:r>
      </w:p>
    </w:sdtContent>
  </w:sdt>
  <w:p w:rsidR="0009037B" w:rsidRDefault="0009037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E1D65" w:rsidRDefault="002E1D65" w:rsidP="00F60ED1">
      <w:pPr>
        <w:spacing w:after="0" w:line="240" w:lineRule="auto"/>
      </w:pPr>
      <w:r>
        <w:separator/>
      </w:r>
    </w:p>
  </w:footnote>
  <w:footnote w:type="continuationSeparator" w:id="0">
    <w:p w:rsidR="002E1D65" w:rsidRDefault="002E1D65" w:rsidP="00F60ED1">
      <w:pPr>
        <w:spacing w:after="0" w:line="240" w:lineRule="auto"/>
      </w:pPr>
      <w:r>
        <w:continuationSeparator/>
      </w:r>
    </w:p>
  </w:footnote>
  <w:footnote w:id="1">
    <w:p w:rsidR="0009037B" w:rsidRDefault="0009037B" w:rsidP="0041240A">
      <w:pPr>
        <w:pStyle w:val="FootnoteText"/>
        <w:jc w:val="both"/>
      </w:pPr>
      <w:r>
        <w:rPr>
          <w:rStyle w:val="FootnoteReference"/>
        </w:rPr>
        <w:footnoteRef/>
      </w:r>
      <w:r>
        <w:t xml:space="preserve"> Note that shaving with a razor is prohibited by Jewish law, and only shaving using certain types of electric shavers is permitted.</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5D1F"/>
    <w:rsid w:val="00002B71"/>
    <w:rsid w:val="00010445"/>
    <w:rsid w:val="00013905"/>
    <w:rsid w:val="00014953"/>
    <w:rsid w:val="00014EC7"/>
    <w:rsid w:val="00015DC9"/>
    <w:rsid w:val="000339E8"/>
    <w:rsid w:val="00035908"/>
    <w:rsid w:val="000420D0"/>
    <w:rsid w:val="0004709B"/>
    <w:rsid w:val="000523B6"/>
    <w:rsid w:val="0005580E"/>
    <w:rsid w:val="00057C43"/>
    <w:rsid w:val="00065EAB"/>
    <w:rsid w:val="0007753C"/>
    <w:rsid w:val="0008785B"/>
    <w:rsid w:val="0009037B"/>
    <w:rsid w:val="00090D2E"/>
    <w:rsid w:val="00094F6A"/>
    <w:rsid w:val="00096A4A"/>
    <w:rsid w:val="000A286B"/>
    <w:rsid w:val="000A68F4"/>
    <w:rsid w:val="000B4A99"/>
    <w:rsid w:val="000B621B"/>
    <w:rsid w:val="000B67FD"/>
    <w:rsid w:val="000C18D6"/>
    <w:rsid w:val="000C6D22"/>
    <w:rsid w:val="000C78A5"/>
    <w:rsid w:val="000D0ADE"/>
    <w:rsid w:val="000D40A3"/>
    <w:rsid w:val="000D7316"/>
    <w:rsid w:val="000E1FEA"/>
    <w:rsid w:val="000E56A0"/>
    <w:rsid w:val="000F35DB"/>
    <w:rsid w:val="000F41D7"/>
    <w:rsid w:val="000F7028"/>
    <w:rsid w:val="00101220"/>
    <w:rsid w:val="0011082E"/>
    <w:rsid w:val="00114A9B"/>
    <w:rsid w:val="00127C2C"/>
    <w:rsid w:val="00131984"/>
    <w:rsid w:val="001346C2"/>
    <w:rsid w:val="001372E8"/>
    <w:rsid w:val="001508F6"/>
    <w:rsid w:val="00151338"/>
    <w:rsid w:val="00152316"/>
    <w:rsid w:val="00154CCC"/>
    <w:rsid w:val="00157017"/>
    <w:rsid w:val="001572EA"/>
    <w:rsid w:val="00171570"/>
    <w:rsid w:val="00174D35"/>
    <w:rsid w:val="0017614F"/>
    <w:rsid w:val="0017674A"/>
    <w:rsid w:val="001A1195"/>
    <w:rsid w:val="001A50F2"/>
    <w:rsid w:val="001A6CEC"/>
    <w:rsid w:val="001A799C"/>
    <w:rsid w:val="001B0E92"/>
    <w:rsid w:val="001B1E08"/>
    <w:rsid w:val="001B2091"/>
    <w:rsid w:val="001B612D"/>
    <w:rsid w:val="001C01FD"/>
    <w:rsid w:val="001C2502"/>
    <w:rsid w:val="001C5268"/>
    <w:rsid w:val="001D00A9"/>
    <w:rsid w:val="001D5076"/>
    <w:rsid w:val="001D73C3"/>
    <w:rsid w:val="001E16CC"/>
    <w:rsid w:val="001F0DCE"/>
    <w:rsid w:val="001F1E78"/>
    <w:rsid w:val="001F7F2B"/>
    <w:rsid w:val="00201813"/>
    <w:rsid w:val="00202EDD"/>
    <w:rsid w:val="00204B2A"/>
    <w:rsid w:val="00206477"/>
    <w:rsid w:val="00212C36"/>
    <w:rsid w:val="002150FC"/>
    <w:rsid w:val="00215B5E"/>
    <w:rsid w:val="002242EE"/>
    <w:rsid w:val="00224FF6"/>
    <w:rsid w:val="00227010"/>
    <w:rsid w:val="00230F70"/>
    <w:rsid w:val="00240B92"/>
    <w:rsid w:val="0024127E"/>
    <w:rsid w:val="00252945"/>
    <w:rsid w:val="00255E6D"/>
    <w:rsid w:val="00263485"/>
    <w:rsid w:val="0026405E"/>
    <w:rsid w:val="00266A37"/>
    <w:rsid w:val="0026753F"/>
    <w:rsid w:val="00271A48"/>
    <w:rsid w:val="00276DC0"/>
    <w:rsid w:val="0028245F"/>
    <w:rsid w:val="00290634"/>
    <w:rsid w:val="0029256B"/>
    <w:rsid w:val="002A6011"/>
    <w:rsid w:val="002A77D8"/>
    <w:rsid w:val="002B797B"/>
    <w:rsid w:val="002D227C"/>
    <w:rsid w:val="002D7DAD"/>
    <w:rsid w:val="002E0577"/>
    <w:rsid w:val="002E1D65"/>
    <w:rsid w:val="002E2579"/>
    <w:rsid w:val="002F5451"/>
    <w:rsid w:val="002F7A0E"/>
    <w:rsid w:val="00302B45"/>
    <w:rsid w:val="00305999"/>
    <w:rsid w:val="00322DB4"/>
    <w:rsid w:val="00336CD7"/>
    <w:rsid w:val="0034055A"/>
    <w:rsid w:val="00343B6F"/>
    <w:rsid w:val="00344690"/>
    <w:rsid w:val="003461BD"/>
    <w:rsid w:val="00356FB9"/>
    <w:rsid w:val="00360F66"/>
    <w:rsid w:val="003635DE"/>
    <w:rsid w:val="00363714"/>
    <w:rsid w:val="00365B48"/>
    <w:rsid w:val="0037040A"/>
    <w:rsid w:val="0038389F"/>
    <w:rsid w:val="00386DDA"/>
    <w:rsid w:val="0039111F"/>
    <w:rsid w:val="0039130F"/>
    <w:rsid w:val="003926A5"/>
    <w:rsid w:val="003976B6"/>
    <w:rsid w:val="003A14A8"/>
    <w:rsid w:val="003A24FC"/>
    <w:rsid w:val="003B35FF"/>
    <w:rsid w:val="003B5019"/>
    <w:rsid w:val="003C1921"/>
    <w:rsid w:val="003C1BB8"/>
    <w:rsid w:val="003D25E1"/>
    <w:rsid w:val="003D2B2A"/>
    <w:rsid w:val="003D6514"/>
    <w:rsid w:val="003E532C"/>
    <w:rsid w:val="003E5443"/>
    <w:rsid w:val="003F69BA"/>
    <w:rsid w:val="003F7A0D"/>
    <w:rsid w:val="004001ED"/>
    <w:rsid w:val="00400ED7"/>
    <w:rsid w:val="004106D7"/>
    <w:rsid w:val="0041229B"/>
    <w:rsid w:val="004122BD"/>
    <w:rsid w:val="0041240A"/>
    <w:rsid w:val="00414DD9"/>
    <w:rsid w:val="00415B1E"/>
    <w:rsid w:val="00422AB4"/>
    <w:rsid w:val="00432CF3"/>
    <w:rsid w:val="00433491"/>
    <w:rsid w:val="0044004F"/>
    <w:rsid w:val="00443BC7"/>
    <w:rsid w:val="00443DD7"/>
    <w:rsid w:val="004460EE"/>
    <w:rsid w:val="00451C0D"/>
    <w:rsid w:val="00454FCB"/>
    <w:rsid w:val="004624FC"/>
    <w:rsid w:val="00471C13"/>
    <w:rsid w:val="004801BA"/>
    <w:rsid w:val="0048043F"/>
    <w:rsid w:val="00480EC8"/>
    <w:rsid w:val="00482386"/>
    <w:rsid w:val="0049568B"/>
    <w:rsid w:val="004A14F7"/>
    <w:rsid w:val="004A1F7C"/>
    <w:rsid w:val="004A2EE2"/>
    <w:rsid w:val="004A3131"/>
    <w:rsid w:val="004A6CAB"/>
    <w:rsid w:val="004B1538"/>
    <w:rsid w:val="004B3AEE"/>
    <w:rsid w:val="004B51E5"/>
    <w:rsid w:val="004C225C"/>
    <w:rsid w:val="004C235F"/>
    <w:rsid w:val="004C48B3"/>
    <w:rsid w:val="004D0818"/>
    <w:rsid w:val="004D10E4"/>
    <w:rsid w:val="004D573A"/>
    <w:rsid w:val="004D66A2"/>
    <w:rsid w:val="004E37CD"/>
    <w:rsid w:val="004E48AA"/>
    <w:rsid w:val="004F5301"/>
    <w:rsid w:val="004F5E0A"/>
    <w:rsid w:val="00502399"/>
    <w:rsid w:val="00504031"/>
    <w:rsid w:val="00507451"/>
    <w:rsid w:val="005173B7"/>
    <w:rsid w:val="00527D12"/>
    <w:rsid w:val="0053142A"/>
    <w:rsid w:val="00542496"/>
    <w:rsid w:val="00546FD4"/>
    <w:rsid w:val="00547A5E"/>
    <w:rsid w:val="00550979"/>
    <w:rsid w:val="0055394B"/>
    <w:rsid w:val="00560748"/>
    <w:rsid w:val="00562B4E"/>
    <w:rsid w:val="005662C7"/>
    <w:rsid w:val="0057480F"/>
    <w:rsid w:val="00581D8F"/>
    <w:rsid w:val="0059295B"/>
    <w:rsid w:val="005A0C5A"/>
    <w:rsid w:val="005A65FA"/>
    <w:rsid w:val="005A6AB3"/>
    <w:rsid w:val="005B3959"/>
    <w:rsid w:val="005B4872"/>
    <w:rsid w:val="005C003E"/>
    <w:rsid w:val="005C115F"/>
    <w:rsid w:val="005C2DE4"/>
    <w:rsid w:val="005D0179"/>
    <w:rsid w:val="005D19B9"/>
    <w:rsid w:val="005D2964"/>
    <w:rsid w:val="005D32BC"/>
    <w:rsid w:val="005D3824"/>
    <w:rsid w:val="005D3E5C"/>
    <w:rsid w:val="005E398C"/>
    <w:rsid w:val="005F185A"/>
    <w:rsid w:val="00602F6B"/>
    <w:rsid w:val="00603E85"/>
    <w:rsid w:val="0060798E"/>
    <w:rsid w:val="00607B6F"/>
    <w:rsid w:val="00633150"/>
    <w:rsid w:val="006433CE"/>
    <w:rsid w:val="00650BA9"/>
    <w:rsid w:val="00651A61"/>
    <w:rsid w:val="00652ACF"/>
    <w:rsid w:val="00672065"/>
    <w:rsid w:val="00672396"/>
    <w:rsid w:val="00676755"/>
    <w:rsid w:val="00683917"/>
    <w:rsid w:val="00686009"/>
    <w:rsid w:val="00687E47"/>
    <w:rsid w:val="0069050D"/>
    <w:rsid w:val="006921D3"/>
    <w:rsid w:val="006928F4"/>
    <w:rsid w:val="00692EF4"/>
    <w:rsid w:val="006A1351"/>
    <w:rsid w:val="006A7F76"/>
    <w:rsid w:val="006B0086"/>
    <w:rsid w:val="006C425F"/>
    <w:rsid w:val="006D6A38"/>
    <w:rsid w:val="006D6EC6"/>
    <w:rsid w:val="006E563F"/>
    <w:rsid w:val="006F02F7"/>
    <w:rsid w:val="006F484B"/>
    <w:rsid w:val="006F5D0B"/>
    <w:rsid w:val="006F6E4E"/>
    <w:rsid w:val="006F76E9"/>
    <w:rsid w:val="00710AB8"/>
    <w:rsid w:val="00711CFB"/>
    <w:rsid w:val="00714452"/>
    <w:rsid w:val="007207C9"/>
    <w:rsid w:val="00721024"/>
    <w:rsid w:val="007221B6"/>
    <w:rsid w:val="007226EB"/>
    <w:rsid w:val="0072446C"/>
    <w:rsid w:val="00725D11"/>
    <w:rsid w:val="00734305"/>
    <w:rsid w:val="007476E4"/>
    <w:rsid w:val="00753194"/>
    <w:rsid w:val="00753CCE"/>
    <w:rsid w:val="00762B34"/>
    <w:rsid w:val="0076561C"/>
    <w:rsid w:val="00770C89"/>
    <w:rsid w:val="0078635A"/>
    <w:rsid w:val="007869C6"/>
    <w:rsid w:val="007951A6"/>
    <w:rsid w:val="007A3634"/>
    <w:rsid w:val="007A5F02"/>
    <w:rsid w:val="007B13BF"/>
    <w:rsid w:val="007B1AD6"/>
    <w:rsid w:val="007B1F41"/>
    <w:rsid w:val="007B783D"/>
    <w:rsid w:val="007B7BAF"/>
    <w:rsid w:val="007C4517"/>
    <w:rsid w:val="007C50BD"/>
    <w:rsid w:val="007C66EB"/>
    <w:rsid w:val="007E79D1"/>
    <w:rsid w:val="00802B9B"/>
    <w:rsid w:val="00803CBE"/>
    <w:rsid w:val="00810C95"/>
    <w:rsid w:val="008122B1"/>
    <w:rsid w:val="00816D10"/>
    <w:rsid w:val="0081706C"/>
    <w:rsid w:val="008216B4"/>
    <w:rsid w:val="00827335"/>
    <w:rsid w:val="00831E97"/>
    <w:rsid w:val="00837308"/>
    <w:rsid w:val="00837800"/>
    <w:rsid w:val="00842EFC"/>
    <w:rsid w:val="00854A29"/>
    <w:rsid w:val="008643DA"/>
    <w:rsid w:val="00873168"/>
    <w:rsid w:val="00877D3A"/>
    <w:rsid w:val="008822A0"/>
    <w:rsid w:val="00882EE0"/>
    <w:rsid w:val="00882F67"/>
    <w:rsid w:val="008954CF"/>
    <w:rsid w:val="008A0C32"/>
    <w:rsid w:val="008A11EB"/>
    <w:rsid w:val="008D3B85"/>
    <w:rsid w:val="008D4488"/>
    <w:rsid w:val="008E2958"/>
    <w:rsid w:val="008E7CFD"/>
    <w:rsid w:val="00902215"/>
    <w:rsid w:val="009063D6"/>
    <w:rsid w:val="009070A2"/>
    <w:rsid w:val="00911733"/>
    <w:rsid w:val="00915D1F"/>
    <w:rsid w:val="00921CAF"/>
    <w:rsid w:val="00924B03"/>
    <w:rsid w:val="0093422A"/>
    <w:rsid w:val="00944B1E"/>
    <w:rsid w:val="00950EAB"/>
    <w:rsid w:val="00960380"/>
    <w:rsid w:val="00980E7F"/>
    <w:rsid w:val="00985AF9"/>
    <w:rsid w:val="009919C6"/>
    <w:rsid w:val="009A1322"/>
    <w:rsid w:val="009A2AB1"/>
    <w:rsid w:val="009D0305"/>
    <w:rsid w:val="009D6371"/>
    <w:rsid w:val="009E1F81"/>
    <w:rsid w:val="009E5390"/>
    <w:rsid w:val="009F0B4D"/>
    <w:rsid w:val="009F33D5"/>
    <w:rsid w:val="009F40A6"/>
    <w:rsid w:val="00A00D61"/>
    <w:rsid w:val="00A048D0"/>
    <w:rsid w:val="00A120BC"/>
    <w:rsid w:val="00A12DF0"/>
    <w:rsid w:val="00A15AE0"/>
    <w:rsid w:val="00A1672A"/>
    <w:rsid w:val="00A20B65"/>
    <w:rsid w:val="00A20F8F"/>
    <w:rsid w:val="00A2155C"/>
    <w:rsid w:val="00A343C2"/>
    <w:rsid w:val="00A541D9"/>
    <w:rsid w:val="00A56A6E"/>
    <w:rsid w:val="00A6595A"/>
    <w:rsid w:val="00A6735A"/>
    <w:rsid w:val="00A70ECE"/>
    <w:rsid w:val="00A71924"/>
    <w:rsid w:val="00A71ACA"/>
    <w:rsid w:val="00A726AB"/>
    <w:rsid w:val="00A74F46"/>
    <w:rsid w:val="00A75215"/>
    <w:rsid w:val="00AA01F8"/>
    <w:rsid w:val="00AB5D16"/>
    <w:rsid w:val="00AB6B8A"/>
    <w:rsid w:val="00AC3B54"/>
    <w:rsid w:val="00AC424D"/>
    <w:rsid w:val="00AC6603"/>
    <w:rsid w:val="00AE13F0"/>
    <w:rsid w:val="00AE4F3B"/>
    <w:rsid w:val="00AF4E45"/>
    <w:rsid w:val="00B0127A"/>
    <w:rsid w:val="00B12867"/>
    <w:rsid w:val="00B26760"/>
    <w:rsid w:val="00B3646C"/>
    <w:rsid w:val="00B364D9"/>
    <w:rsid w:val="00B3720D"/>
    <w:rsid w:val="00B379B5"/>
    <w:rsid w:val="00B37D6A"/>
    <w:rsid w:val="00B43F3E"/>
    <w:rsid w:val="00B52E7A"/>
    <w:rsid w:val="00B53093"/>
    <w:rsid w:val="00B57B4B"/>
    <w:rsid w:val="00B6121C"/>
    <w:rsid w:val="00B61305"/>
    <w:rsid w:val="00B61A72"/>
    <w:rsid w:val="00B62287"/>
    <w:rsid w:val="00B66F28"/>
    <w:rsid w:val="00B72FAD"/>
    <w:rsid w:val="00B83D01"/>
    <w:rsid w:val="00B83F8C"/>
    <w:rsid w:val="00B8555A"/>
    <w:rsid w:val="00B86170"/>
    <w:rsid w:val="00B8622F"/>
    <w:rsid w:val="00B96911"/>
    <w:rsid w:val="00BA0408"/>
    <w:rsid w:val="00BA3490"/>
    <w:rsid w:val="00BA74DB"/>
    <w:rsid w:val="00BB08C6"/>
    <w:rsid w:val="00BB3483"/>
    <w:rsid w:val="00BC0F1E"/>
    <w:rsid w:val="00BC73D1"/>
    <w:rsid w:val="00BC7697"/>
    <w:rsid w:val="00BD08CA"/>
    <w:rsid w:val="00BD32A3"/>
    <w:rsid w:val="00BD3DE7"/>
    <w:rsid w:val="00BD51E7"/>
    <w:rsid w:val="00BD60A5"/>
    <w:rsid w:val="00BE0327"/>
    <w:rsid w:val="00BE18AA"/>
    <w:rsid w:val="00BE3053"/>
    <w:rsid w:val="00BE33BA"/>
    <w:rsid w:val="00BF5B0A"/>
    <w:rsid w:val="00C023F2"/>
    <w:rsid w:val="00C05E56"/>
    <w:rsid w:val="00C1263B"/>
    <w:rsid w:val="00C270A3"/>
    <w:rsid w:val="00C42D53"/>
    <w:rsid w:val="00C478CD"/>
    <w:rsid w:val="00C50C46"/>
    <w:rsid w:val="00C6323B"/>
    <w:rsid w:val="00C637D8"/>
    <w:rsid w:val="00C67DBC"/>
    <w:rsid w:val="00C747E0"/>
    <w:rsid w:val="00C81E05"/>
    <w:rsid w:val="00C86211"/>
    <w:rsid w:val="00C96CE2"/>
    <w:rsid w:val="00CB2B0E"/>
    <w:rsid w:val="00CB2C5A"/>
    <w:rsid w:val="00CB3031"/>
    <w:rsid w:val="00CB5934"/>
    <w:rsid w:val="00CC6B14"/>
    <w:rsid w:val="00CD26DA"/>
    <w:rsid w:val="00CD28C0"/>
    <w:rsid w:val="00CD3720"/>
    <w:rsid w:val="00CD3A28"/>
    <w:rsid w:val="00CE4ABF"/>
    <w:rsid w:val="00CF460B"/>
    <w:rsid w:val="00CF7DE0"/>
    <w:rsid w:val="00D00EF3"/>
    <w:rsid w:val="00D0252B"/>
    <w:rsid w:val="00D0530C"/>
    <w:rsid w:val="00D11310"/>
    <w:rsid w:val="00D12937"/>
    <w:rsid w:val="00D2244D"/>
    <w:rsid w:val="00D304E6"/>
    <w:rsid w:val="00D33ADF"/>
    <w:rsid w:val="00D34CDD"/>
    <w:rsid w:val="00D401AE"/>
    <w:rsid w:val="00D47AC0"/>
    <w:rsid w:val="00D47D64"/>
    <w:rsid w:val="00D56A0B"/>
    <w:rsid w:val="00D61C4A"/>
    <w:rsid w:val="00D627F6"/>
    <w:rsid w:val="00D63754"/>
    <w:rsid w:val="00D77920"/>
    <w:rsid w:val="00D80A69"/>
    <w:rsid w:val="00D8469A"/>
    <w:rsid w:val="00D85277"/>
    <w:rsid w:val="00D92EE0"/>
    <w:rsid w:val="00D95E0B"/>
    <w:rsid w:val="00DA1474"/>
    <w:rsid w:val="00DA1E33"/>
    <w:rsid w:val="00DA58BE"/>
    <w:rsid w:val="00DB147C"/>
    <w:rsid w:val="00DB417D"/>
    <w:rsid w:val="00DC59E0"/>
    <w:rsid w:val="00DC5FDB"/>
    <w:rsid w:val="00DC7E76"/>
    <w:rsid w:val="00DD06DF"/>
    <w:rsid w:val="00DD6BD6"/>
    <w:rsid w:val="00DE03EB"/>
    <w:rsid w:val="00DE0E20"/>
    <w:rsid w:val="00DE24E2"/>
    <w:rsid w:val="00DF177A"/>
    <w:rsid w:val="00DF302E"/>
    <w:rsid w:val="00DF4AF2"/>
    <w:rsid w:val="00E01A28"/>
    <w:rsid w:val="00E05D78"/>
    <w:rsid w:val="00E079DE"/>
    <w:rsid w:val="00E12799"/>
    <w:rsid w:val="00E12E57"/>
    <w:rsid w:val="00E1779B"/>
    <w:rsid w:val="00E2196B"/>
    <w:rsid w:val="00E2385D"/>
    <w:rsid w:val="00E244A4"/>
    <w:rsid w:val="00E360B2"/>
    <w:rsid w:val="00E40962"/>
    <w:rsid w:val="00E43F2A"/>
    <w:rsid w:val="00E441BE"/>
    <w:rsid w:val="00E50EC9"/>
    <w:rsid w:val="00E53142"/>
    <w:rsid w:val="00E55CFF"/>
    <w:rsid w:val="00E615EE"/>
    <w:rsid w:val="00E63C08"/>
    <w:rsid w:val="00E6591D"/>
    <w:rsid w:val="00E67CCF"/>
    <w:rsid w:val="00E75CBD"/>
    <w:rsid w:val="00E76204"/>
    <w:rsid w:val="00E82118"/>
    <w:rsid w:val="00E82942"/>
    <w:rsid w:val="00E83703"/>
    <w:rsid w:val="00E92676"/>
    <w:rsid w:val="00E9362A"/>
    <w:rsid w:val="00E94259"/>
    <w:rsid w:val="00E979E2"/>
    <w:rsid w:val="00EA64EA"/>
    <w:rsid w:val="00EB4F3D"/>
    <w:rsid w:val="00EB57F9"/>
    <w:rsid w:val="00EC08DF"/>
    <w:rsid w:val="00EC1D71"/>
    <w:rsid w:val="00EC2306"/>
    <w:rsid w:val="00ED4C9A"/>
    <w:rsid w:val="00EE358F"/>
    <w:rsid w:val="00EE4794"/>
    <w:rsid w:val="00EE5577"/>
    <w:rsid w:val="00EE57A4"/>
    <w:rsid w:val="00EF2264"/>
    <w:rsid w:val="00EF47EE"/>
    <w:rsid w:val="00EF7204"/>
    <w:rsid w:val="00F0366E"/>
    <w:rsid w:val="00F14D0B"/>
    <w:rsid w:val="00F159E7"/>
    <w:rsid w:val="00F15D8F"/>
    <w:rsid w:val="00F171AA"/>
    <w:rsid w:val="00F22037"/>
    <w:rsid w:val="00F226DD"/>
    <w:rsid w:val="00F22E31"/>
    <w:rsid w:val="00F3025D"/>
    <w:rsid w:val="00F30A85"/>
    <w:rsid w:val="00F328D9"/>
    <w:rsid w:val="00F33B72"/>
    <w:rsid w:val="00F33C6C"/>
    <w:rsid w:val="00F417C0"/>
    <w:rsid w:val="00F440F4"/>
    <w:rsid w:val="00F44D6A"/>
    <w:rsid w:val="00F554DC"/>
    <w:rsid w:val="00F561D2"/>
    <w:rsid w:val="00F60ED1"/>
    <w:rsid w:val="00F66957"/>
    <w:rsid w:val="00F77EBB"/>
    <w:rsid w:val="00F82892"/>
    <w:rsid w:val="00F82B9E"/>
    <w:rsid w:val="00F86C8C"/>
    <w:rsid w:val="00F911AA"/>
    <w:rsid w:val="00F93492"/>
    <w:rsid w:val="00F968B9"/>
    <w:rsid w:val="00F97188"/>
    <w:rsid w:val="00FA1094"/>
    <w:rsid w:val="00FB046B"/>
    <w:rsid w:val="00FC6E9A"/>
    <w:rsid w:val="00FD21F0"/>
    <w:rsid w:val="00FD327B"/>
    <w:rsid w:val="00FD55D3"/>
    <w:rsid w:val="00FE2B45"/>
    <w:rsid w:val="00FE2E3E"/>
    <w:rsid w:val="00FE685E"/>
    <w:rsid w:val="00FF55AA"/>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F60ED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60ED1"/>
    <w:rPr>
      <w:sz w:val="20"/>
      <w:szCs w:val="20"/>
    </w:rPr>
  </w:style>
  <w:style w:type="character" w:styleId="FootnoteReference">
    <w:name w:val="footnote reference"/>
    <w:basedOn w:val="DefaultParagraphFont"/>
    <w:uiPriority w:val="99"/>
    <w:semiHidden/>
    <w:unhideWhenUsed/>
    <w:rsid w:val="00F60ED1"/>
    <w:rPr>
      <w:vertAlign w:val="superscript"/>
    </w:rPr>
  </w:style>
  <w:style w:type="paragraph" w:styleId="NoSpacing">
    <w:name w:val="No Spacing"/>
    <w:uiPriority w:val="1"/>
    <w:qFormat/>
    <w:rsid w:val="001B612D"/>
    <w:pPr>
      <w:suppressAutoHyphens/>
      <w:spacing w:after="0" w:line="240" w:lineRule="auto"/>
    </w:pPr>
    <w:rPr>
      <w:rFonts w:ascii="Calibri" w:eastAsia="Calibri" w:hAnsi="Calibri" w:cs="Times New Roman"/>
      <w:color w:val="00000A"/>
      <w:lang w:bidi="ar-SA"/>
    </w:rPr>
  </w:style>
  <w:style w:type="character" w:customStyle="1" w:styleId="FooterChar">
    <w:name w:val="Footer Char"/>
    <w:link w:val="a"/>
    <w:uiPriority w:val="99"/>
    <w:locked/>
    <w:rsid w:val="00F417C0"/>
    <w:rPr>
      <w:rFonts w:cs="Times New Roman"/>
    </w:rPr>
  </w:style>
  <w:style w:type="paragraph" w:customStyle="1" w:styleId="a">
    <w:name w:val="Нижний колонтитул"/>
    <w:basedOn w:val="Normal"/>
    <w:link w:val="FooterChar"/>
    <w:uiPriority w:val="99"/>
    <w:rsid w:val="00F417C0"/>
    <w:pPr>
      <w:tabs>
        <w:tab w:val="center" w:pos="4680"/>
        <w:tab w:val="right" w:pos="9360"/>
      </w:tabs>
      <w:suppressAutoHyphens/>
      <w:spacing w:after="0" w:line="240" w:lineRule="auto"/>
    </w:pPr>
    <w:rPr>
      <w:rFonts w:cs="Times New Roman"/>
    </w:rPr>
  </w:style>
  <w:style w:type="paragraph" w:customStyle="1" w:styleId="msonospacing0">
    <w:name w:val="msonospacing"/>
    <w:rsid w:val="00F417C0"/>
    <w:pPr>
      <w:suppressAutoHyphens/>
      <w:spacing w:after="0" w:line="240" w:lineRule="auto"/>
    </w:pPr>
    <w:rPr>
      <w:rFonts w:ascii="Calibri" w:eastAsia="Times New Roman" w:hAnsi="Calibri" w:cs="Arial"/>
      <w:color w:val="00000A"/>
      <w:lang w:bidi="ar-SA"/>
    </w:rPr>
  </w:style>
  <w:style w:type="paragraph" w:styleId="BalloonText">
    <w:name w:val="Balloon Text"/>
    <w:basedOn w:val="Normal"/>
    <w:link w:val="BalloonTextChar"/>
    <w:uiPriority w:val="99"/>
    <w:semiHidden/>
    <w:unhideWhenUsed/>
    <w:rsid w:val="00877D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77D3A"/>
    <w:rPr>
      <w:rFonts w:ascii="Tahoma" w:hAnsi="Tahoma" w:cs="Tahoma"/>
      <w:sz w:val="16"/>
      <w:szCs w:val="16"/>
    </w:rPr>
  </w:style>
  <w:style w:type="paragraph" w:styleId="Header">
    <w:name w:val="header"/>
    <w:basedOn w:val="Normal"/>
    <w:link w:val="HeaderChar"/>
    <w:uiPriority w:val="99"/>
    <w:unhideWhenUsed/>
    <w:rsid w:val="003926A5"/>
    <w:pPr>
      <w:tabs>
        <w:tab w:val="center" w:pos="4320"/>
        <w:tab w:val="right" w:pos="8640"/>
      </w:tabs>
      <w:spacing w:after="0" w:line="240" w:lineRule="auto"/>
    </w:pPr>
  </w:style>
  <w:style w:type="character" w:customStyle="1" w:styleId="HeaderChar">
    <w:name w:val="Header Char"/>
    <w:basedOn w:val="DefaultParagraphFont"/>
    <w:link w:val="Header"/>
    <w:uiPriority w:val="99"/>
    <w:rsid w:val="003926A5"/>
  </w:style>
  <w:style w:type="paragraph" w:styleId="Footer">
    <w:name w:val="footer"/>
    <w:basedOn w:val="Normal"/>
    <w:link w:val="FooterChar1"/>
    <w:uiPriority w:val="99"/>
    <w:unhideWhenUsed/>
    <w:rsid w:val="003926A5"/>
    <w:pPr>
      <w:tabs>
        <w:tab w:val="center" w:pos="4320"/>
        <w:tab w:val="right" w:pos="8640"/>
      </w:tabs>
      <w:spacing w:after="0" w:line="240" w:lineRule="auto"/>
    </w:pPr>
  </w:style>
  <w:style w:type="character" w:customStyle="1" w:styleId="FooterChar1">
    <w:name w:val="Footer Char1"/>
    <w:basedOn w:val="DefaultParagraphFont"/>
    <w:link w:val="Footer"/>
    <w:uiPriority w:val="99"/>
    <w:rsid w:val="003926A5"/>
  </w:style>
  <w:style w:type="character" w:customStyle="1" w:styleId="CommentTextChar">
    <w:name w:val="Comment Text Char"/>
    <w:basedOn w:val="DefaultParagraphFont"/>
    <w:link w:val="CommentText"/>
    <w:uiPriority w:val="99"/>
    <w:semiHidden/>
    <w:rsid w:val="003D6514"/>
    <w:rPr>
      <w:sz w:val="20"/>
      <w:szCs w:val="20"/>
    </w:rPr>
  </w:style>
  <w:style w:type="paragraph" w:styleId="CommentText">
    <w:name w:val="annotation text"/>
    <w:basedOn w:val="Normal"/>
    <w:link w:val="CommentTextChar"/>
    <w:uiPriority w:val="99"/>
    <w:semiHidden/>
    <w:unhideWhenUsed/>
    <w:rsid w:val="003D6514"/>
    <w:pPr>
      <w:spacing w:line="240" w:lineRule="auto"/>
    </w:pPr>
    <w:rPr>
      <w:sz w:val="20"/>
      <w:szCs w:val="20"/>
    </w:rPr>
  </w:style>
  <w:style w:type="character" w:customStyle="1" w:styleId="CommentTextChar1">
    <w:name w:val="Comment Text Char1"/>
    <w:basedOn w:val="DefaultParagraphFont"/>
    <w:uiPriority w:val="99"/>
    <w:semiHidden/>
    <w:rsid w:val="003D6514"/>
    <w:rPr>
      <w:sz w:val="20"/>
      <w:szCs w:val="20"/>
    </w:rPr>
  </w:style>
  <w:style w:type="character" w:customStyle="1" w:styleId="CommentSubjectChar">
    <w:name w:val="Comment Subject Char"/>
    <w:basedOn w:val="CommentTextChar"/>
    <w:link w:val="CommentSubject"/>
    <w:uiPriority w:val="99"/>
    <w:semiHidden/>
    <w:rsid w:val="003D6514"/>
    <w:rPr>
      <w:b/>
      <w:bCs/>
      <w:sz w:val="20"/>
      <w:szCs w:val="20"/>
    </w:rPr>
  </w:style>
  <w:style w:type="paragraph" w:styleId="CommentSubject">
    <w:name w:val="annotation subject"/>
    <w:basedOn w:val="CommentText"/>
    <w:next w:val="CommentText"/>
    <w:link w:val="CommentSubjectChar"/>
    <w:uiPriority w:val="99"/>
    <w:semiHidden/>
    <w:unhideWhenUsed/>
    <w:rsid w:val="003D6514"/>
    <w:rPr>
      <w:b/>
      <w:bCs/>
    </w:rPr>
  </w:style>
  <w:style w:type="character" w:customStyle="1" w:styleId="CommentSubjectChar1">
    <w:name w:val="Comment Subject Char1"/>
    <w:basedOn w:val="CommentTextChar1"/>
    <w:uiPriority w:val="99"/>
    <w:semiHidden/>
    <w:rsid w:val="003D6514"/>
    <w:rPr>
      <w:b/>
      <w:bCs/>
      <w:sz w:val="20"/>
      <w:szCs w:val="20"/>
    </w:rPr>
  </w:style>
  <w:style w:type="character" w:styleId="CommentReference">
    <w:name w:val="annotation reference"/>
    <w:basedOn w:val="DefaultParagraphFont"/>
    <w:uiPriority w:val="99"/>
    <w:semiHidden/>
    <w:unhideWhenUsed/>
    <w:rsid w:val="003D6514"/>
    <w:rPr>
      <w:sz w:val="16"/>
      <w:szCs w:val="16"/>
    </w:rPr>
  </w:style>
  <w:style w:type="character" w:customStyle="1" w:styleId="apple-converted-space">
    <w:name w:val="apple-converted-space"/>
    <w:basedOn w:val="DefaultParagraphFont"/>
    <w:rsid w:val="001C5268"/>
  </w:style>
  <w:style w:type="character" w:styleId="Strong">
    <w:name w:val="Strong"/>
    <w:basedOn w:val="DefaultParagraphFont"/>
    <w:uiPriority w:val="22"/>
    <w:qFormat/>
    <w:rsid w:val="001C5268"/>
    <w:rPr>
      <w:b/>
      <w:bCs/>
    </w:rPr>
  </w:style>
  <w:style w:type="paragraph" w:styleId="HTMLPreformatted">
    <w:name w:val="HTML Preformatted"/>
    <w:basedOn w:val="Normal"/>
    <w:link w:val="HTMLPreformattedChar"/>
    <w:uiPriority w:val="99"/>
    <w:semiHidden/>
    <w:unhideWhenUsed/>
    <w:rsid w:val="001C52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1C5268"/>
    <w:rPr>
      <w:rFonts w:ascii="Courier New" w:eastAsia="Times New Roman" w:hAnsi="Courier New" w:cs="Courier New"/>
      <w:sz w:val="20"/>
      <w:szCs w:val="20"/>
    </w:rPr>
  </w:style>
  <w:style w:type="paragraph" w:styleId="PlainText">
    <w:name w:val="Plain Text"/>
    <w:basedOn w:val="Normal"/>
    <w:link w:val="PlainTextChar"/>
    <w:uiPriority w:val="99"/>
    <w:semiHidden/>
    <w:unhideWhenUsed/>
    <w:rsid w:val="001C526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lainTextChar">
    <w:name w:val="Plain Text Char"/>
    <w:basedOn w:val="DefaultParagraphFont"/>
    <w:link w:val="PlainText"/>
    <w:uiPriority w:val="99"/>
    <w:semiHidden/>
    <w:rsid w:val="001C5268"/>
    <w:rPr>
      <w:rFonts w:ascii="Times New Roman" w:eastAsia="Times New Roman" w:hAnsi="Times New Roman" w:cs="Times New Roman"/>
      <w:sz w:val="24"/>
      <w:szCs w:val="24"/>
    </w:rPr>
  </w:style>
  <w:style w:type="character" w:customStyle="1" w:styleId="spelle">
    <w:name w:val="spelle"/>
    <w:basedOn w:val="DefaultParagraphFont"/>
    <w:rsid w:val="001C5268"/>
  </w:style>
  <w:style w:type="character" w:customStyle="1" w:styleId="grame">
    <w:name w:val="grame"/>
    <w:basedOn w:val="DefaultParagraphFont"/>
    <w:rsid w:val="001C526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F60ED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60ED1"/>
    <w:rPr>
      <w:sz w:val="20"/>
      <w:szCs w:val="20"/>
    </w:rPr>
  </w:style>
  <w:style w:type="character" w:styleId="FootnoteReference">
    <w:name w:val="footnote reference"/>
    <w:basedOn w:val="DefaultParagraphFont"/>
    <w:uiPriority w:val="99"/>
    <w:semiHidden/>
    <w:unhideWhenUsed/>
    <w:rsid w:val="00F60ED1"/>
    <w:rPr>
      <w:vertAlign w:val="superscript"/>
    </w:rPr>
  </w:style>
  <w:style w:type="paragraph" w:styleId="NoSpacing">
    <w:name w:val="No Spacing"/>
    <w:uiPriority w:val="1"/>
    <w:qFormat/>
    <w:rsid w:val="001B612D"/>
    <w:pPr>
      <w:suppressAutoHyphens/>
      <w:spacing w:after="0" w:line="240" w:lineRule="auto"/>
    </w:pPr>
    <w:rPr>
      <w:rFonts w:ascii="Calibri" w:eastAsia="Calibri" w:hAnsi="Calibri" w:cs="Times New Roman"/>
      <w:color w:val="00000A"/>
      <w:lang w:bidi="ar-SA"/>
    </w:rPr>
  </w:style>
  <w:style w:type="character" w:customStyle="1" w:styleId="FooterChar">
    <w:name w:val="Footer Char"/>
    <w:link w:val="a"/>
    <w:uiPriority w:val="99"/>
    <w:locked/>
    <w:rsid w:val="00F417C0"/>
    <w:rPr>
      <w:rFonts w:cs="Times New Roman"/>
    </w:rPr>
  </w:style>
  <w:style w:type="paragraph" w:customStyle="1" w:styleId="a">
    <w:name w:val="Нижний колонтитул"/>
    <w:basedOn w:val="Normal"/>
    <w:link w:val="FooterChar"/>
    <w:uiPriority w:val="99"/>
    <w:rsid w:val="00F417C0"/>
    <w:pPr>
      <w:tabs>
        <w:tab w:val="center" w:pos="4680"/>
        <w:tab w:val="right" w:pos="9360"/>
      </w:tabs>
      <w:suppressAutoHyphens/>
      <w:spacing w:after="0" w:line="240" w:lineRule="auto"/>
    </w:pPr>
    <w:rPr>
      <w:rFonts w:cs="Times New Roman"/>
    </w:rPr>
  </w:style>
  <w:style w:type="paragraph" w:customStyle="1" w:styleId="msonospacing0">
    <w:name w:val="msonospacing"/>
    <w:rsid w:val="00F417C0"/>
    <w:pPr>
      <w:suppressAutoHyphens/>
      <w:spacing w:after="0" w:line="240" w:lineRule="auto"/>
    </w:pPr>
    <w:rPr>
      <w:rFonts w:ascii="Calibri" w:eastAsia="Times New Roman" w:hAnsi="Calibri" w:cs="Arial"/>
      <w:color w:val="00000A"/>
      <w:lang w:bidi="ar-SA"/>
    </w:rPr>
  </w:style>
  <w:style w:type="paragraph" w:styleId="BalloonText">
    <w:name w:val="Balloon Text"/>
    <w:basedOn w:val="Normal"/>
    <w:link w:val="BalloonTextChar"/>
    <w:uiPriority w:val="99"/>
    <w:semiHidden/>
    <w:unhideWhenUsed/>
    <w:rsid w:val="00877D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77D3A"/>
    <w:rPr>
      <w:rFonts w:ascii="Tahoma" w:hAnsi="Tahoma" w:cs="Tahoma"/>
      <w:sz w:val="16"/>
      <w:szCs w:val="16"/>
    </w:rPr>
  </w:style>
  <w:style w:type="paragraph" w:styleId="Header">
    <w:name w:val="header"/>
    <w:basedOn w:val="Normal"/>
    <w:link w:val="HeaderChar"/>
    <w:uiPriority w:val="99"/>
    <w:unhideWhenUsed/>
    <w:rsid w:val="003926A5"/>
    <w:pPr>
      <w:tabs>
        <w:tab w:val="center" w:pos="4320"/>
        <w:tab w:val="right" w:pos="8640"/>
      </w:tabs>
      <w:spacing w:after="0" w:line="240" w:lineRule="auto"/>
    </w:pPr>
  </w:style>
  <w:style w:type="character" w:customStyle="1" w:styleId="HeaderChar">
    <w:name w:val="Header Char"/>
    <w:basedOn w:val="DefaultParagraphFont"/>
    <w:link w:val="Header"/>
    <w:uiPriority w:val="99"/>
    <w:rsid w:val="003926A5"/>
  </w:style>
  <w:style w:type="paragraph" w:styleId="Footer">
    <w:name w:val="footer"/>
    <w:basedOn w:val="Normal"/>
    <w:link w:val="FooterChar1"/>
    <w:uiPriority w:val="99"/>
    <w:unhideWhenUsed/>
    <w:rsid w:val="003926A5"/>
    <w:pPr>
      <w:tabs>
        <w:tab w:val="center" w:pos="4320"/>
        <w:tab w:val="right" w:pos="8640"/>
      </w:tabs>
      <w:spacing w:after="0" w:line="240" w:lineRule="auto"/>
    </w:pPr>
  </w:style>
  <w:style w:type="character" w:customStyle="1" w:styleId="FooterChar1">
    <w:name w:val="Footer Char1"/>
    <w:basedOn w:val="DefaultParagraphFont"/>
    <w:link w:val="Footer"/>
    <w:uiPriority w:val="99"/>
    <w:rsid w:val="003926A5"/>
  </w:style>
  <w:style w:type="character" w:customStyle="1" w:styleId="CommentTextChar">
    <w:name w:val="Comment Text Char"/>
    <w:basedOn w:val="DefaultParagraphFont"/>
    <w:link w:val="CommentText"/>
    <w:uiPriority w:val="99"/>
    <w:semiHidden/>
    <w:rsid w:val="003D6514"/>
    <w:rPr>
      <w:sz w:val="20"/>
      <w:szCs w:val="20"/>
    </w:rPr>
  </w:style>
  <w:style w:type="paragraph" w:styleId="CommentText">
    <w:name w:val="annotation text"/>
    <w:basedOn w:val="Normal"/>
    <w:link w:val="CommentTextChar"/>
    <w:uiPriority w:val="99"/>
    <w:semiHidden/>
    <w:unhideWhenUsed/>
    <w:rsid w:val="003D6514"/>
    <w:pPr>
      <w:spacing w:line="240" w:lineRule="auto"/>
    </w:pPr>
    <w:rPr>
      <w:sz w:val="20"/>
      <w:szCs w:val="20"/>
    </w:rPr>
  </w:style>
  <w:style w:type="character" w:customStyle="1" w:styleId="CommentTextChar1">
    <w:name w:val="Comment Text Char1"/>
    <w:basedOn w:val="DefaultParagraphFont"/>
    <w:uiPriority w:val="99"/>
    <w:semiHidden/>
    <w:rsid w:val="003D6514"/>
    <w:rPr>
      <w:sz w:val="20"/>
      <w:szCs w:val="20"/>
    </w:rPr>
  </w:style>
  <w:style w:type="character" w:customStyle="1" w:styleId="CommentSubjectChar">
    <w:name w:val="Comment Subject Char"/>
    <w:basedOn w:val="CommentTextChar"/>
    <w:link w:val="CommentSubject"/>
    <w:uiPriority w:val="99"/>
    <w:semiHidden/>
    <w:rsid w:val="003D6514"/>
    <w:rPr>
      <w:b/>
      <w:bCs/>
      <w:sz w:val="20"/>
      <w:szCs w:val="20"/>
    </w:rPr>
  </w:style>
  <w:style w:type="paragraph" w:styleId="CommentSubject">
    <w:name w:val="annotation subject"/>
    <w:basedOn w:val="CommentText"/>
    <w:next w:val="CommentText"/>
    <w:link w:val="CommentSubjectChar"/>
    <w:uiPriority w:val="99"/>
    <w:semiHidden/>
    <w:unhideWhenUsed/>
    <w:rsid w:val="003D6514"/>
    <w:rPr>
      <w:b/>
      <w:bCs/>
    </w:rPr>
  </w:style>
  <w:style w:type="character" w:customStyle="1" w:styleId="CommentSubjectChar1">
    <w:name w:val="Comment Subject Char1"/>
    <w:basedOn w:val="CommentTextChar1"/>
    <w:uiPriority w:val="99"/>
    <w:semiHidden/>
    <w:rsid w:val="003D6514"/>
    <w:rPr>
      <w:b/>
      <w:bCs/>
      <w:sz w:val="20"/>
      <w:szCs w:val="20"/>
    </w:rPr>
  </w:style>
  <w:style w:type="character" w:styleId="CommentReference">
    <w:name w:val="annotation reference"/>
    <w:basedOn w:val="DefaultParagraphFont"/>
    <w:uiPriority w:val="99"/>
    <w:semiHidden/>
    <w:unhideWhenUsed/>
    <w:rsid w:val="003D6514"/>
    <w:rPr>
      <w:sz w:val="16"/>
      <w:szCs w:val="16"/>
    </w:rPr>
  </w:style>
  <w:style w:type="character" w:customStyle="1" w:styleId="apple-converted-space">
    <w:name w:val="apple-converted-space"/>
    <w:basedOn w:val="DefaultParagraphFont"/>
    <w:rsid w:val="001C5268"/>
  </w:style>
  <w:style w:type="character" w:styleId="Strong">
    <w:name w:val="Strong"/>
    <w:basedOn w:val="DefaultParagraphFont"/>
    <w:uiPriority w:val="22"/>
    <w:qFormat/>
    <w:rsid w:val="001C5268"/>
    <w:rPr>
      <w:b/>
      <w:bCs/>
    </w:rPr>
  </w:style>
  <w:style w:type="paragraph" w:styleId="HTMLPreformatted">
    <w:name w:val="HTML Preformatted"/>
    <w:basedOn w:val="Normal"/>
    <w:link w:val="HTMLPreformattedChar"/>
    <w:uiPriority w:val="99"/>
    <w:semiHidden/>
    <w:unhideWhenUsed/>
    <w:rsid w:val="001C52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1C5268"/>
    <w:rPr>
      <w:rFonts w:ascii="Courier New" w:eastAsia="Times New Roman" w:hAnsi="Courier New" w:cs="Courier New"/>
      <w:sz w:val="20"/>
      <w:szCs w:val="20"/>
    </w:rPr>
  </w:style>
  <w:style w:type="paragraph" w:styleId="PlainText">
    <w:name w:val="Plain Text"/>
    <w:basedOn w:val="Normal"/>
    <w:link w:val="PlainTextChar"/>
    <w:uiPriority w:val="99"/>
    <w:semiHidden/>
    <w:unhideWhenUsed/>
    <w:rsid w:val="001C526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lainTextChar">
    <w:name w:val="Plain Text Char"/>
    <w:basedOn w:val="DefaultParagraphFont"/>
    <w:link w:val="PlainText"/>
    <w:uiPriority w:val="99"/>
    <w:semiHidden/>
    <w:rsid w:val="001C5268"/>
    <w:rPr>
      <w:rFonts w:ascii="Times New Roman" w:eastAsia="Times New Roman" w:hAnsi="Times New Roman" w:cs="Times New Roman"/>
      <w:sz w:val="24"/>
      <w:szCs w:val="24"/>
    </w:rPr>
  </w:style>
  <w:style w:type="character" w:customStyle="1" w:styleId="spelle">
    <w:name w:val="spelle"/>
    <w:basedOn w:val="DefaultParagraphFont"/>
    <w:rsid w:val="001C5268"/>
  </w:style>
  <w:style w:type="character" w:customStyle="1" w:styleId="grame">
    <w:name w:val="grame"/>
    <w:basedOn w:val="DefaultParagraphFont"/>
    <w:rsid w:val="001C526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0088240">
      <w:bodyDiv w:val="1"/>
      <w:marLeft w:val="0"/>
      <w:marRight w:val="0"/>
      <w:marTop w:val="0"/>
      <w:marBottom w:val="0"/>
      <w:divBdr>
        <w:top w:val="none" w:sz="0" w:space="0" w:color="auto"/>
        <w:left w:val="none" w:sz="0" w:space="0" w:color="auto"/>
        <w:bottom w:val="none" w:sz="0" w:space="0" w:color="auto"/>
        <w:right w:val="none" w:sz="0" w:space="0" w:color="auto"/>
      </w:divBdr>
    </w:div>
    <w:div w:id="831288175">
      <w:bodyDiv w:val="1"/>
      <w:marLeft w:val="0"/>
      <w:marRight w:val="0"/>
      <w:marTop w:val="0"/>
      <w:marBottom w:val="0"/>
      <w:divBdr>
        <w:top w:val="none" w:sz="0" w:space="0" w:color="auto"/>
        <w:left w:val="none" w:sz="0" w:space="0" w:color="auto"/>
        <w:bottom w:val="none" w:sz="0" w:space="0" w:color="auto"/>
        <w:right w:val="none" w:sz="0" w:space="0" w:color="auto"/>
      </w:divBdr>
    </w:div>
    <w:div w:id="873495161">
      <w:bodyDiv w:val="1"/>
      <w:marLeft w:val="0"/>
      <w:marRight w:val="0"/>
      <w:marTop w:val="0"/>
      <w:marBottom w:val="0"/>
      <w:divBdr>
        <w:top w:val="none" w:sz="0" w:space="0" w:color="auto"/>
        <w:left w:val="none" w:sz="0" w:space="0" w:color="auto"/>
        <w:bottom w:val="none" w:sz="0" w:space="0" w:color="auto"/>
        <w:right w:val="none" w:sz="0" w:space="0" w:color="auto"/>
      </w:divBdr>
    </w:div>
    <w:div w:id="896740326">
      <w:bodyDiv w:val="1"/>
      <w:marLeft w:val="0"/>
      <w:marRight w:val="0"/>
      <w:marTop w:val="0"/>
      <w:marBottom w:val="0"/>
      <w:divBdr>
        <w:top w:val="none" w:sz="0" w:space="0" w:color="auto"/>
        <w:left w:val="none" w:sz="0" w:space="0" w:color="auto"/>
        <w:bottom w:val="none" w:sz="0" w:space="0" w:color="auto"/>
        <w:right w:val="none" w:sz="0" w:space="0" w:color="auto"/>
      </w:divBdr>
      <w:divsChild>
        <w:div w:id="2000503831">
          <w:marLeft w:val="0"/>
          <w:marRight w:val="0"/>
          <w:marTop w:val="0"/>
          <w:marBottom w:val="0"/>
          <w:divBdr>
            <w:top w:val="none" w:sz="0" w:space="0" w:color="auto"/>
            <w:left w:val="none" w:sz="0" w:space="0" w:color="auto"/>
            <w:bottom w:val="none" w:sz="0" w:space="0" w:color="auto"/>
            <w:right w:val="none" w:sz="0" w:space="0" w:color="auto"/>
          </w:divBdr>
        </w:div>
        <w:div w:id="1270627331">
          <w:marLeft w:val="0"/>
          <w:marRight w:val="0"/>
          <w:marTop w:val="0"/>
          <w:marBottom w:val="0"/>
          <w:divBdr>
            <w:top w:val="none" w:sz="0" w:space="0" w:color="auto"/>
            <w:left w:val="none" w:sz="0" w:space="0" w:color="auto"/>
            <w:bottom w:val="none" w:sz="0" w:space="0" w:color="auto"/>
            <w:right w:val="none" w:sz="0" w:space="0" w:color="auto"/>
          </w:divBdr>
        </w:div>
        <w:div w:id="1619608843">
          <w:marLeft w:val="0"/>
          <w:marRight w:val="0"/>
          <w:marTop w:val="0"/>
          <w:marBottom w:val="0"/>
          <w:divBdr>
            <w:top w:val="none" w:sz="0" w:space="0" w:color="auto"/>
            <w:left w:val="none" w:sz="0" w:space="0" w:color="auto"/>
            <w:bottom w:val="none" w:sz="0" w:space="0" w:color="auto"/>
            <w:right w:val="none" w:sz="0" w:space="0" w:color="auto"/>
          </w:divBdr>
        </w:div>
        <w:div w:id="1652633167">
          <w:marLeft w:val="0"/>
          <w:marRight w:val="0"/>
          <w:marTop w:val="0"/>
          <w:marBottom w:val="0"/>
          <w:divBdr>
            <w:top w:val="none" w:sz="0" w:space="0" w:color="auto"/>
            <w:left w:val="none" w:sz="0" w:space="0" w:color="auto"/>
            <w:bottom w:val="none" w:sz="0" w:space="0" w:color="auto"/>
            <w:right w:val="none" w:sz="0" w:space="0" w:color="auto"/>
          </w:divBdr>
        </w:div>
      </w:divsChild>
    </w:div>
    <w:div w:id="1196771121">
      <w:bodyDiv w:val="1"/>
      <w:marLeft w:val="0"/>
      <w:marRight w:val="0"/>
      <w:marTop w:val="0"/>
      <w:marBottom w:val="0"/>
      <w:divBdr>
        <w:top w:val="none" w:sz="0" w:space="0" w:color="auto"/>
        <w:left w:val="none" w:sz="0" w:space="0" w:color="auto"/>
        <w:bottom w:val="none" w:sz="0" w:space="0" w:color="auto"/>
        <w:right w:val="none" w:sz="0" w:space="0" w:color="auto"/>
      </w:divBdr>
      <w:divsChild>
        <w:div w:id="567761544">
          <w:marLeft w:val="0"/>
          <w:marRight w:val="0"/>
          <w:marTop w:val="0"/>
          <w:marBottom w:val="0"/>
          <w:divBdr>
            <w:top w:val="none" w:sz="0" w:space="0" w:color="auto"/>
            <w:left w:val="none" w:sz="0" w:space="0" w:color="auto"/>
            <w:bottom w:val="none" w:sz="0" w:space="0" w:color="auto"/>
            <w:right w:val="none" w:sz="0" w:space="0" w:color="auto"/>
          </w:divBdr>
        </w:div>
        <w:div w:id="655840073">
          <w:marLeft w:val="0"/>
          <w:marRight w:val="0"/>
          <w:marTop w:val="0"/>
          <w:marBottom w:val="0"/>
          <w:divBdr>
            <w:top w:val="none" w:sz="0" w:space="0" w:color="auto"/>
            <w:left w:val="none" w:sz="0" w:space="0" w:color="auto"/>
            <w:bottom w:val="none" w:sz="0" w:space="0" w:color="auto"/>
            <w:right w:val="none" w:sz="0" w:space="0" w:color="auto"/>
          </w:divBdr>
        </w:div>
        <w:div w:id="1012956577">
          <w:marLeft w:val="0"/>
          <w:marRight w:val="0"/>
          <w:marTop w:val="0"/>
          <w:marBottom w:val="0"/>
          <w:divBdr>
            <w:top w:val="none" w:sz="0" w:space="0" w:color="auto"/>
            <w:left w:val="none" w:sz="0" w:space="0" w:color="auto"/>
            <w:bottom w:val="none" w:sz="0" w:space="0" w:color="auto"/>
            <w:right w:val="none" w:sz="0" w:space="0" w:color="auto"/>
          </w:divBdr>
        </w:div>
        <w:div w:id="879054058">
          <w:marLeft w:val="0"/>
          <w:marRight w:val="0"/>
          <w:marTop w:val="0"/>
          <w:marBottom w:val="0"/>
          <w:divBdr>
            <w:top w:val="none" w:sz="0" w:space="0" w:color="auto"/>
            <w:left w:val="none" w:sz="0" w:space="0" w:color="auto"/>
            <w:bottom w:val="none" w:sz="0" w:space="0" w:color="auto"/>
            <w:right w:val="none" w:sz="0" w:space="0" w:color="auto"/>
          </w:divBdr>
        </w:div>
      </w:divsChild>
    </w:div>
    <w:div w:id="1407916826">
      <w:bodyDiv w:val="1"/>
      <w:marLeft w:val="0"/>
      <w:marRight w:val="0"/>
      <w:marTop w:val="0"/>
      <w:marBottom w:val="0"/>
      <w:divBdr>
        <w:top w:val="none" w:sz="0" w:space="0" w:color="auto"/>
        <w:left w:val="none" w:sz="0" w:space="0" w:color="auto"/>
        <w:bottom w:val="none" w:sz="0" w:space="0" w:color="auto"/>
        <w:right w:val="none" w:sz="0" w:space="0" w:color="auto"/>
      </w:divBdr>
      <w:divsChild>
        <w:div w:id="828863212">
          <w:marLeft w:val="0"/>
          <w:marRight w:val="0"/>
          <w:marTop w:val="0"/>
          <w:marBottom w:val="0"/>
          <w:divBdr>
            <w:top w:val="none" w:sz="0" w:space="0" w:color="auto"/>
            <w:left w:val="none" w:sz="0" w:space="0" w:color="auto"/>
            <w:bottom w:val="none" w:sz="0" w:space="0" w:color="auto"/>
            <w:right w:val="none" w:sz="0" w:space="0" w:color="auto"/>
          </w:divBdr>
        </w:div>
        <w:div w:id="70546529">
          <w:marLeft w:val="0"/>
          <w:marRight w:val="0"/>
          <w:marTop w:val="0"/>
          <w:marBottom w:val="0"/>
          <w:divBdr>
            <w:top w:val="none" w:sz="0" w:space="0" w:color="auto"/>
            <w:left w:val="none" w:sz="0" w:space="0" w:color="auto"/>
            <w:bottom w:val="none" w:sz="0" w:space="0" w:color="auto"/>
            <w:right w:val="none" w:sz="0" w:space="0" w:color="auto"/>
          </w:divBdr>
        </w:div>
        <w:div w:id="1556240648">
          <w:marLeft w:val="0"/>
          <w:marRight w:val="0"/>
          <w:marTop w:val="0"/>
          <w:marBottom w:val="0"/>
          <w:divBdr>
            <w:top w:val="none" w:sz="0" w:space="0" w:color="auto"/>
            <w:left w:val="none" w:sz="0" w:space="0" w:color="auto"/>
            <w:bottom w:val="none" w:sz="0" w:space="0" w:color="auto"/>
            <w:right w:val="none" w:sz="0" w:space="0" w:color="auto"/>
          </w:divBdr>
        </w:div>
        <w:div w:id="1014961135">
          <w:marLeft w:val="0"/>
          <w:marRight w:val="0"/>
          <w:marTop w:val="0"/>
          <w:marBottom w:val="0"/>
          <w:divBdr>
            <w:top w:val="none" w:sz="0" w:space="0" w:color="auto"/>
            <w:left w:val="none" w:sz="0" w:space="0" w:color="auto"/>
            <w:bottom w:val="none" w:sz="0" w:space="0" w:color="auto"/>
            <w:right w:val="none" w:sz="0" w:space="0" w:color="auto"/>
          </w:divBdr>
        </w:div>
      </w:divsChild>
    </w:div>
    <w:div w:id="1715695657">
      <w:bodyDiv w:val="1"/>
      <w:marLeft w:val="0"/>
      <w:marRight w:val="0"/>
      <w:marTop w:val="0"/>
      <w:marBottom w:val="0"/>
      <w:divBdr>
        <w:top w:val="none" w:sz="0" w:space="0" w:color="auto"/>
        <w:left w:val="none" w:sz="0" w:space="0" w:color="auto"/>
        <w:bottom w:val="none" w:sz="0" w:space="0" w:color="auto"/>
        <w:right w:val="none" w:sz="0" w:space="0" w:color="auto"/>
      </w:divBdr>
    </w:div>
    <w:div w:id="1719696711">
      <w:bodyDiv w:val="1"/>
      <w:marLeft w:val="0"/>
      <w:marRight w:val="0"/>
      <w:marTop w:val="0"/>
      <w:marBottom w:val="0"/>
      <w:divBdr>
        <w:top w:val="none" w:sz="0" w:space="0" w:color="auto"/>
        <w:left w:val="none" w:sz="0" w:space="0" w:color="auto"/>
        <w:bottom w:val="none" w:sz="0" w:space="0" w:color="auto"/>
        <w:right w:val="none" w:sz="0" w:space="0" w:color="auto"/>
      </w:divBdr>
    </w:div>
    <w:div w:id="1720979324">
      <w:bodyDiv w:val="1"/>
      <w:marLeft w:val="0"/>
      <w:marRight w:val="0"/>
      <w:marTop w:val="0"/>
      <w:marBottom w:val="0"/>
      <w:divBdr>
        <w:top w:val="none" w:sz="0" w:space="0" w:color="auto"/>
        <w:left w:val="none" w:sz="0" w:space="0" w:color="auto"/>
        <w:bottom w:val="none" w:sz="0" w:space="0" w:color="auto"/>
        <w:right w:val="none" w:sz="0" w:space="0" w:color="auto"/>
      </w:divBdr>
    </w:div>
    <w:div w:id="1785733026">
      <w:bodyDiv w:val="1"/>
      <w:marLeft w:val="0"/>
      <w:marRight w:val="0"/>
      <w:marTop w:val="0"/>
      <w:marBottom w:val="0"/>
      <w:divBdr>
        <w:top w:val="none" w:sz="0" w:space="0" w:color="auto"/>
        <w:left w:val="none" w:sz="0" w:space="0" w:color="auto"/>
        <w:bottom w:val="none" w:sz="0" w:space="0" w:color="auto"/>
        <w:right w:val="none" w:sz="0" w:space="0" w:color="auto"/>
      </w:divBdr>
    </w:div>
    <w:div w:id="1865825849">
      <w:bodyDiv w:val="1"/>
      <w:marLeft w:val="0"/>
      <w:marRight w:val="0"/>
      <w:marTop w:val="0"/>
      <w:marBottom w:val="0"/>
      <w:divBdr>
        <w:top w:val="none" w:sz="0" w:space="0" w:color="auto"/>
        <w:left w:val="none" w:sz="0" w:space="0" w:color="auto"/>
        <w:bottom w:val="none" w:sz="0" w:space="0" w:color="auto"/>
        <w:right w:val="none" w:sz="0" w:space="0" w:color="auto"/>
      </w:divBdr>
    </w:div>
    <w:div w:id="19054810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07" Type="http://schemas.openxmlformats.org/officeDocument/2006/relationships/image" Target="media/image99.jpeg"/><Relationship Id="rId11" Type="http://schemas.openxmlformats.org/officeDocument/2006/relationships/footer" Target="footer1.xml"/><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7.jpeg"/><Relationship Id="rId22" Type="http://schemas.openxmlformats.org/officeDocument/2006/relationships/image" Target="media/image14.jp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2.jpeg"/><Relationship Id="rId155" Type="http://schemas.openxmlformats.org/officeDocument/2006/relationships/theme" Target="theme/theme1.xml"/><Relationship Id="rId12" Type="http://schemas.openxmlformats.org/officeDocument/2006/relationships/image" Target="media/image4.jpg"/><Relationship Id="rId17" Type="http://schemas.openxmlformats.org/officeDocument/2006/relationships/image" Target="media/image9.JP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3.jpeg"/><Relationship Id="rId13" Type="http://schemas.openxmlformats.org/officeDocument/2006/relationships/image" Target="media/image5.emf"/><Relationship Id="rId18" Type="http://schemas.openxmlformats.org/officeDocument/2006/relationships/image" Target="media/image10.jp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png"/><Relationship Id="rId19" Type="http://schemas.openxmlformats.org/officeDocument/2006/relationships/image" Target="media/image11.jpg"/><Relationship Id="rId14" Type="http://schemas.openxmlformats.org/officeDocument/2006/relationships/image" Target="media/image6.jp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3" Type="http://schemas.microsoft.com/office/2007/relationships/stylesWithEffects" Target="stylesWithEffects.xml"/><Relationship Id="rId25" Type="http://schemas.openxmlformats.org/officeDocument/2006/relationships/image" Target="media/image17.jp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png"/><Relationship Id="rId137" Type="http://schemas.openxmlformats.org/officeDocument/2006/relationships/image" Target="media/image129.jpeg"/><Relationship Id="rId20" Type="http://schemas.openxmlformats.org/officeDocument/2006/relationships/image" Target="media/image12.jp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footer" Target="footer2.xml"/><Relationship Id="rId15" Type="http://schemas.openxmlformats.org/officeDocument/2006/relationships/image" Target="media/image7.jp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png"/><Relationship Id="rId10" Type="http://schemas.openxmlformats.org/officeDocument/2006/relationships/image" Target="media/image3.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fontTable" Target="fontTable.xml"/><Relationship Id="rId16" Type="http://schemas.openxmlformats.org/officeDocument/2006/relationships/image" Target="media/image8.jp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g"/><Relationship Id="rId144" Type="http://schemas.openxmlformats.org/officeDocument/2006/relationships/image" Target="media/image136.png"/><Relationship Id="rId90" Type="http://schemas.openxmlformats.org/officeDocument/2006/relationships/image" Target="media/image8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1BEF73-368B-47C9-A66C-6F0177F32C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617</TotalTime>
  <Pages>120</Pages>
  <Words>31237</Words>
  <Characters>178053</Characters>
  <Application>Microsoft Office Word</Application>
  <DocSecurity>0</DocSecurity>
  <Lines>1483</Lines>
  <Paragraphs>417</Paragraphs>
  <ScaleCrop>false</ScaleCrop>
  <HeadingPairs>
    <vt:vector size="2" baseType="variant">
      <vt:variant>
        <vt:lpstr>Title</vt:lpstr>
      </vt:variant>
      <vt:variant>
        <vt:i4>1</vt:i4>
      </vt:variant>
    </vt:vector>
  </HeadingPairs>
  <TitlesOfParts>
    <vt:vector size="1" baseType="lpstr">
      <vt:lpstr/>
    </vt:vector>
  </TitlesOfParts>
  <Company>Information Builders</Company>
  <LinksUpToDate>false</LinksUpToDate>
  <CharactersWithSpaces>208873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csdadmin</dc:creator>
  <cp:lastModifiedBy>csdadmin</cp:lastModifiedBy>
  <cp:revision>33</cp:revision>
  <cp:lastPrinted>2017-06-15T14:33:00Z</cp:lastPrinted>
  <dcterms:created xsi:type="dcterms:W3CDTF">2017-06-12T14:07:00Z</dcterms:created>
  <dcterms:modified xsi:type="dcterms:W3CDTF">2017-07-28T15:35:00Z</dcterms:modified>
</cp:coreProperties>
</file>